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02" w:rsidRPr="00F93BF5" w:rsidRDefault="00FA688B" w:rsidP="006B2D02">
      <w:pPr>
        <w:spacing w:after="16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8412370"/>
            <wp:effectExtent l="19050" t="0" r="0" b="0"/>
            <wp:docPr id="1" name="Рисунок 1" descr="C:\Users\A403\Desktop\программы 2023\титульники\preddiplomnay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03\Desktop\программы 2023\титульники\preddiplomnaya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D02" w:rsidRPr="00F93BF5" w:rsidRDefault="00166109" w:rsidP="006B2D02">
      <w:pPr>
        <w:spacing w:after="160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93.8pt;margin-top:17.2pt;width:135pt;height:55.5pt;z-index:251661312" fillcolor="white [3212]" stroked="f"/>
        </w:pict>
      </w:r>
    </w:p>
    <w:p w:rsidR="006B2D02" w:rsidRPr="00F93BF5" w:rsidRDefault="006B2D02" w:rsidP="006B2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02" w:rsidRPr="00F93BF5" w:rsidRDefault="006B2D02" w:rsidP="006B2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95B" w:rsidRPr="00F93BF5" w:rsidRDefault="0063395B" w:rsidP="006B2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BF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1"/>
        <w:gridCol w:w="1383"/>
      </w:tblGrid>
      <w:tr w:rsidR="0063395B" w:rsidRPr="00F93BF5" w:rsidTr="006B2D02">
        <w:tc>
          <w:tcPr>
            <w:tcW w:w="8131" w:type="dxa"/>
            <w:shd w:val="clear" w:color="auto" w:fill="auto"/>
          </w:tcPr>
          <w:p w:rsidR="0063395B" w:rsidRPr="00F93BF5" w:rsidRDefault="0063395B" w:rsidP="0089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1 Введение</w:t>
            </w:r>
          </w:p>
          <w:p w:rsidR="0063395B" w:rsidRPr="00F93BF5" w:rsidRDefault="0063395B" w:rsidP="00890C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3395B" w:rsidRPr="00F93BF5" w:rsidRDefault="003E5E97" w:rsidP="0089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395B" w:rsidRPr="00F93BF5" w:rsidTr="006B2D02">
        <w:tc>
          <w:tcPr>
            <w:tcW w:w="8131" w:type="dxa"/>
            <w:shd w:val="clear" w:color="auto" w:fill="auto"/>
          </w:tcPr>
          <w:p w:rsidR="00947912" w:rsidRPr="00F93BF5" w:rsidRDefault="0063395B" w:rsidP="0089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 xml:space="preserve">2 Цель и задачи </w:t>
            </w:r>
            <w:r w:rsidR="00947912" w:rsidRPr="00F93BF5">
              <w:rPr>
                <w:rFonts w:ascii="Times New Roman" w:hAnsi="Times New Roman" w:cs="Times New Roman"/>
                <w:sz w:val="28"/>
                <w:szCs w:val="28"/>
              </w:rPr>
              <w:t>Производственной практики (преддипломной)</w:t>
            </w:r>
          </w:p>
          <w:p w:rsidR="0063395B" w:rsidRPr="00F93BF5" w:rsidRDefault="0063395B" w:rsidP="0089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3395B" w:rsidRPr="00F93BF5" w:rsidRDefault="003E5E97" w:rsidP="0089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395B" w:rsidRPr="00F93BF5" w:rsidTr="006B2D02">
        <w:tc>
          <w:tcPr>
            <w:tcW w:w="8131" w:type="dxa"/>
            <w:shd w:val="clear" w:color="auto" w:fill="auto"/>
          </w:tcPr>
          <w:p w:rsidR="0063395B" w:rsidRPr="00F93BF5" w:rsidRDefault="0063395B" w:rsidP="0089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947912" w:rsidRPr="00F93BF5">
              <w:rPr>
                <w:rFonts w:ascii="Times New Roman" w:hAnsi="Times New Roman" w:cs="Times New Roman"/>
                <w:sz w:val="28"/>
                <w:szCs w:val="28"/>
              </w:rPr>
              <w:t>Объем курса Производственной практики (преддипломной)</w:t>
            </w:r>
          </w:p>
        </w:tc>
        <w:tc>
          <w:tcPr>
            <w:tcW w:w="1383" w:type="dxa"/>
            <w:shd w:val="clear" w:color="auto" w:fill="auto"/>
          </w:tcPr>
          <w:p w:rsidR="0063395B" w:rsidRPr="00F93BF5" w:rsidRDefault="003E5E97" w:rsidP="0089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395B" w:rsidRPr="00F93BF5" w:rsidTr="006B2D02">
        <w:tc>
          <w:tcPr>
            <w:tcW w:w="8131" w:type="dxa"/>
            <w:shd w:val="clear" w:color="auto" w:fill="auto"/>
          </w:tcPr>
          <w:p w:rsidR="00947912" w:rsidRPr="00F93BF5" w:rsidRDefault="0063395B" w:rsidP="0089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47912" w:rsidRPr="00F93BF5">
              <w:rPr>
                <w:rFonts w:ascii="Times New Roman" w:hAnsi="Times New Roman" w:cs="Times New Roman"/>
                <w:sz w:val="28"/>
                <w:szCs w:val="28"/>
              </w:rPr>
              <w:t>Содержание курса</w:t>
            </w:r>
          </w:p>
          <w:p w:rsidR="0063395B" w:rsidRPr="00F93BF5" w:rsidRDefault="0063395B" w:rsidP="0089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3395B" w:rsidRPr="00F93BF5" w:rsidRDefault="003E5E97" w:rsidP="0089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395B" w:rsidRPr="00F93BF5" w:rsidTr="006B2D02">
        <w:tc>
          <w:tcPr>
            <w:tcW w:w="8131" w:type="dxa"/>
            <w:shd w:val="clear" w:color="auto" w:fill="auto"/>
          </w:tcPr>
          <w:p w:rsidR="0063395B" w:rsidRPr="00F93BF5" w:rsidRDefault="0063395B" w:rsidP="0089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947912" w:rsidRPr="00F93B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 xml:space="preserve">ребования к формам и содержанию итогового контроля </w:t>
            </w:r>
          </w:p>
        </w:tc>
        <w:tc>
          <w:tcPr>
            <w:tcW w:w="1383" w:type="dxa"/>
            <w:shd w:val="clear" w:color="auto" w:fill="auto"/>
          </w:tcPr>
          <w:p w:rsidR="0063395B" w:rsidRPr="00F93BF5" w:rsidRDefault="003E5E97" w:rsidP="0089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3395B" w:rsidRPr="00F93BF5" w:rsidTr="003E5E97">
        <w:trPr>
          <w:trHeight w:val="791"/>
        </w:trPr>
        <w:tc>
          <w:tcPr>
            <w:tcW w:w="8131" w:type="dxa"/>
            <w:shd w:val="clear" w:color="auto" w:fill="auto"/>
          </w:tcPr>
          <w:p w:rsidR="0063395B" w:rsidRPr="00F93BF5" w:rsidRDefault="0063395B" w:rsidP="0089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 xml:space="preserve">6 Учебно-методическое обеспечение </w:t>
            </w:r>
            <w:r w:rsidR="00947912" w:rsidRPr="00F93BF5">
              <w:rPr>
                <w:rFonts w:ascii="Times New Roman" w:hAnsi="Times New Roman" w:cs="Times New Roman"/>
                <w:sz w:val="28"/>
                <w:szCs w:val="28"/>
              </w:rPr>
              <w:t>Производственной практики (преддипломной)</w:t>
            </w:r>
          </w:p>
        </w:tc>
        <w:tc>
          <w:tcPr>
            <w:tcW w:w="1383" w:type="dxa"/>
            <w:shd w:val="clear" w:color="auto" w:fill="auto"/>
          </w:tcPr>
          <w:p w:rsidR="0063395B" w:rsidRPr="00F93BF5" w:rsidRDefault="003E5E97" w:rsidP="0089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3395B" w:rsidRPr="00F93BF5" w:rsidTr="006B2D02">
        <w:trPr>
          <w:trHeight w:val="183"/>
        </w:trPr>
        <w:tc>
          <w:tcPr>
            <w:tcW w:w="8131" w:type="dxa"/>
            <w:shd w:val="clear" w:color="auto" w:fill="auto"/>
          </w:tcPr>
          <w:p w:rsidR="0063395B" w:rsidRPr="00F93BF5" w:rsidRDefault="0063395B" w:rsidP="0089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 xml:space="preserve">7 Материально-техническое обеспечение </w:t>
            </w:r>
            <w:r w:rsidR="00947912" w:rsidRPr="00F93BF5">
              <w:rPr>
                <w:rFonts w:ascii="Times New Roman" w:hAnsi="Times New Roman" w:cs="Times New Roman"/>
                <w:sz w:val="28"/>
                <w:szCs w:val="28"/>
              </w:rPr>
              <w:t>Производственной практики (преддипломной)</w:t>
            </w:r>
          </w:p>
        </w:tc>
        <w:tc>
          <w:tcPr>
            <w:tcW w:w="1383" w:type="dxa"/>
            <w:shd w:val="clear" w:color="auto" w:fill="auto"/>
          </w:tcPr>
          <w:p w:rsidR="0063395B" w:rsidRPr="00F93BF5" w:rsidRDefault="00E0091B" w:rsidP="003E5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5E97" w:rsidRPr="00F93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95B" w:rsidRPr="00F93BF5" w:rsidTr="006B2D02">
        <w:trPr>
          <w:trHeight w:val="285"/>
        </w:trPr>
        <w:tc>
          <w:tcPr>
            <w:tcW w:w="8131" w:type="dxa"/>
            <w:shd w:val="clear" w:color="auto" w:fill="auto"/>
          </w:tcPr>
          <w:p w:rsidR="0063395B" w:rsidRPr="00F93BF5" w:rsidRDefault="0063395B" w:rsidP="0089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8 Методические рекомендации преподавателям.</w:t>
            </w:r>
          </w:p>
        </w:tc>
        <w:tc>
          <w:tcPr>
            <w:tcW w:w="1383" w:type="dxa"/>
            <w:shd w:val="clear" w:color="auto" w:fill="auto"/>
          </w:tcPr>
          <w:p w:rsidR="0063395B" w:rsidRPr="00F93BF5" w:rsidRDefault="00E0091B" w:rsidP="003E5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5E97" w:rsidRPr="00F93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95B" w:rsidRPr="00F93BF5" w:rsidTr="00E0091B">
        <w:trPr>
          <w:trHeight w:val="465"/>
        </w:trPr>
        <w:tc>
          <w:tcPr>
            <w:tcW w:w="8131" w:type="dxa"/>
            <w:shd w:val="clear" w:color="auto" w:fill="auto"/>
          </w:tcPr>
          <w:p w:rsidR="0063395B" w:rsidRPr="00F93BF5" w:rsidRDefault="00947912" w:rsidP="0089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395B" w:rsidRPr="00F93BF5">
              <w:rPr>
                <w:rFonts w:ascii="Times New Roman" w:hAnsi="Times New Roman" w:cs="Times New Roman"/>
                <w:sz w:val="28"/>
                <w:szCs w:val="28"/>
              </w:rPr>
              <w:t>.Перечень основной и дополнительной учебной литературы.</w:t>
            </w:r>
          </w:p>
          <w:p w:rsidR="00E0091B" w:rsidRPr="00F93BF5" w:rsidRDefault="00E0091B" w:rsidP="0089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63395B" w:rsidRPr="00F93BF5" w:rsidRDefault="00E0091B" w:rsidP="003E5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5E97" w:rsidRPr="00F93B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91B" w:rsidRPr="00F93BF5" w:rsidTr="006B2D02">
        <w:trPr>
          <w:trHeight w:val="810"/>
        </w:trPr>
        <w:tc>
          <w:tcPr>
            <w:tcW w:w="8131" w:type="dxa"/>
            <w:shd w:val="clear" w:color="auto" w:fill="auto"/>
          </w:tcPr>
          <w:p w:rsidR="00E0091B" w:rsidRPr="00F93BF5" w:rsidRDefault="00E0091B" w:rsidP="0089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10.Перечень основной и дополнительной учебной литературы.</w:t>
            </w:r>
          </w:p>
          <w:p w:rsidR="00E0091B" w:rsidRPr="00F93BF5" w:rsidRDefault="00E0091B" w:rsidP="0089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E0091B" w:rsidRPr="00F93BF5" w:rsidRDefault="00E0091B" w:rsidP="003E5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5E97" w:rsidRPr="00F93B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3395B" w:rsidRPr="00F93BF5" w:rsidRDefault="0063395B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912" w:rsidRPr="00F93BF5" w:rsidRDefault="00947912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912" w:rsidRPr="00F93BF5" w:rsidRDefault="00947912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912" w:rsidRPr="00F93BF5" w:rsidRDefault="00947912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912" w:rsidRPr="00F93BF5" w:rsidRDefault="00947912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912" w:rsidRPr="00F93BF5" w:rsidRDefault="00947912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912" w:rsidRPr="00F93BF5" w:rsidRDefault="00947912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1B" w:rsidRPr="00F93BF5" w:rsidRDefault="00E0091B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1B" w:rsidRPr="00F93BF5" w:rsidRDefault="00E0091B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1B" w:rsidRPr="00F93BF5" w:rsidRDefault="00E0091B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1B" w:rsidRPr="00F93BF5" w:rsidRDefault="00E0091B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1B" w:rsidRPr="00F93BF5" w:rsidRDefault="00E0091B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1B" w:rsidRPr="00F93BF5" w:rsidRDefault="00E0091B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1B" w:rsidRPr="00F93BF5" w:rsidRDefault="00E0091B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1B" w:rsidRPr="00F93BF5" w:rsidRDefault="00E0091B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1B" w:rsidRPr="00F93BF5" w:rsidRDefault="00E0091B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1B" w:rsidRPr="00F93BF5" w:rsidRDefault="00E0091B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1B" w:rsidRPr="00F93BF5" w:rsidRDefault="00E0091B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1B" w:rsidRPr="00F93BF5" w:rsidRDefault="00E0091B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1B" w:rsidRDefault="00E0091B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8B" w:rsidRDefault="00FA688B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8B" w:rsidRDefault="00FA688B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8B" w:rsidRDefault="00FA688B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88B" w:rsidRPr="00F93BF5" w:rsidRDefault="00FA688B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D3A" w:rsidRPr="00F93BF5" w:rsidRDefault="001E1D3A" w:rsidP="00890C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BF5">
        <w:rPr>
          <w:rFonts w:ascii="Times New Roman" w:hAnsi="Times New Roman" w:cs="Times New Roman"/>
          <w:b/>
          <w:sz w:val="28"/>
          <w:szCs w:val="28"/>
        </w:rPr>
        <w:lastRenderedPageBreak/>
        <w:t>1.Введение</w:t>
      </w:r>
    </w:p>
    <w:p w:rsidR="0063395B" w:rsidRPr="00F93BF5" w:rsidRDefault="001A40E0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b/>
          <w:sz w:val="28"/>
          <w:szCs w:val="28"/>
        </w:rPr>
        <w:t xml:space="preserve">ПДП.00 </w:t>
      </w:r>
      <w:r w:rsidR="005B6113" w:rsidRPr="00F93BF5">
        <w:rPr>
          <w:rFonts w:ascii="Times New Roman" w:hAnsi="Times New Roman" w:cs="Times New Roman"/>
          <w:b/>
          <w:sz w:val="28"/>
          <w:szCs w:val="28"/>
        </w:rPr>
        <w:t>Производственная п</w:t>
      </w:r>
      <w:r w:rsidR="001F1016" w:rsidRPr="00F93BF5">
        <w:rPr>
          <w:rFonts w:ascii="Times New Roman" w:hAnsi="Times New Roman" w:cs="Times New Roman"/>
          <w:b/>
          <w:sz w:val="28"/>
          <w:szCs w:val="28"/>
        </w:rPr>
        <w:t xml:space="preserve">рактика </w:t>
      </w:r>
      <w:r w:rsidR="005B6113" w:rsidRPr="00F93BF5">
        <w:rPr>
          <w:rFonts w:ascii="Times New Roman" w:hAnsi="Times New Roman" w:cs="Times New Roman"/>
          <w:b/>
          <w:sz w:val="28"/>
          <w:szCs w:val="28"/>
        </w:rPr>
        <w:t>(преддипломная)</w:t>
      </w:r>
      <w:r w:rsidR="005B6113" w:rsidRPr="00F93BF5">
        <w:rPr>
          <w:rFonts w:ascii="Times New Roman" w:hAnsi="Times New Roman" w:cs="Times New Roman"/>
          <w:sz w:val="28"/>
          <w:szCs w:val="28"/>
        </w:rPr>
        <w:t xml:space="preserve"> </w:t>
      </w:r>
      <w:r w:rsidR="001F1016" w:rsidRPr="00F93BF5">
        <w:rPr>
          <w:rFonts w:ascii="Times New Roman" w:hAnsi="Times New Roman" w:cs="Times New Roman"/>
          <w:sz w:val="28"/>
          <w:szCs w:val="28"/>
        </w:rPr>
        <w:t>является обязател</w:t>
      </w:r>
      <w:r w:rsidR="001F1016" w:rsidRPr="00F93BF5">
        <w:rPr>
          <w:rFonts w:ascii="Times New Roman" w:hAnsi="Times New Roman" w:cs="Times New Roman"/>
          <w:sz w:val="28"/>
          <w:szCs w:val="28"/>
        </w:rPr>
        <w:t>ь</w:t>
      </w:r>
      <w:r w:rsidR="001F1016" w:rsidRPr="00F93BF5">
        <w:rPr>
          <w:rFonts w:ascii="Times New Roman" w:hAnsi="Times New Roman" w:cs="Times New Roman"/>
          <w:sz w:val="28"/>
          <w:szCs w:val="28"/>
        </w:rPr>
        <w:t>ным разделом ОПОП. Она представляет собой вид учебных занятий, обеспеч</w:t>
      </w:r>
      <w:r w:rsidR="001F1016" w:rsidRPr="00F93BF5">
        <w:rPr>
          <w:rFonts w:ascii="Times New Roman" w:hAnsi="Times New Roman" w:cs="Times New Roman"/>
          <w:sz w:val="28"/>
          <w:szCs w:val="28"/>
        </w:rPr>
        <w:t>и</w:t>
      </w:r>
      <w:r w:rsidR="001F1016" w:rsidRPr="00F93BF5">
        <w:rPr>
          <w:rFonts w:ascii="Times New Roman" w:hAnsi="Times New Roman" w:cs="Times New Roman"/>
          <w:sz w:val="28"/>
          <w:szCs w:val="28"/>
        </w:rPr>
        <w:t>вающих практико-ориентированную подготовку обучающихся.</w:t>
      </w:r>
      <w:r w:rsidR="006372ED" w:rsidRPr="00F93BF5">
        <w:rPr>
          <w:rFonts w:ascii="Times New Roman" w:eastAsia="Times New Roman" w:hAnsi="Times New Roman" w:cs="Times New Roman"/>
          <w:sz w:val="28"/>
          <w:szCs w:val="28"/>
        </w:rPr>
        <w:t xml:space="preserve"> Данный вид</w:t>
      </w:r>
      <w:r w:rsidR="001F1016" w:rsidRPr="00F93BF5">
        <w:rPr>
          <w:rFonts w:ascii="Times New Roman" w:eastAsia="Times New Roman" w:hAnsi="Times New Roman" w:cs="Times New Roman"/>
          <w:sz w:val="28"/>
          <w:szCs w:val="28"/>
        </w:rPr>
        <w:t xml:space="preserve"> практики направлен на расширение круга навыков и умений, углубление зн</w:t>
      </w:r>
      <w:r w:rsidR="001F1016" w:rsidRPr="00F93B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1016" w:rsidRPr="00F93BF5">
        <w:rPr>
          <w:rFonts w:ascii="Times New Roman" w:eastAsia="Times New Roman" w:hAnsi="Times New Roman" w:cs="Times New Roman"/>
          <w:sz w:val="28"/>
          <w:szCs w:val="28"/>
        </w:rPr>
        <w:t xml:space="preserve">ний, полученных в результате изучения </w:t>
      </w:r>
      <w:r w:rsidRPr="00F93BF5">
        <w:rPr>
          <w:rFonts w:ascii="Times New Roman" w:hAnsi="Times New Roman" w:cs="Times New Roman"/>
          <w:sz w:val="28"/>
          <w:szCs w:val="28"/>
        </w:rPr>
        <w:t>МДК 01.01 «Художественное проект</w:t>
      </w:r>
      <w:r w:rsidRPr="00F93BF5">
        <w:rPr>
          <w:rFonts w:ascii="Times New Roman" w:hAnsi="Times New Roman" w:cs="Times New Roman"/>
          <w:sz w:val="28"/>
          <w:szCs w:val="28"/>
        </w:rPr>
        <w:t>и</w:t>
      </w:r>
      <w:r w:rsidRPr="00F93BF5">
        <w:rPr>
          <w:rFonts w:ascii="Times New Roman" w:hAnsi="Times New Roman" w:cs="Times New Roman"/>
          <w:sz w:val="28"/>
          <w:szCs w:val="28"/>
        </w:rPr>
        <w:t>рование изделий декоративно-прикладного и народного искусства» и ПМ. 02 Производственно-технологическая деятельность МДК 02.01 «Технология и</w:t>
      </w:r>
      <w:r w:rsidRPr="00F93BF5">
        <w:rPr>
          <w:rFonts w:ascii="Times New Roman" w:hAnsi="Times New Roman" w:cs="Times New Roman"/>
          <w:sz w:val="28"/>
          <w:szCs w:val="28"/>
        </w:rPr>
        <w:t>с</w:t>
      </w:r>
      <w:r w:rsidRPr="00F93BF5">
        <w:rPr>
          <w:rFonts w:ascii="Times New Roman" w:hAnsi="Times New Roman" w:cs="Times New Roman"/>
          <w:sz w:val="28"/>
          <w:szCs w:val="28"/>
        </w:rPr>
        <w:t xml:space="preserve">полнения изделий декоративно-прикладного искусства» в рамках </w:t>
      </w:r>
      <w:r w:rsidR="0063395B" w:rsidRPr="00F93BF5">
        <w:rPr>
          <w:rFonts w:ascii="Times New Roman" w:hAnsi="Times New Roman" w:cs="Times New Roman"/>
          <w:sz w:val="28"/>
          <w:szCs w:val="28"/>
        </w:rPr>
        <w:t>модулей у</w:t>
      </w:r>
      <w:r w:rsidR="0063395B" w:rsidRPr="00F93BF5">
        <w:rPr>
          <w:rFonts w:ascii="Times New Roman" w:hAnsi="Times New Roman" w:cs="Times New Roman"/>
          <w:sz w:val="28"/>
          <w:szCs w:val="28"/>
        </w:rPr>
        <w:t>г</w:t>
      </w:r>
      <w:r w:rsidR="0063395B" w:rsidRPr="00F93BF5">
        <w:rPr>
          <w:rFonts w:ascii="Times New Roman" w:hAnsi="Times New Roman" w:cs="Times New Roman"/>
          <w:sz w:val="28"/>
          <w:szCs w:val="28"/>
        </w:rPr>
        <w:t>лубленной подготовки.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Требования к результатам освоения программы подготовки специалистов сре</w:t>
      </w:r>
      <w:r w:rsidRPr="00F93BF5">
        <w:rPr>
          <w:rFonts w:ascii="Times New Roman" w:hAnsi="Times New Roman" w:cs="Times New Roman"/>
          <w:sz w:val="28"/>
          <w:szCs w:val="28"/>
        </w:rPr>
        <w:t>д</w:t>
      </w:r>
      <w:r w:rsidRPr="00F93BF5">
        <w:rPr>
          <w:rFonts w:ascii="Times New Roman" w:hAnsi="Times New Roman" w:cs="Times New Roman"/>
          <w:sz w:val="28"/>
          <w:szCs w:val="28"/>
        </w:rPr>
        <w:t>него звена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Художник-мастер, преподаватель должен обладать общими компетенциями, включающими в себя способность: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</w:t>
      </w:r>
      <w:r w:rsidRPr="00F93BF5">
        <w:rPr>
          <w:rFonts w:ascii="Times New Roman" w:hAnsi="Times New Roman" w:cs="Times New Roman"/>
          <w:sz w:val="28"/>
          <w:szCs w:val="28"/>
        </w:rPr>
        <w:t>о</w:t>
      </w:r>
      <w:r w:rsidRPr="00F93BF5">
        <w:rPr>
          <w:rFonts w:ascii="Times New Roman" w:hAnsi="Times New Roman" w:cs="Times New Roman"/>
          <w:sz w:val="28"/>
          <w:szCs w:val="28"/>
        </w:rPr>
        <w:t>бы выполнения профессиональных задач, оценивать их эффективность и кач</w:t>
      </w:r>
      <w:r w:rsidRPr="00F93BF5">
        <w:rPr>
          <w:rFonts w:ascii="Times New Roman" w:hAnsi="Times New Roman" w:cs="Times New Roman"/>
          <w:sz w:val="28"/>
          <w:szCs w:val="28"/>
        </w:rPr>
        <w:t>е</w:t>
      </w:r>
      <w:r w:rsidRPr="00F93BF5">
        <w:rPr>
          <w:rFonts w:ascii="Times New Roman" w:hAnsi="Times New Roman" w:cs="Times New Roman"/>
          <w:sz w:val="28"/>
          <w:szCs w:val="28"/>
        </w:rPr>
        <w:t>ство.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</w:t>
      </w:r>
      <w:r w:rsidRPr="00F93BF5">
        <w:rPr>
          <w:rFonts w:ascii="Times New Roman" w:hAnsi="Times New Roman" w:cs="Times New Roman"/>
          <w:sz w:val="28"/>
          <w:szCs w:val="28"/>
        </w:rPr>
        <w:t>т</w:t>
      </w:r>
      <w:r w:rsidRPr="00F93BF5">
        <w:rPr>
          <w:rFonts w:ascii="Times New Roman" w:hAnsi="Times New Roman" w:cs="Times New Roman"/>
          <w:sz w:val="28"/>
          <w:szCs w:val="28"/>
        </w:rPr>
        <w:t>ных ситуациях.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</w:t>
      </w:r>
      <w:r w:rsidRPr="00F93BF5">
        <w:rPr>
          <w:rFonts w:ascii="Times New Roman" w:hAnsi="Times New Roman" w:cs="Times New Roman"/>
          <w:sz w:val="28"/>
          <w:szCs w:val="28"/>
        </w:rPr>
        <w:t>о</w:t>
      </w:r>
      <w:r w:rsidRPr="00F93BF5">
        <w:rPr>
          <w:rFonts w:ascii="Times New Roman" w:hAnsi="Times New Roman" w:cs="Times New Roman"/>
          <w:sz w:val="28"/>
          <w:szCs w:val="28"/>
        </w:rPr>
        <w:t>становки и решения профессиональных задач, профессионального и личнос</w:t>
      </w:r>
      <w:r w:rsidRPr="00F93BF5">
        <w:rPr>
          <w:rFonts w:ascii="Times New Roman" w:hAnsi="Times New Roman" w:cs="Times New Roman"/>
          <w:sz w:val="28"/>
          <w:szCs w:val="28"/>
        </w:rPr>
        <w:t>т</w:t>
      </w:r>
      <w:r w:rsidRPr="00F93BF5">
        <w:rPr>
          <w:rFonts w:ascii="Times New Roman" w:hAnsi="Times New Roman" w:cs="Times New Roman"/>
          <w:sz w:val="28"/>
          <w:szCs w:val="28"/>
        </w:rPr>
        <w:t>ного развития.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</w:t>
      </w:r>
      <w:r w:rsidRPr="00F93BF5">
        <w:rPr>
          <w:rFonts w:ascii="Times New Roman" w:hAnsi="Times New Roman" w:cs="Times New Roman"/>
          <w:sz w:val="28"/>
          <w:szCs w:val="28"/>
        </w:rPr>
        <w:t>о</w:t>
      </w:r>
      <w:r w:rsidRPr="00F93BF5">
        <w:rPr>
          <w:rFonts w:ascii="Times New Roman" w:hAnsi="Times New Roman" w:cs="Times New Roman"/>
          <w:sz w:val="28"/>
          <w:szCs w:val="28"/>
        </w:rPr>
        <w:t>вершенствования профессиональной деятельности.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</w:t>
      </w:r>
      <w:r w:rsidRPr="00F93BF5">
        <w:rPr>
          <w:rFonts w:ascii="Times New Roman" w:hAnsi="Times New Roman" w:cs="Times New Roman"/>
          <w:sz w:val="28"/>
          <w:szCs w:val="28"/>
        </w:rPr>
        <w:t>ь</w:t>
      </w:r>
      <w:r w:rsidRPr="00F93BF5">
        <w:rPr>
          <w:rFonts w:ascii="Times New Roman" w:hAnsi="Times New Roman" w:cs="Times New Roman"/>
          <w:sz w:val="28"/>
          <w:szCs w:val="28"/>
        </w:rPr>
        <w:t>ся с коллегами, руководством, потребителями.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</w:t>
      </w:r>
      <w:r w:rsidRPr="00F93BF5">
        <w:rPr>
          <w:rFonts w:ascii="Times New Roman" w:hAnsi="Times New Roman" w:cs="Times New Roman"/>
          <w:sz w:val="28"/>
          <w:szCs w:val="28"/>
        </w:rPr>
        <w:t>ь</w:t>
      </w:r>
      <w:r w:rsidRPr="00F93BF5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Художник-мастер, преподаватель должен обладать профессиональными комп</w:t>
      </w:r>
      <w:r w:rsidRPr="00F93BF5">
        <w:rPr>
          <w:rFonts w:ascii="Times New Roman" w:hAnsi="Times New Roman" w:cs="Times New Roman"/>
          <w:sz w:val="28"/>
          <w:szCs w:val="28"/>
        </w:rPr>
        <w:t>е</w:t>
      </w:r>
      <w:r w:rsidRPr="00F93BF5">
        <w:rPr>
          <w:rFonts w:ascii="Times New Roman" w:hAnsi="Times New Roman" w:cs="Times New Roman"/>
          <w:sz w:val="28"/>
          <w:szCs w:val="28"/>
        </w:rPr>
        <w:t>тенциями, соответствующими видам деятельности: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Творческая и исполнительская деятельность.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lastRenderedPageBreak/>
        <w:t>ПК 1.3. Собирать, анализировать и систематизировать подготовительный мат</w:t>
      </w:r>
      <w:r w:rsidRPr="00F93BF5">
        <w:rPr>
          <w:rFonts w:ascii="Times New Roman" w:hAnsi="Times New Roman" w:cs="Times New Roman"/>
          <w:sz w:val="28"/>
          <w:szCs w:val="28"/>
        </w:rPr>
        <w:t>е</w:t>
      </w:r>
      <w:r w:rsidRPr="00F93BF5">
        <w:rPr>
          <w:rFonts w:ascii="Times New Roman" w:hAnsi="Times New Roman" w:cs="Times New Roman"/>
          <w:sz w:val="28"/>
          <w:szCs w:val="28"/>
        </w:rPr>
        <w:t>риал при проектировании изделий декоративно-прикладного искусства.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ПК 1.5. Выполнять эскизы и проекты с использованием различных графических средств и приемов.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ПК 1.6. Самостоятельно разрабатывать колористические решения художес</w:t>
      </w:r>
      <w:r w:rsidRPr="00F93BF5">
        <w:rPr>
          <w:rFonts w:ascii="Times New Roman" w:hAnsi="Times New Roman" w:cs="Times New Roman"/>
          <w:sz w:val="28"/>
          <w:szCs w:val="28"/>
        </w:rPr>
        <w:t>т</w:t>
      </w:r>
      <w:r w:rsidRPr="00F93BF5">
        <w:rPr>
          <w:rFonts w:ascii="Times New Roman" w:hAnsi="Times New Roman" w:cs="Times New Roman"/>
          <w:sz w:val="28"/>
          <w:szCs w:val="28"/>
        </w:rPr>
        <w:t>венно-графических проектов изделий декоративно-прикладного и народного искусства.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ПК 1.7. Владеть культурой устной и письменной речи, профессиональной те</w:t>
      </w:r>
      <w:r w:rsidRPr="00F93BF5">
        <w:rPr>
          <w:rFonts w:ascii="Times New Roman" w:hAnsi="Times New Roman" w:cs="Times New Roman"/>
          <w:sz w:val="28"/>
          <w:szCs w:val="28"/>
        </w:rPr>
        <w:t>р</w:t>
      </w:r>
      <w:r w:rsidRPr="00F93BF5">
        <w:rPr>
          <w:rFonts w:ascii="Times New Roman" w:hAnsi="Times New Roman" w:cs="Times New Roman"/>
          <w:sz w:val="28"/>
          <w:szCs w:val="28"/>
        </w:rPr>
        <w:t>минологией.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Производственно-технологическая деятельность.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ПК 2.1. Копировать бытовые изделия традиционного прикладного искусства.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ПК 2.4. Использовать компьютерные технологии при реализации замысла в и</w:t>
      </w:r>
      <w:r w:rsidRPr="00F93BF5">
        <w:rPr>
          <w:rFonts w:ascii="Times New Roman" w:hAnsi="Times New Roman" w:cs="Times New Roman"/>
          <w:sz w:val="28"/>
          <w:szCs w:val="28"/>
        </w:rPr>
        <w:t>з</w:t>
      </w:r>
      <w:r w:rsidRPr="00F93BF5">
        <w:rPr>
          <w:rFonts w:ascii="Times New Roman" w:hAnsi="Times New Roman" w:cs="Times New Roman"/>
          <w:sz w:val="28"/>
          <w:szCs w:val="28"/>
        </w:rPr>
        <w:t>готовлении изделия традиционно-прикладного искусства.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ПК 2.5. Планировать работу коллектива исполнителей и собственную деятел</w:t>
      </w:r>
      <w:r w:rsidRPr="00F93BF5">
        <w:rPr>
          <w:rFonts w:ascii="Times New Roman" w:hAnsi="Times New Roman" w:cs="Times New Roman"/>
          <w:sz w:val="28"/>
          <w:szCs w:val="28"/>
        </w:rPr>
        <w:t>ь</w:t>
      </w:r>
      <w:r w:rsidRPr="00F93BF5">
        <w:rPr>
          <w:rFonts w:ascii="Times New Roman" w:hAnsi="Times New Roman" w:cs="Times New Roman"/>
          <w:sz w:val="28"/>
          <w:szCs w:val="28"/>
        </w:rPr>
        <w:t>ность.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ПК 2.6. Контролировать изготовление изделий на предмет соответствия треб</w:t>
      </w:r>
      <w:r w:rsidRPr="00F93BF5">
        <w:rPr>
          <w:rFonts w:ascii="Times New Roman" w:hAnsi="Times New Roman" w:cs="Times New Roman"/>
          <w:sz w:val="28"/>
          <w:szCs w:val="28"/>
        </w:rPr>
        <w:t>о</w:t>
      </w:r>
      <w:r w:rsidRPr="00F93BF5">
        <w:rPr>
          <w:rFonts w:ascii="Times New Roman" w:hAnsi="Times New Roman" w:cs="Times New Roman"/>
          <w:sz w:val="28"/>
          <w:szCs w:val="28"/>
        </w:rPr>
        <w:t>ваниям, предъявляемым к изделиям декоративно-прикладного и народного и</w:t>
      </w:r>
      <w:r w:rsidRPr="00F93BF5">
        <w:rPr>
          <w:rFonts w:ascii="Times New Roman" w:hAnsi="Times New Roman" w:cs="Times New Roman"/>
          <w:sz w:val="28"/>
          <w:szCs w:val="28"/>
        </w:rPr>
        <w:t>с</w:t>
      </w:r>
      <w:r w:rsidRPr="00F93BF5">
        <w:rPr>
          <w:rFonts w:ascii="Times New Roman" w:hAnsi="Times New Roman" w:cs="Times New Roman"/>
          <w:sz w:val="28"/>
          <w:szCs w:val="28"/>
        </w:rPr>
        <w:t>кусства.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ПК 2.7. Обеспечивать и соблюдать правила и нормы безопасности в профе</w:t>
      </w:r>
      <w:r w:rsidRPr="00F93BF5">
        <w:rPr>
          <w:rFonts w:ascii="Times New Roman" w:hAnsi="Times New Roman" w:cs="Times New Roman"/>
          <w:sz w:val="28"/>
          <w:szCs w:val="28"/>
        </w:rPr>
        <w:t>с</w:t>
      </w:r>
      <w:r w:rsidRPr="00F93BF5">
        <w:rPr>
          <w:rFonts w:ascii="Times New Roman" w:hAnsi="Times New Roman" w:cs="Times New Roman"/>
          <w:sz w:val="28"/>
          <w:szCs w:val="28"/>
        </w:rPr>
        <w:t>сиональной деятельности.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Педагогическая деятельность.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ПК 3.4. Использовать индивидуальные методы и приемы работы с учетом во</w:t>
      </w:r>
      <w:r w:rsidRPr="00F93BF5">
        <w:rPr>
          <w:rFonts w:ascii="Times New Roman" w:hAnsi="Times New Roman" w:cs="Times New Roman"/>
          <w:sz w:val="28"/>
          <w:szCs w:val="28"/>
        </w:rPr>
        <w:t>з</w:t>
      </w:r>
      <w:r w:rsidRPr="00F93BF5">
        <w:rPr>
          <w:rFonts w:ascii="Times New Roman" w:hAnsi="Times New Roman" w:cs="Times New Roman"/>
          <w:sz w:val="28"/>
          <w:szCs w:val="28"/>
        </w:rPr>
        <w:t>растных, психологических и физиологических особенностей обучающихся.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ПК 3.5. Планировать развитие профессиональных умений обучающихся.</w:t>
      </w:r>
    </w:p>
    <w:p w:rsidR="00B10458" w:rsidRPr="00F93BF5" w:rsidRDefault="00B10458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ПК 3.6. Применять классические и современные методы преподавания, анал</w:t>
      </w:r>
      <w:r w:rsidRPr="00F93BF5">
        <w:rPr>
          <w:rFonts w:ascii="Times New Roman" w:hAnsi="Times New Roman" w:cs="Times New Roman"/>
          <w:sz w:val="28"/>
          <w:szCs w:val="28"/>
        </w:rPr>
        <w:t>и</w:t>
      </w:r>
      <w:r w:rsidRPr="00F93BF5">
        <w:rPr>
          <w:rFonts w:ascii="Times New Roman" w:hAnsi="Times New Roman" w:cs="Times New Roman"/>
          <w:sz w:val="28"/>
          <w:szCs w:val="28"/>
        </w:rPr>
        <w:t>зировать особенности отечественных и мировых художественных школ.</w:t>
      </w:r>
    </w:p>
    <w:p w:rsidR="00A2158C" w:rsidRPr="00F93BF5" w:rsidRDefault="00A2158C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 xml:space="preserve">Производственная (преддипломная) практика проводится концентрированно </w:t>
      </w:r>
      <w:r w:rsidR="001A40E0" w:rsidRPr="00F93BF5">
        <w:rPr>
          <w:rFonts w:ascii="Times New Roman" w:hAnsi="Times New Roman" w:cs="Times New Roman"/>
          <w:sz w:val="28"/>
          <w:szCs w:val="28"/>
        </w:rPr>
        <w:t xml:space="preserve">на 4 курсе, </w:t>
      </w:r>
      <w:r w:rsidRPr="00F93BF5">
        <w:rPr>
          <w:rFonts w:ascii="Times New Roman" w:hAnsi="Times New Roman" w:cs="Times New Roman"/>
          <w:sz w:val="28"/>
          <w:szCs w:val="28"/>
        </w:rPr>
        <w:t>8 семестре под руководством преподавателя и призвана обеспечить подготовку к государственной (итоговой) аттестации.</w:t>
      </w:r>
    </w:p>
    <w:p w:rsidR="001F1016" w:rsidRPr="00F93BF5" w:rsidRDefault="001F1016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Calibri" w:hAnsi="Times New Roman" w:cs="Times New Roman"/>
          <w:sz w:val="28"/>
          <w:szCs w:val="28"/>
        </w:rPr>
        <w:t xml:space="preserve">ПДП.00 Производственная практика (преддипломная) – </w:t>
      </w:r>
      <w:r w:rsidR="00D930C4" w:rsidRPr="00F93BF5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Pr="00F93BF5">
        <w:rPr>
          <w:rFonts w:ascii="Times New Roman" w:eastAsia="Calibri" w:hAnsi="Times New Roman" w:cs="Times New Roman"/>
          <w:sz w:val="28"/>
          <w:szCs w:val="28"/>
        </w:rPr>
        <w:t>1</w:t>
      </w:r>
      <w:r w:rsidR="00AE295C" w:rsidRPr="00F93BF5">
        <w:rPr>
          <w:rFonts w:ascii="Times New Roman" w:eastAsia="Calibri" w:hAnsi="Times New Roman" w:cs="Times New Roman"/>
          <w:sz w:val="28"/>
          <w:szCs w:val="28"/>
        </w:rPr>
        <w:t>44</w:t>
      </w:r>
      <w:r w:rsidRPr="00F93BF5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AE295C" w:rsidRPr="00F93BF5">
        <w:rPr>
          <w:rFonts w:ascii="Times New Roman" w:eastAsia="Calibri" w:hAnsi="Times New Roman" w:cs="Times New Roman"/>
          <w:sz w:val="28"/>
          <w:szCs w:val="28"/>
        </w:rPr>
        <w:t>а</w:t>
      </w:r>
      <w:r w:rsidRPr="00F93B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93B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время изучения - </w:t>
      </w:r>
      <w:r w:rsidR="00AE295C" w:rsidRPr="00F93BF5">
        <w:rPr>
          <w:rFonts w:ascii="Times New Roman" w:eastAsia="Calibri" w:hAnsi="Times New Roman" w:cs="Times New Roman"/>
          <w:sz w:val="28"/>
          <w:szCs w:val="28"/>
        </w:rPr>
        <w:t>8</w:t>
      </w:r>
      <w:r w:rsidRPr="00F93BF5">
        <w:rPr>
          <w:rFonts w:ascii="Times New Roman" w:eastAsia="Calibri" w:hAnsi="Times New Roman" w:cs="Times New Roman"/>
          <w:sz w:val="28"/>
          <w:szCs w:val="28"/>
        </w:rPr>
        <w:t xml:space="preserve"> семестр</w:t>
      </w:r>
      <w:r w:rsidR="00AE295C" w:rsidRPr="00F93BF5">
        <w:rPr>
          <w:rFonts w:ascii="Times New Roman" w:eastAsia="Calibri" w:hAnsi="Times New Roman" w:cs="Times New Roman"/>
          <w:sz w:val="28"/>
          <w:szCs w:val="28"/>
        </w:rPr>
        <w:t>, 4 курс.</w:t>
      </w:r>
    </w:p>
    <w:p w:rsidR="0063395B" w:rsidRPr="00F93BF5" w:rsidRDefault="001F1016" w:rsidP="00890CE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b/>
          <w:sz w:val="28"/>
          <w:szCs w:val="28"/>
        </w:rPr>
        <w:t>Цель и задачи курса</w:t>
      </w:r>
      <w:r w:rsidR="005B6113" w:rsidRPr="00F93BF5">
        <w:rPr>
          <w:rFonts w:ascii="Times New Roman" w:hAnsi="Times New Roman" w:cs="Times New Roman"/>
          <w:sz w:val="28"/>
          <w:szCs w:val="28"/>
        </w:rPr>
        <w:t xml:space="preserve"> </w:t>
      </w:r>
      <w:r w:rsidR="005B6113" w:rsidRPr="00F93BF5">
        <w:rPr>
          <w:rFonts w:ascii="Times New Roman" w:hAnsi="Times New Roman" w:cs="Times New Roman"/>
          <w:b/>
          <w:sz w:val="28"/>
          <w:szCs w:val="28"/>
        </w:rPr>
        <w:t>Производственной практики (преддипломной)</w:t>
      </w:r>
      <w:r w:rsidRPr="00F93B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F1016" w:rsidRPr="00F93BF5" w:rsidRDefault="001F1016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6372ED" w:rsidRPr="00F93BF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2237C" w:rsidRPr="00F93BF5" w:rsidRDefault="005B6113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</w:t>
      </w:r>
      <w:r w:rsidR="00D930C4" w:rsidRPr="00F93BF5">
        <w:rPr>
          <w:rFonts w:ascii="Times New Roman" w:eastAsia="Times New Roman" w:hAnsi="Times New Roman" w:cs="Times New Roman"/>
          <w:sz w:val="28"/>
          <w:szCs w:val="28"/>
        </w:rPr>
        <w:t xml:space="preserve"> ставит своей целью предоставить учащимся возможность самостоятельного использования в практической де</w:t>
      </w:r>
      <w:r w:rsidR="00D930C4" w:rsidRPr="00F93BF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930C4" w:rsidRPr="00F93BF5">
        <w:rPr>
          <w:rFonts w:ascii="Times New Roman" w:eastAsia="Times New Roman" w:hAnsi="Times New Roman" w:cs="Times New Roman"/>
          <w:sz w:val="28"/>
          <w:szCs w:val="28"/>
        </w:rPr>
        <w:t>тельности художника - мастера декоративно-прикладного искусства и наро</w:t>
      </w:r>
      <w:r w:rsidR="00D930C4" w:rsidRPr="00F93BF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930C4" w:rsidRPr="00F93BF5">
        <w:rPr>
          <w:rFonts w:ascii="Times New Roman" w:eastAsia="Times New Roman" w:hAnsi="Times New Roman" w:cs="Times New Roman"/>
          <w:sz w:val="28"/>
          <w:szCs w:val="28"/>
        </w:rPr>
        <w:t>ных промыслов</w:t>
      </w:r>
      <w:r w:rsidR="00F2237C" w:rsidRPr="00F9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0E0" w:rsidRPr="00F93BF5">
        <w:rPr>
          <w:rFonts w:ascii="Times New Roman" w:eastAsia="Times New Roman" w:hAnsi="Times New Roman" w:cs="Times New Roman"/>
          <w:sz w:val="28"/>
          <w:szCs w:val="28"/>
        </w:rPr>
        <w:t xml:space="preserve">(по 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1A40E0" w:rsidRPr="00F93BF5">
        <w:rPr>
          <w:rFonts w:ascii="Times New Roman" w:eastAsia="Times New Roman" w:hAnsi="Times New Roman" w:cs="Times New Roman"/>
          <w:sz w:val="28"/>
          <w:szCs w:val="28"/>
        </w:rPr>
        <w:t>ам)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0E0" w:rsidRPr="00F93BF5">
        <w:rPr>
          <w:rFonts w:ascii="Times New Roman" w:eastAsia="Times New Roman" w:hAnsi="Times New Roman" w:cs="Times New Roman"/>
          <w:sz w:val="28"/>
          <w:szCs w:val="28"/>
        </w:rPr>
        <w:t>«Х</w:t>
      </w:r>
      <w:r w:rsidR="00F2237C" w:rsidRPr="00F93BF5">
        <w:rPr>
          <w:rFonts w:ascii="Times New Roman" w:eastAsia="Times New Roman" w:hAnsi="Times New Roman" w:cs="Times New Roman"/>
          <w:sz w:val="28"/>
          <w:szCs w:val="28"/>
        </w:rPr>
        <w:t>удожественная роспись ткани</w:t>
      </w:r>
      <w:r w:rsidR="001A40E0" w:rsidRPr="00F93BF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237C" w:rsidRPr="00F93BF5">
        <w:rPr>
          <w:rFonts w:ascii="Times New Roman" w:eastAsia="Times New Roman" w:hAnsi="Times New Roman" w:cs="Times New Roman"/>
          <w:sz w:val="28"/>
          <w:szCs w:val="28"/>
        </w:rPr>
        <w:t xml:space="preserve"> комплекса знаний и практических умений, полученных учащимися в процессе овладения учебным материалом всех изученных дисциплин по специальности </w:t>
      </w:r>
      <w:r w:rsidRPr="00F93BF5">
        <w:rPr>
          <w:rFonts w:ascii="Times New Roman" w:hAnsi="Times New Roman" w:cs="Times New Roman"/>
          <w:sz w:val="28"/>
          <w:szCs w:val="28"/>
        </w:rPr>
        <w:t>54.02.02</w:t>
      </w:r>
      <w:r w:rsidR="00476DDA" w:rsidRPr="00F93BF5">
        <w:rPr>
          <w:rFonts w:ascii="Times New Roman" w:hAnsi="Times New Roman" w:cs="Times New Roman"/>
          <w:sz w:val="28"/>
          <w:szCs w:val="28"/>
        </w:rPr>
        <w:t xml:space="preserve"> </w:t>
      </w:r>
      <w:r w:rsidRPr="00F93BF5">
        <w:rPr>
          <w:rFonts w:ascii="Times New Roman" w:hAnsi="Times New Roman" w:cs="Times New Roman"/>
          <w:sz w:val="28"/>
          <w:szCs w:val="28"/>
        </w:rPr>
        <w:t>«Д</w:t>
      </w:r>
      <w:r w:rsidR="00F2237C" w:rsidRPr="00F93BF5">
        <w:rPr>
          <w:rFonts w:ascii="Times New Roman" w:hAnsi="Times New Roman" w:cs="Times New Roman"/>
          <w:sz w:val="28"/>
          <w:szCs w:val="28"/>
        </w:rPr>
        <w:t>екорати</w:t>
      </w:r>
      <w:r w:rsidR="00F2237C" w:rsidRPr="00F93BF5">
        <w:rPr>
          <w:rFonts w:ascii="Times New Roman" w:hAnsi="Times New Roman" w:cs="Times New Roman"/>
          <w:sz w:val="28"/>
          <w:szCs w:val="28"/>
        </w:rPr>
        <w:t>в</w:t>
      </w:r>
      <w:r w:rsidR="00F2237C" w:rsidRPr="00F93BF5">
        <w:rPr>
          <w:rFonts w:ascii="Times New Roman" w:hAnsi="Times New Roman" w:cs="Times New Roman"/>
          <w:sz w:val="28"/>
          <w:szCs w:val="28"/>
        </w:rPr>
        <w:t>но-прикладное искусство и народные промыслы</w:t>
      </w:r>
      <w:r w:rsidRPr="00F93BF5">
        <w:rPr>
          <w:rFonts w:ascii="Times New Roman" w:hAnsi="Times New Roman" w:cs="Times New Roman"/>
          <w:sz w:val="28"/>
          <w:szCs w:val="28"/>
        </w:rPr>
        <w:t>» (по видам) «Художественная роспись ткани»</w:t>
      </w:r>
      <w:r w:rsidR="00F2237C" w:rsidRPr="00F93BF5">
        <w:rPr>
          <w:rFonts w:ascii="Times New Roman" w:hAnsi="Times New Roman" w:cs="Times New Roman"/>
          <w:sz w:val="28"/>
          <w:szCs w:val="28"/>
        </w:rPr>
        <w:t>.</w:t>
      </w:r>
    </w:p>
    <w:p w:rsidR="00F2237C" w:rsidRPr="00F93BF5" w:rsidRDefault="006372ED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Производственная практика (преддипломн</w:t>
      </w:r>
      <w:r w:rsidR="001A40E0" w:rsidRPr="00F93BF5">
        <w:rPr>
          <w:rFonts w:ascii="Times New Roman" w:hAnsi="Times New Roman" w:cs="Times New Roman"/>
          <w:sz w:val="28"/>
          <w:szCs w:val="28"/>
        </w:rPr>
        <w:t>ая</w:t>
      </w:r>
      <w:r w:rsidRPr="00F93BF5">
        <w:rPr>
          <w:rFonts w:ascii="Times New Roman" w:hAnsi="Times New Roman" w:cs="Times New Roman"/>
          <w:sz w:val="28"/>
          <w:szCs w:val="28"/>
        </w:rPr>
        <w:t>)</w:t>
      </w:r>
      <w:r w:rsidR="00F2237C" w:rsidRPr="00F9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717" w:rsidRPr="00F93BF5">
        <w:rPr>
          <w:rFonts w:ascii="Times New Roman" w:eastAsia="Times New Roman" w:hAnsi="Times New Roman" w:cs="Times New Roman"/>
          <w:sz w:val="28"/>
          <w:szCs w:val="28"/>
        </w:rPr>
        <w:t>для учащихся, обучающихся по специальности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113" w:rsidRPr="00F93BF5">
        <w:rPr>
          <w:rFonts w:ascii="Times New Roman" w:hAnsi="Times New Roman" w:cs="Times New Roman"/>
          <w:sz w:val="28"/>
          <w:szCs w:val="28"/>
        </w:rPr>
        <w:t>54.02.02 «Д</w:t>
      </w:r>
      <w:r w:rsidR="00060717" w:rsidRPr="00F93BF5">
        <w:rPr>
          <w:rFonts w:ascii="Times New Roman" w:hAnsi="Times New Roman" w:cs="Times New Roman"/>
          <w:sz w:val="28"/>
          <w:szCs w:val="28"/>
        </w:rPr>
        <w:t>екоративно-прикладное искусство и народные пр</w:t>
      </w:r>
      <w:r w:rsidR="00060717" w:rsidRPr="00F93BF5">
        <w:rPr>
          <w:rFonts w:ascii="Times New Roman" w:hAnsi="Times New Roman" w:cs="Times New Roman"/>
          <w:sz w:val="28"/>
          <w:szCs w:val="28"/>
        </w:rPr>
        <w:t>о</w:t>
      </w:r>
      <w:r w:rsidR="00060717" w:rsidRPr="00F93BF5">
        <w:rPr>
          <w:rFonts w:ascii="Times New Roman" w:hAnsi="Times New Roman" w:cs="Times New Roman"/>
          <w:sz w:val="28"/>
          <w:szCs w:val="28"/>
        </w:rPr>
        <w:t>мыслы</w:t>
      </w:r>
      <w:r w:rsidR="005B6113" w:rsidRPr="00F93BF5">
        <w:rPr>
          <w:rFonts w:ascii="Times New Roman" w:hAnsi="Times New Roman" w:cs="Times New Roman"/>
          <w:sz w:val="28"/>
          <w:szCs w:val="28"/>
        </w:rPr>
        <w:t>»</w:t>
      </w:r>
      <w:r w:rsidR="00060717" w:rsidRPr="00F93BF5">
        <w:rPr>
          <w:rFonts w:ascii="Times New Roman" w:hAnsi="Times New Roman" w:cs="Times New Roman"/>
          <w:sz w:val="28"/>
          <w:szCs w:val="28"/>
        </w:rPr>
        <w:t xml:space="preserve"> </w:t>
      </w:r>
      <w:r w:rsidR="005B6113" w:rsidRPr="00F93BF5">
        <w:rPr>
          <w:rFonts w:ascii="Times New Roman" w:hAnsi="Times New Roman" w:cs="Times New Roman"/>
          <w:sz w:val="28"/>
          <w:szCs w:val="28"/>
        </w:rPr>
        <w:t xml:space="preserve">(по видам) «Художественная роспись ткани» </w:t>
      </w:r>
      <w:r w:rsidR="00060717" w:rsidRPr="00F93BF5">
        <w:rPr>
          <w:rFonts w:ascii="Times New Roman" w:hAnsi="Times New Roman" w:cs="Times New Roman"/>
          <w:sz w:val="28"/>
          <w:szCs w:val="28"/>
        </w:rPr>
        <w:t>с получением квалифик</w:t>
      </w:r>
      <w:r w:rsidR="00060717" w:rsidRPr="00F93BF5">
        <w:rPr>
          <w:rFonts w:ascii="Times New Roman" w:hAnsi="Times New Roman" w:cs="Times New Roman"/>
          <w:sz w:val="28"/>
          <w:szCs w:val="28"/>
        </w:rPr>
        <w:t>а</w:t>
      </w:r>
      <w:r w:rsidR="00060717" w:rsidRPr="00F93BF5">
        <w:rPr>
          <w:rFonts w:ascii="Times New Roman" w:hAnsi="Times New Roman" w:cs="Times New Roman"/>
          <w:sz w:val="28"/>
          <w:szCs w:val="28"/>
        </w:rPr>
        <w:t>ции х</w:t>
      </w:r>
      <w:r w:rsidR="00060717" w:rsidRPr="00F93BF5">
        <w:rPr>
          <w:rFonts w:ascii="Times New Roman" w:eastAsia="Times New Roman" w:hAnsi="Times New Roman" w:cs="Times New Roman"/>
          <w:sz w:val="28"/>
          <w:szCs w:val="28"/>
        </w:rPr>
        <w:t>удожник-мастер, преподаватель, выдвигает перед учащимися следующие задачи:</w:t>
      </w:r>
    </w:p>
    <w:p w:rsidR="0063395B" w:rsidRPr="00F93BF5" w:rsidRDefault="0063395B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60717" w:rsidRPr="00F93BF5" w:rsidRDefault="00060717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76DDA" w:rsidRPr="00F93BF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 xml:space="preserve"> изучение возможностей индивидуальной и коллективной творческой де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тельности в современном декоративно-прикладном искусстве и народных пр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мыслах;</w:t>
      </w:r>
    </w:p>
    <w:p w:rsidR="00060717" w:rsidRPr="00F93BF5" w:rsidRDefault="00060717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6DDA" w:rsidRPr="00F93BF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24C" w:rsidRPr="00F93BF5">
        <w:rPr>
          <w:rFonts w:ascii="Times New Roman" w:eastAsia="Times New Roman" w:hAnsi="Times New Roman" w:cs="Times New Roman"/>
          <w:sz w:val="28"/>
          <w:szCs w:val="28"/>
        </w:rPr>
        <w:t>закрепление знаний о художественно-стилистических традициях центров н</w:t>
      </w:r>
      <w:r w:rsidR="00E7424C" w:rsidRPr="00F93B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424C" w:rsidRPr="00F93BF5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="00D16432" w:rsidRPr="00F9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24C" w:rsidRPr="00F93BF5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 искусства России, особенностях развития современного прикладного искусства</w:t>
      </w:r>
      <w:r w:rsidR="0090684E" w:rsidRPr="00F93B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424C" w:rsidRPr="00F93BF5" w:rsidRDefault="00E7424C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476DDA" w:rsidRPr="00F93BF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самостоятельного проектирования изделий декоративно-прикладного искусства  и народных промыслов, отвечающих современным с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циально-экономическим и эстетическим требованиям;</w:t>
      </w:r>
    </w:p>
    <w:p w:rsidR="00403C42" w:rsidRPr="00F93BF5" w:rsidRDefault="00403C42" w:rsidP="00890CE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F93BF5">
        <w:rPr>
          <w:rFonts w:ascii="Times New Roman" w:hAnsi="Times New Roman" w:cs="Times New Roman"/>
          <w:bCs/>
          <w:sz w:val="28"/>
        </w:rPr>
        <w:t>4</w:t>
      </w:r>
      <w:r w:rsidR="00476DDA" w:rsidRPr="00F93BF5">
        <w:rPr>
          <w:rFonts w:ascii="Times New Roman" w:hAnsi="Times New Roman" w:cs="Times New Roman"/>
          <w:bCs/>
          <w:sz w:val="28"/>
        </w:rPr>
        <w:t>.</w:t>
      </w:r>
      <w:r w:rsidRPr="00F93BF5">
        <w:rPr>
          <w:rFonts w:ascii="Times New Roman" w:hAnsi="Times New Roman" w:cs="Times New Roman"/>
          <w:bCs/>
          <w:sz w:val="28"/>
        </w:rPr>
        <w:t xml:space="preserve"> сбор, анализ и систематизация подготовительного материала при проектир</w:t>
      </w:r>
      <w:r w:rsidRPr="00F93BF5">
        <w:rPr>
          <w:rFonts w:ascii="Times New Roman" w:hAnsi="Times New Roman" w:cs="Times New Roman"/>
          <w:bCs/>
          <w:sz w:val="28"/>
        </w:rPr>
        <w:t>о</w:t>
      </w:r>
      <w:r w:rsidRPr="00F93BF5">
        <w:rPr>
          <w:rFonts w:ascii="Times New Roman" w:hAnsi="Times New Roman" w:cs="Times New Roman"/>
          <w:bCs/>
          <w:sz w:val="28"/>
        </w:rPr>
        <w:t>вании изделий декоративно-прикладного искусства</w:t>
      </w:r>
      <w:r w:rsidR="0090684E" w:rsidRPr="00F93BF5">
        <w:rPr>
          <w:rFonts w:ascii="Times New Roman" w:hAnsi="Times New Roman" w:cs="Times New Roman"/>
          <w:bCs/>
          <w:sz w:val="28"/>
        </w:rPr>
        <w:t>;</w:t>
      </w:r>
    </w:p>
    <w:p w:rsidR="00E7424C" w:rsidRPr="00F93BF5" w:rsidRDefault="00403C42" w:rsidP="00890CE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F93BF5">
        <w:rPr>
          <w:rFonts w:ascii="Times New Roman" w:hAnsi="Times New Roman" w:cs="Times New Roman"/>
          <w:bCs/>
          <w:sz w:val="28"/>
        </w:rPr>
        <w:t>5</w:t>
      </w:r>
      <w:r w:rsidR="00476DDA" w:rsidRPr="00F93BF5">
        <w:rPr>
          <w:rFonts w:ascii="Times New Roman" w:hAnsi="Times New Roman" w:cs="Times New Roman"/>
          <w:bCs/>
          <w:sz w:val="28"/>
        </w:rPr>
        <w:t>.</w:t>
      </w:r>
      <w:r w:rsidR="00E7424C" w:rsidRPr="00F93BF5">
        <w:rPr>
          <w:rFonts w:ascii="Times New Roman" w:hAnsi="Times New Roman" w:cs="Times New Roman"/>
          <w:bCs/>
          <w:sz w:val="28"/>
        </w:rPr>
        <w:t xml:space="preserve"> выполнение эскизов и проектов с использованием различных графических средств и приемов;</w:t>
      </w:r>
    </w:p>
    <w:p w:rsidR="00E7424C" w:rsidRPr="00F93BF5" w:rsidRDefault="00403C42" w:rsidP="00890CE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F93BF5">
        <w:rPr>
          <w:rFonts w:ascii="Times New Roman" w:hAnsi="Times New Roman" w:cs="Times New Roman"/>
          <w:bCs/>
          <w:sz w:val="28"/>
        </w:rPr>
        <w:t>6</w:t>
      </w:r>
      <w:r w:rsidR="00476DDA" w:rsidRPr="00F93BF5">
        <w:rPr>
          <w:rFonts w:ascii="Times New Roman" w:hAnsi="Times New Roman" w:cs="Times New Roman"/>
          <w:bCs/>
          <w:sz w:val="28"/>
        </w:rPr>
        <w:t>.</w:t>
      </w:r>
      <w:r w:rsidR="00E7424C" w:rsidRPr="00F93BF5">
        <w:rPr>
          <w:rFonts w:ascii="Times New Roman" w:hAnsi="Times New Roman" w:cs="Times New Roman"/>
          <w:bCs/>
          <w:sz w:val="28"/>
        </w:rPr>
        <w:t xml:space="preserve"> самостоятельная разработка колористических решений художественно-графических проектов изделий декоративно-прикладного и народного искусс</w:t>
      </w:r>
      <w:r w:rsidR="00E7424C" w:rsidRPr="00F93BF5">
        <w:rPr>
          <w:rFonts w:ascii="Times New Roman" w:hAnsi="Times New Roman" w:cs="Times New Roman"/>
          <w:bCs/>
          <w:sz w:val="28"/>
        </w:rPr>
        <w:t>т</w:t>
      </w:r>
      <w:r w:rsidR="00E7424C" w:rsidRPr="00F93BF5">
        <w:rPr>
          <w:rFonts w:ascii="Times New Roman" w:hAnsi="Times New Roman" w:cs="Times New Roman"/>
          <w:bCs/>
          <w:sz w:val="28"/>
        </w:rPr>
        <w:t>ва.</w:t>
      </w:r>
    </w:p>
    <w:p w:rsidR="006B2D02" w:rsidRPr="00F93BF5" w:rsidRDefault="006B2D02" w:rsidP="006B2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в соответствии с рабочей программой</w:t>
      </w:r>
    </w:p>
    <w:p w:rsidR="006B2D02" w:rsidRPr="00F93BF5" w:rsidRDefault="006B2D02" w:rsidP="006B2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воспитания и календарным планом воспитательной работы</w:t>
      </w:r>
    </w:p>
    <w:p w:rsidR="006B2D02" w:rsidRPr="00F93BF5" w:rsidRDefault="00166109" w:rsidP="006B2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6B2D02" w:rsidRPr="00F93B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http://noki53.ru/about/programma-vospitaniya.php</w:t>
        </w:r>
      </w:hyperlink>
    </w:p>
    <w:p w:rsidR="005B6113" w:rsidRPr="00F93BF5" w:rsidRDefault="0063395B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03C42" w:rsidRPr="00F93BF5">
        <w:rPr>
          <w:rFonts w:ascii="Times New Roman" w:eastAsia="Times New Roman" w:hAnsi="Times New Roman" w:cs="Times New Roman"/>
          <w:b/>
          <w:sz w:val="28"/>
          <w:szCs w:val="28"/>
        </w:rPr>
        <w:t xml:space="preserve">. Объем курса </w:t>
      </w:r>
      <w:r w:rsidR="005B6113" w:rsidRPr="00F93BF5">
        <w:rPr>
          <w:rFonts w:ascii="Times New Roman" w:eastAsia="Calibri" w:hAnsi="Times New Roman" w:cs="Times New Roman"/>
          <w:b/>
          <w:sz w:val="28"/>
          <w:szCs w:val="28"/>
        </w:rPr>
        <w:t>Производственной практики (преддипломной)</w:t>
      </w:r>
    </w:p>
    <w:p w:rsidR="00403C42" w:rsidRPr="00F93BF5" w:rsidRDefault="00403C42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b/>
          <w:sz w:val="28"/>
          <w:szCs w:val="28"/>
        </w:rPr>
        <w:t>виды отчетности</w:t>
      </w:r>
    </w:p>
    <w:p w:rsidR="00403C42" w:rsidRPr="00F93BF5" w:rsidRDefault="00403C42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BF5">
        <w:rPr>
          <w:rFonts w:ascii="Times New Roman" w:eastAsia="Calibri" w:hAnsi="Times New Roman" w:cs="Times New Roman"/>
          <w:sz w:val="28"/>
          <w:szCs w:val="28"/>
        </w:rPr>
        <w:t>ПДП.00 Производственная практика (преддипломная) – составляет 1</w:t>
      </w:r>
      <w:r w:rsidR="00476DDA" w:rsidRPr="00F93BF5">
        <w:rPr>
          <w:rFonts w:ascii="Times New Roman" w:eastAsia="Calibri" w:hAnsi="Times New Roman" w:cs="Times New Roman"/>
          <w:sz w:val="28"/>
          <w:szCs w:val="28"/>
        </w:rPr>
        <w:t>44</w:t>
      </w:r>
      <w:r w:rsidRPr="00F93BF5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476DDA" w:rsidRPr="00F93BF5">
        <w:rPr>
          <w:rFonts w:ascii="Times New Roman" w:eastAsia="Calibri" w:hAnsi="Times New Roman" w:cs="Times New Roman"/>
          <w:sz w:val="28"/>
          <w:szCs w:val="28"/>
        </w:rPr>
        <w:t>а</w:t>
      </w:r>
      <w:r w:rsidRPr="00F93BF5">
        <w:rPr>
          <w:rFonts w:ascii="Times New Roman" w:eastAsia="Calibri" w:hAnsi="Times New Roman" w:cs="Times New Roman"/>
          <w:sz w:val="28"/>
          <w:szCs w:val="28"/>
        </w:rPr>
        <w:t xml:space="preserve">, время изучения - </w:t>
      </w:r>
      <w:r w:rsidR="00476DDA" w:rsidRPr="00F93BF5">
        <w:rPr>
          <w:rFonts w:ascii="Times New Roman" w:eastAsia="Calibri" w:hAnsi="Times New Roman" w:cs="Times New Roman"/>
          <w:sz w:val="28"/>
          <w:szCs w:val="28"/>
        </w:rPr>
        <w:t>8</w:t>
      </w:r>
      <w:r w:rsidRPr="00F93BF5">
        <w:rPr>
          <w:rFonts w:ascii="Times New Roman" w:eastAsia="Calibri" w:hAnsi="Times New Roman" w:cs="Times New Roman"/>
          <w:sz w:val="28"/>
          <w:szCs w:val="28"/>
        </w:rPr>
        <w:t xml:space="preserve"> семестр</w:t>
      </w:r>
      <w:r w:rsidR="00A2158C" w:rsidRPr="00F93BF5">
        <w:rPr>
          <w:rFonts w:ascii="Times New Roman" w:eastAsia="Calibri" w:hAnsi="Times New Roman" w:cs="Times New Roman"/>
          <w:sz w:val="28"/>
          <w:szCs w:val="28"/>
        </w:rPr>
        <w:t>, 4 курс.</w:t>
      </w:r>
    </w:p>
    <w:p w:rsidR="00476DDA" w:rsidRPr="00F93BF5" w:rsidRDefault="001A40E0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1.</w:t>
      </w:r>
      <w:r w:rsidR="00A2158C" w:rsidRPr="00F93BF5">
        <w:rPr>
          <w:rFonts w:ascii="Times New Roman" w:hAnsi="Times New Roman" w:cs="Times New Roman"/>
          <w:sz w:val="28"/>
          <w:szCs w:val="28"/>
        </w:rPr>
        <w:t>Форма отчетности учащегося – дневник</w:t>
      </w:r>
      <w:r w:rsidR="005B6113" w:rsidRPr="00F93BF5">
        <w:rPr>
          <w:rFonts w:ascii="Times New Roman" w:hAnsi="Times New Roman" w:cs="Times New Roman"/>
          <w:sz w:val="28"/>
          <w:szCs w:val="28"/>
        </w:rPr>
        <w:t xml:space="preserve"> </w:t>
      </w:r>
      <w:r w:rsidR="0090684E" w:rsidRPr="00F93BF5">
        <w:rPr>
          <w:rFonts w:ascii="Times New Roman" w:eastAsia="Calibri" w:hAnsi="Times New Roman" w:cs="Times New Roman"/>
          <w:sz w:val="28"/>
          <w:szCs w:val="28"/>
        </w:rPr>
        <w:t>п</w:t>
      </w:r>
      <w:r w:rsidR="005B6113" w:rsidRPr="00F93BF5">
        <w:rPr>
          <w:rFonts w:ascii="Times New Roman" w:eastAsia="Calibri" w:hAnsi="Times New Roman" w:cs="Times New Roman"/>
          <w:sz w:val="28"/>
          <w:szCs w:val="28"/>
        </w:rPr>
        <w:t>роизводственной практики (предд</w:t>
      </w:r>
      <w:r w:rsidR="005B6113" w:rsidRPr="00F93BF5">
        <w:rPr>
          <w:rFonts w:ascii="Times New Roman" w:eastAsia="Calibri" w:hAnsi="Times New Roman" w:cs="Times New Roman"/>
          <w:sz w:val="28"/>
          <w:szCs w:val="28"/>
        </w:rPr>
        <w:t>и</w:t>
      </w:r>
      <w:r w:rsidR="005B6113" w:rsidRPr="00F93BF5">
        <w:rPr>
          <w:rFonts w:ascii="Times New Roman" w:eastAsia="Calibri" w:hAnsi="Times New Roman" w:cs="Times New Roman"/>
          <w:sz w:val="28"/>
          <w:szCs w:val="28"/>
        </w:rPr>
        <w:t>пломной).</w:t>
      </w:r>
      <w:r w:rsidR="005B6113" w:rsidRPr="00F93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58C" w:rsidRPr="00F93BF5" w:rsidRDefault="001A40E0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2.</w:t>
      </w:r>
      <w:r w:rsidR="00A2158C" w:rsidRPr="00F93BF5">
        <w:rPr>
          <w:rFonts w:ascii="Times New Roman" w:hAnsi="Times New Roman" w:cs="Times New Roman"/>
          <w:sz w:val="28"/>
          <w:szCs w:val="28"/>
        </w:rPr>
        <w:t xml:space="preserve">Форма отчетности преподавателя </w:t>
      </w:r>
      <w:r w:rsidR="00A2158C" w:rsidRPr="00F93BF5">
        <w:rPr>
          <w:rFonts w:ascii="Times New Roman" w:eastAsia="Times New Roman" w:hAnsi="Times New Roman" w:cs="Times New Roman"/>
          <w:sz w:val="28"/>
          <w:szCs w:val="28"/>
        </w:rPr>
        <w:t xml:space="preserve">– задание на </w:t>
      </w:r>
      <w:r w:rsidR="0090684E" w:rsidRPr="00F93BF5">
        <w:rPr>
          <w:rFonts w:ascii="Times New Roman" w:eastAsia="Calibri" w:hAnsi="Times New Roman" w:cs="Times New Roman"/>
          <w:sz w:val="28"/>
          <w:szCs w:val="28"/>
        </w:rPr>
        <w:t>п</w:t>
      </w:r>
      <w:r w:rsidR="005B6113" w:rsidRPr="00F93BF5">
        <w:rPr>
          <w:rFonts w:ascii="Times New Roman" w:eastAsia="Calibri" w:hAnsi="Times New Roman" w:cs="Times New Roman"/>
          <w:sz w:val="28"/>
          <w:szCs w:val="28"/>
        </w:rPr>
        <w:t>роизводственную практику (преддипломную)</w:t>
      </w:r>
      <w:r w:rsidR="00A2158C" w:rsidRPr="00F93BF5">
        <w:rPr>
          <w:rFonts w:ascii="Times New Roman" w:eastAsia="Times New Roman" w:hAnsi="Times New Roman" w:cs="Times New Roman"/>
          <w:sz w:val="28"/>
          <w:szCs w:val="28"/>
        </w:rPr>
        <w:t xml:space="preserve"> и отчет руководителя практики.</w:t>
      </w:r>
    </w:p>
    <w:p w:rsidR="00403C42" w:rsidRPr="00F93BF5" w:rsidRDefault="0063395B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403C42" w:rsidRPr="00F93BF5">
        <w:rPr>
          <w:rFonts w:ascii="Times New Roman" w:eastAsia="Times New Roman" w:hAnsi="Times New Roman" w:cs="Times New Roman"/>
          <w:b/>
          <w:sz w:val="28"/>
          <w:szCs w:val="28"/>
        </w:rPr>
        <w:t>. Содержание курса</w:t>
      </w:r>
    </w:p>
    <w:p w:rsidR="00403C42" w:rsidRPr="00F93BF5" w:rsidRDefault="00403C42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 xml:space="preserve">В процессе прохождения </w:t>
      </w:r>
      <w:r w:rsidR="0090684E" w:rsidRPr="00F93BF5">
        <w:rPr>
          <w:rFonts w:ascii="Times New Roman" w:hAnsi="Times New Roman" w:cs="Times New Roman"/>
          <w:sz w:val="28"/>
          <w:szCs w:val="28"/>
        </w:rPr>
        <w:t xml:space="preserve">производственной практики (преддипломной) </w:t>
      </w:r>
      <w:r w:rsidRPr="00F93BF5">
        <w:rPr>
          <w:rFonts w:ascii="Times New Roman" w:hAnsi="Times New Roman" w:cs="Times New Roman"/>
          <w:sz w:val="28"/>
          <w:szCs w:val="28"/>
        </w:rPr>
        <w:t>уч</w:t>
      </w:r>
      <w:r w:rsidRPr="00F93BF5">
        <w:rPr>
          <w:rFonts w:ascii="Times New Roman" w:hAnsi="Times New Roman" w:cs="Times New Roman"/>
          <w:sz w:val="28"/>
          <w:szCs w:val="28"/>
        </w:rPr>
        <w:t>а</w:t>
      </w:r>
      <w:r w:rsidRPr="00F93BF5">
        <w:rPr>
          <w:rFonts w:ascii="Times New Roman" w:hAnsi="Times New Roman" w:cs="Times New Roman"/>
          <w:sz w:val="28"/>
          <w:szCs w:val="28"/>
        </w:rPr>
        <w:t xml:space="preserve">щиеся, обучающие по 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</w:t>
      </w:r>
      <w:r w:rsidR="005B6113" w:rsidRPr="00F93BF5">
        <w:rPr>
          <w:rFonts w:ascii="Times New Roman" w:hAnsi="Times New Roman" w:cs="Times New Roman"/>
          <w:sz w:val="28"/>
          <w:szCs w:val="28"/>
        </w:rPr>
        <w:t>54.02.02 «Д</w:t>
      </w:r>
      <w:r w:rsidRPr="00F93BF5">
        <w:rPr>
          <w:rFonts w:ascii="Times New Roman" w:hAnsi="Times New Roman" w:cs="Times New Roman"/>
          <w:sz w:val="28"/>
          <w:szCs w:val="28"/>
        </w:rPr>
        <w:t>екоративно-прикладное и</w:t>
      </w:r>
      <w:r w:rsidRPr="00F93BF5">
        <w:rPr>
          <w:rFonts w:ascii="Times New Roman" w:hAnsi="Times New Roman" w:cs="Times New Roman"/>
          <w:sz w:val="28"/>
          <w:szCs w:val="28"/>
        </w:rPr>
        <w:t>с</w:t>
      </w:r>
      <w:r w:rsidRPr="00F93BF5">
        <w:rPr>
          <w:rFonts w:ascii="Times New Roman" w:hAnsi="Times New Roman" w:cs="Times New Roman"/>
          <w:sz w:val="28"/>
          <w:szCs w:val="28"/>
        </w:rPr>
        <w:t>кусство и народные промыслы</w:t>
      </w:r>
      <w:r w:rsidR="005B6113" w:rsidRPr="00F93BF5">
        <w:rPr>
          <w:rFonts w:ascii="Times New Roman" w:hAnsi="Times New Roman" w:cs="Times New Roman"/>
          <w:sz w:val="28"/>
          <w:szCs w:val="28"/>
        </w:rPr>
        <w:t>» (по видам) «Художественная роспись ткани»</w:t>
      </w:r>
      <w:r w:rsidRPr="00F93BF5">
        <w:rPr>
          <w:rFonts w:ascii="Times New Roman" w:hAnsi="Times New Roman" w:cs="Times New Roman"/>
          <w:sz w:val="28"/>
          <w:szCs w:val="28"/>
        </w:rPr>
        <w:t>, осуществляют индивидуальную или коллективную творческую  деятельность, которая включает различные направления проектно-исполнительского творч</w:t>
      </w:r>
      <w:r w:rsidRPr="00F93BF5">
        <w:rPr>
          <w:rFonts w:ascii="Times New Roman" w:hAnsi="Times New Roman" w:cs="Times New Roman"/>
          <w:sz w:val="28"/>
          <w:szCs w:val="28"/>
        </w:rPr>
        <w:t>е</w:t>
      </w:r>
      <w:r w:rsidRPr="00F93BF5">
        <w:rPr>
          <w:rFonts w:ascii="Times New Roman" w:hAnsi="Times New Roman" w:cs="Times New Roman"/>
          <w:sz w:val="28"/>
          <w:szCs w:val="28"/>
        </w:rPr>
        <w:t>ства, определение уровня эстетических и экономических требований совреме</w:t>
      </w:r>
      <w:r w:rsidRPr="00F93BF5">
        <w:rPr>
          <w:rFonts w:ascii="Times New Roman" w:hAnsi="Times New Roman" w:cs="Times New Roman"/>
          <w:sz w:val="28"/>
          <w:szCs w:val="28"/>
        </w:rPr>
        <w:t>н</w:t>
      </w:r>
      <w:r w:rsidRPr="00F93BF5">
        <w:rPr>
          <w:rFonts w:ascii="Times New Roman" w:hAnsi="Times New Roman" w:cs="Times New Roman"/>
          <w:sz w:val="28"/>
          <w:szCs w:val="28"/>
        </w:rPr>
        <w:t>ного общества.</w:t>
      </w:r>
    </w:p>
    <w:p w:rsidR="008A324B" w:rsidRPr="00F93BF5" w:rsidRDefault="008A324B" w:rsidP="00890CE9">
      <w:pPr>
        <w:tabs>
          <w:tab w:val="num" w:pos="187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BF5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5B6113" w:rsidRPr="00F93BF5" w:rsidRDefault="008A324B" w:rsidP="00890CE9">
      <w:pPr>
        <w:tabs>
          <w:tab w:val="num" w:pos="18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Специальность –</w:t>
      </w:r>
      <w:r w:rsidR="005B6113" w:rsidRPr="00F93BF5">
        <w:rPr>
          <w:rFonts w:ascii="Times New Roman" w:hAnsi="Times New Roman" w:cs="Times New Roman"/>
          <w:sz w:val="28"/>
          <w:szCs w:val="28"/>
        </w:rPr>
        <w:t>54.02.02 «Декоративно-прикладное искусство и народные промыслы» (по видам) «Художественная роспись ткани»</w:t>
      </w:r>
    </w:p>
    <w:p w:rsidR="001A40E0" w:rsidRPr="00F93BF5" w:rsidRDefault="008A324B" w:rsidP="00890CE9">
      <w:pPr>
        <w:tabs>
          <w:tab w:val="num" w:pos="18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Форма обучения – очная</w:t>
      </w:r>
      <w:r w:rsidR="0090684E" w:rsidRPr="00F93BF5">
        <w:rPr>
          <w:rFonts w:ascii="Times New Roman" w:hAnsi="Times New Roman" w:cs="Times New Roman"/>
          <w:sz w:val="28"/>
          <w:szCs w:val="28"/>
        </w:rPr>
        <w:t xml:space="preserve">, 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4 недели, 4курс ,8 семестр</w:t>
      </w:r>
      <w:r w:rsidR="0090684E" w:rsidRPr="00F93B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324B" w:rsidRPr="00F93BF5" w:rsidRDefault="008A324B" w:rsidP="00890CE9">
      <w:pPr>
        <w:tabs>
          <w:tab w:val="num" w:pos="18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 xml:space="preserve">Объём курса </w:t>
      </w:r>
      <w:r w:rsidR="005B6113" w:rsidRPr="00F93BF5">
        <w:rPr>
          <w:rFonts w:ascii="Times New Roman" w:eastAsia="Calibri" w:hAnsi="Times New Roman" w:cs="Times New Roman"/>
          <w:sz w:val="28"/>
          <w:szCs w:val="28"/>
        </w:rPr>
        <w:t>Производственной практики (преддипломной)</w:t>
      </w:r>
      <w:r w:rsidR="0090684E" w:rsidRPr="00F9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составляет 144часа.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5"/>
        <w:gridCol w:w="2127"/>
      </w:tblGrid>
      <w:tr w:rsidR="001E1D3A" w:rsidRPr="00F93BF5" w:rsidTr="006B2D02">
        <w:trPr>
          <w:trHeight w:val="2327"/>
        </w:trPr>
        <w:tc>
          <w:tcPr>
            <w:tcW w:w="7655" w:type="dxa"/>
            <w:vAlign w:val="center"/>
          </w:tcPr>
          <w:p w:rsidR="001E1D3A" w:rsidRPr="00F93BF5" w:rsidRDefault="001E1D3A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  <w:p w:rsidR="001E1D3A" w:rsidRPr="00F93BF5" w:rsidRDefault="001E1D3A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E1D3A" w:rsidRPr="00F93BF5" w:rsidRDefault="001E1D3A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Макс. нагрузка учащегося</w:t>
            </w:r>
          </w:p>
        </w:tc>
      </w:tr>
      <w:tr w:rsidR="008A324B" w:rsidRPr="00F93BF5" w:rsidTr="0090684E">
        <w:trPr>
          <w:trHeight w:val="761"/>
        </w:trPr>
        <w:tc>
          <w:tcPr>
            <w:tcW w:w="7655" w:type="dxa"/>
          </w:tcPr>
          <w:p w:rsidR="008A324B" w:rsidRPr="00F93BF5" w:rsidRDefault="008A324B" w:rsidP="00890CE9">
            <w:pPr>
              <w:pStyle w:val="a4"/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индивидуальной (коллективной) проектно-исполнительской, поисковой деятельности учащ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гося.</w:t>
            </w:r>
          </w:p>
        </w:tc>
        <w:tc>
          <w:tcPr>
            <w:tcW w:w="2127" w:type="dxa"/>
          </w:tcPr>
          <w:p w:rsidR="008A324B" w:rsidRPr="00F93BF5" w:rsidRDefault="008A324B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324B" w:rsidRPr="00F93BF5" w:rsidTr="0090684E">
        <w:tc>
          <w:tcPr>
            <w:tcW w:w="7655" w:type="dxa"/>
          </w:tcPr>
          <w:p w:rsidR="008A324B" w:rsidRPr="00F93BF5" w:rsidRDefault="008A324B" w:rsidP="00890CE9">
            <w:pPr>
              <w:pStyle w:val="a4"/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r w:rsidR="009A7C3F" w:rsidRPr="00F93BF5">
              <w:rPr>
                <w:rFonts w:ascii="Times New Roman" w:hAnsi="Times New Roman" w:cs="Times New Roman"/>
                <w:sz w:val="28"/>
                <w:szCs w:val="28"/>
              </w:rPr>
              <w:t>, анализ, систематизация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графического, живопи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ного и иного материала в музеях, библиотеках, других учр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ждениях и организациях, необходимого для проектирования изделия.</w:t>
            </w:r>
          </w:p>
        </w:tc>
        <w:tc>
          <w:tcPr>
            <w:tcW w:w="2127" w:type="dxa"/>
          </w:tcPr>
          <w:p w:rsidR="008A324B" w:rsidRPr="00F93BF5" w:rsidRDefault="008A324B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324B" w:rsidRPr="00F93BF5" w:rsidTr="0090684E">
        <w:tc>
          <w:tcPr>
            <w:tcW w:w="7655" w:type="dxa"/>
          </w:tcPr>
          <w:p w:rsidR="008A324B" w:rsidRPr="00F93BF5" w:rsidRDefault="00240091" w:rsidP="00890CE9">
            <w:pPr>
              <w:pStyle w:val="a4"/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со специалистами, работа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щими в области художественного образования, искусствов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дения, экономики, в сфере декоративно-прикладного иску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ства и народных промыслов, с народными мастерами.</w:t>
            </w:r>
          </w:p>
        </w:tc>
        <w:tc>
          <w:tcPr>
            <w:tcW w:w="2127" w:type="dxa"/>
          </w:tcPr>
          <w:p w:rsidR="008A324B" w:rsidRPr="00F93BF5" w:rsidRDefault="008A324B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324B" w:rsidRPr="00F93BF5" w:rsidTr="0090684E">
        <w:trPr>
          <w:trHeight w:val="840"/>
        </w:trPr>
        <w:tc>
          <w:tcPr>
            <w:tcW w:w="7655" w:type="dxa"/>
          </w:tcPr>
          <w:p w:rsidR="008A324B" w:rsidRPr="00F93BF5" w:rsidRDefault="00240091" w:rsidP="00890CE9">
            <w:pPr>
              <w:pStyle w:val="a4"/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потребностей современного рынка, уточнение финансовых затрат на исполнение проектируемых </w:t>
            </w:r>
            <w:r w:rsidR="009D1463" w:rsidRPr="00F93BF5">
              <w:rPr>
                <w:rFonts w:ascii="Times New Roman" w:hAnsi="Times New Roman" w:cs="Times New Roman"/>
                <w:sz w:val="28"/>
                <w:szCs w:val="28"/>
              </w:rPr>
              <w:t>изделий декоративно-прикладного искусства и народных промыслов, проведение экономического расчёта выполняемых работ.</w:t>
            </w:r>
          </w:p>
        </w:tc>
        <w:tc>
          <w:tcPr>
            <w:tcW w:w="2127" w:type="dxa"/>
          </w:tcPr>
          <w:p w:rsidR="008A324B" w:rsidRPr="00F93BF5" w:rsidRDefault="008A324B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324B" w:rsidRPr="00F93BF5" w:rsidTr="0090684E">
        <w:trPr>
          <w:trHeight w:val="216"/>
        </w:trPr>
        <w:tc>
          <w:tcPr>
            <w:tcW w:w="7655" w:type="dxa"/>
          </w:tcPr>
          <w:p w:rsidR="008A324B" w:rsidRPr="00F93BF5" w:rsidRDefault="009D1463" w:rsidP="00890CE9">
            <w:pPr>
              <w:pStyle w:val="a4"/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Определение техники художественной росписи, спос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бов исполнение изделий, материалов и инструментов, нео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ходимых для этого, установление объёма работы.</w:t>
            </w:r>
          </w:p>
        </w:tc>
        <w:tc>
          <w:tcPr>
            <w:tcW w:w="2127" w:type="dxa"/>
          </w:tcPr>
          <w:p w:rsidR="008A324B" w:rsidRPr="00F93BF5" w:rsidRDefault="008A324B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324B" w:rsidRPr="00F93BF5" w:rsidTr="0090684E">
        <w:trPr>
          <w:trHeight w:val="698"/>
        </w:trPr>
        <w:tc>
          <w:tcPr>
            <w:tcW w:w="7655" w:type="dxa"/>
          </w:tcPr>
          <w:p w:rsidR="008A324B" w:rsidRPr="00F93BF5" w:rsidRDefault="009D1463" w:rsidP="00890CE9">
            <w:pPr>
              <w:pStyle w:val="a4"/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Анализ проектируемого изделия с эстетической</w:t>
            </w:r>
            <w:r w:rsidR="009A7C3F" w:rsidRPr="00F93BF5">
              <w:rPr>
                <w:rFonts w:ascii="Times New Roman" w:hAnsi="Times New Roman" w:cs="Times New Roman"/>
                <w:sz w:val="28"/>
                <w:szCs w:val="28"/>
              </w:rPr>
              <w:t xml:space="preserve"> и те</w:t>
            </w:r>
            <w:r w:rsidR="009A7C3F" w:rsidRPr="00F93BF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A7C3F" w:rsidRPr="00F93BF5">
              <w:rPr>
                <w:rFonts w:ascii="Times New Roman" w:hAnsi="Times New Roman" w:cs="Times New Roman"/>
                <w:sz w:val="28"/>
                <w:szCs w:val="28"/>
              </w:rPr>
              <w:t>нологической точки зрения</w:t>
            </w:r>
            <w:r w:rsidR="00A2158C" w:rsidRPr="00F93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8A324B" w:rsidRPr="00F93BF5" w:rsidRDefault="008A324B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1463" w:rsidRPr="00F93BF5" w:rsidTr="0090684E">
        <w:trPr>
          <w:trHeight w:val="698"/>
        </w:trPr>
        <w:tc>
          <w:tcPr>
            <w:tcW w:w="7655" w:type="dxa"/>
          </w:tcPr>
          <w:p w:rsidR="009D1463" w:rsidRPr="00F93BF5" w:rsidRDefault="009A7C3F" w:rsidP="00890CE9">
            <w:pPr>
              <w:pStyle w:val="a4"/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Установление необходимости внесения изменений в материалы, технологию исполнения, колористическое реш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ние исполн</w:t>
            </w:r>
            <w:r w:rsidR="00074058" w:rsidRPr="00F93BF5">
              <w:rPr>
                <w:rFonts w:ascii="Times New Roman" w:hAnsi="Times New Roman" w:cs="Times New Roman"/>
                <w:sz w:val="28"/>
                <w:szCs w:val="28"/>
              </w:rPr>
              <w:t xml:space="preserve">яемого изделия; при необходимости </w:t>
            </w:r>
            <w:r w:rsidR="002A0102" w:rsidRPr="00F93BF5">
              <w:rPr>
                <w:rFonts w:ascii="Times New Roman" w:hAnsi="Times New Roman" w:cs="Times New Roman"/>
                <w:sz w:val="28"/>
                <w:szCs w:val="28"/>
              </w:rPr>
              <w:t>– у</w:t>
            </w:r>
            <w:r w:rsidR="00074058" w:rsidRPr="00F93BF5">
              <w:rPr>
                <w:rFonts w:ascii="Times New Roman" w:hAnsi="Times New Roman" w:cs="Times New Roman"/>
                <w:sz w:val="28"/>
                <w:szCs w:val="28"/>
              </w:rPr>
              <w:t>точнение темы дипломного проектирования</w:t>
            </w:r>
            <w:r w:rsidR="00A2158C" w:rsidRPr="00F93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9D1463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1463" w:rsidRPr="00F93BF5" w:rsidTr="0090684E">
        <w:trPr>
          <w:trHeight w:val="698"/>
        </w:trPr>
        <w:tc>
          <w:tcPr>
            <w:tcW w:w="7655" w:type="dxa"/>
          </w:tcPr>
          <w:p w:rsidR="00074058" w:rsidRPr="00F93BF5" w:rsidRDefault="00074058" w:rsidP="00890CE9">
            <w:pPr>
              <w:pStyle w:val="2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93BF5">
              <w:rPr>
                <w:rFonts w:ascii="Times New Roman" w:hAnsi="Times New Roman" w:cs="Times New Roman"/>
                <w:bCs/>
                <w:sz w:val="28"/>
              </w:rPr>
              <w:lastRenderedPageBreak/>
              <w:t>Самостоятельная разработка эскиза и проекта с испол</w:t>
            </w:r>
            <w:r w:rsidRPr="00F93BF5">
              <w:rPr>
                <w:rFonts w:ascii="Times New Roman" w:hAnsi="Times New Roman" w:cs="Times New Roman"/>
                <w:bCs/>
                <w:sz w:val="28"/>
              </w:rPr>
              <w:t>ь</w:t>
            </w:r>
            <w:r w:rsidRPr="00F93BF5">
              <w:rPr>
                <w:rFonts w:ascii="Times New Roman" w:hAnsi="Times New Roman" w:cs="Times New Roman"/>
                <w:bCs/>
                <w:sz w:val="28"/>
              </w:rPr>
              <w:t>зованием различных графических средств и приемов.</w:t>
            </w:r>
          </w:p>
          <w:p w:rsidR="009D1463" w:rsidRPr="00F93BF5" w:rsidRDefault="009D1463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1463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74058" w:rsidRPr="00F93BF5" w:rsidTr="0090684E">
        <w:trPr>
          <w:trHeight w:val="698"/>
        </w:trPr>
        <w:tc>
          <w:tcPr>
            <w:tcW w:w="7655" w:type="dxa"/>
          </w:tcPr>
          <w:p w:rsidR="00074058" w:rsidRPr="00F93BF5" w:rsidRDefault="00074058" w:rsidP="00472894">
            <w:pPr>
              <w:pStyle w:val="a4"/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разработка колористического реш</w:t>
            </w:r>
            <w:r w:rsidRPr="00F93BF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93B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ния художественно </w:t>
            </w:r>
            <w:r w:rsidR="00472894" w:rsidRPr="00F93BF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F93B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графичес</w:t>
            </w:r>
            <w:r w:rsidR="00472894" w:rsidRPr="00F93B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кого </w:t>
            </w:r>
            <w:r w:rsidRPr="00F93BF5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 изделия худож</w:t>
            </w:r>
            <w:r w:rsidRPr="00F93BF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93BF5">
              <w:rPr>
                <w:rFonts w:ascii="Times New Roman" w:hAnsi="Times New Roman" w:cs="Times New Roman"/>
                <w:bCs/>
                <w:sz w:val="28"/>
                <w:szCs w:val="28"/>
              </w:rPr>
              <w:t>ственной росписи ткани.</w:t>
            </w:r>
          </w:p>
        </w:tc>
        <w:tc>
          <w:tcPr>
            <w:tcW w:w="2127" w:type="dxa"/>
          </w:tcPr>
          <w:p w:rsidR="00074058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D1463" w:rsidRPr="00F93BF5" w:rsidTr="0090684E">
        <w:trPr>
          <w:trHeight w:val="698"/>
        </w:trPr>
        <w:tc>
          <w:tcPr>
            <w:tcW w:w="7655" w:type="dxa"/>
          </w:tcPr>
          <w:p w:rsidR="009D1463" w:rsidRPr="00F93BF5" w:rsidRDefault="00476DDA" w:rsidP="00890CE9">
            <w:pPr>
              <w:pStyle w:val="2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93BF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74058" w:rsidRPr="00F93BF5">
              <w:rPr>
                <w:rFonts w:ascii="Times New Roman" w:hAnsi="Times New Roman" w:cs="Times New Roman"/>
                <w:sz w:val="28"/>
              </w:rPr>
              <w:t>Систематизация собранного графического, живопи</w:t>
            </w:r>
            <w:r w:rsidR="00074058" w:rsidRPr="00F93BF5">
              <w:rPr>
                <w:rFonts w:ascii="Times New Roman" w:hAnsi="Times New Roman" w:cs="Times New Roman"/>
                <w:sz w:val="28"/>
              </w:rPr>
              <w:t>с</w:t>
            </w:r>
            <w:r w:rsidR="00074058" w:rsidRPr="00F93BF5">
              <w:rPr>
                <w:rFonts w:ascii="Times New Roman" w:hAnsi="Times New Roman" w:cs="Times New Roman"/>
                <w:sz w:val="28"/>
              </w:rPr>
              <w:t>ного, исторического, методического и других видов матери</w:t>
            </w:r>
            <w:r w:rsidR="00074058" w:rsidRPr="00F93BF5">
              <w:rPr>
                <w:rFonts w:ascii="Times New Roman" w:hAnsi="Times New Roman" w:cs="Times New Roman"/>
                <w:sz w:val="28"/>
              </w:rPr>
              <w:t>а</w:t>
            </w:r>
            <w:r w:rsidR="00074058" w:rsidRPr="00F93BF5">
              <w:rPr>
                <w:rFonts w:ascii="Times New Roman" w:hAnsi="Times New Roman" w:cs="Times New Roman"/>
                <w:sz w:val="28"/>
              </w:rPr>
              <w:t>лов, требующихся для написания пояснительной записки к дипломному проекту.</w:t>
            </w:r>
          </w:p>
        </w:tc>
        <w:tc>
          <w:tcPr>
            <w:tcW w:w="2127" w:type="dxa"/>
          </w:tcPr>
          <w:p w:rsidR="009D1463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74058" w:rsidRPr="00F93BF5" w:rsidTr="0090684E">
        <w:trPr>
          <w:trHeight w:val="698"/>
        </w:trPr>
        <w:tc>
          <w:tcPr>
            <w:tcW w:w="7655" w:type="dxa"/>
          </w:tcPr>
          <w:p w:rsidR="00074058" w:rsidRPr="00F93BF5" w:rsidRDefault="00476DDA" w:rsidP="00890CE9">
            <w:pPr>
              <w:pStyle w:val="2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93BF5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074058" w:rsidRPr="00F93BF5">
              <w:rPr>
                <w:rFonts w:ascii="Times New Roman" w:hAnsi="Times New Roman" w:cs="Times New Roman"/>
                <w:bCs/>
                <w:sz w:val="28"/>
              </w:rPr>
              <w:t>Работа над историко-эстетическими материалами, их литературное оформление</w:t>
            </w:r>
            <w:r w:rsidR="00A2158C" w:rsidRPr="00F93BF5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2127" w:type="dxa"/>
          </w:tcPr>
          <w:p w:rsidR="00074058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4058" w:rsidRPr="00F93BF5" w:rsidTr="0090684E">
        <w:trPr>
          <w:trHeight w:val="698"/>
        </w:trPr>
        <w:tc>
          <w:tcPr>
            <w:tcW w:w="7655" w:type="dxa"/>
          </w:tcPr>
          <w:p w:rsidR="00074058" w:rsidRPr="00F93BF5" w:rsidRDefault="00476DDA" w:rsidP="00890CE9">
            <w:pPr>
              <w:pStyle w:val="2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93BF5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074058" w:rsidRPr="00F93BF5">
              <w:rPr>
                <w:rFonts w:ascii="Times New Roman" w:hAnsi="Times New Roman" w:cs="Times New Roman"/>
                <w:bCs/>
                <w:sz w:val="28"/>
              </w:rPr>
              <w:t>Художественно-графическое оформление приложений к дипломному проекту</w:t>
            </w:r>
            <w:r w:rsidR="00A2158C" w:rsidRPr="00F93BF5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2127" w:type="dxa"/>
          </w:tcPr>
          <w:p w:rsidR="00074058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4058" w:rsidRPr="00F93BF5" w:rsidTr="0090684E">
        <w:trPr>
          <w:trHeight w:val="698"/>
        </w:trPr>
        <w:tc>
          <w:tcPr>
            <w:tcW w:w="7655" w:type="dxa"/>
          </w:tcPr>
          <w:p w:rsidR="00074058" w:rsidRPr="00F93BF5" w:rsidRDefault="00476DDA" w:rsidP="00890CE9">
            <w:pPr>
              <w:pStyle w:val="2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93BF5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074058" w:rsidRPr="00F93BF5">
              <w:rPr>
                <w:rFonts w:ascii="Times New Roman" w:hAnsi="Times New Roman" w:cs="Times New Roman"/>
                <w:bCs/>
                <w:sz w:val="28"/>
              </w:rPr>
              <w:t>Защита письменного текста отчёта о прохождения преддипломной практики (пояснительной записки к прое</w:t>
            </w:r>
            <w:r w:rsidR="00074058" w:rsidRPr="00F93BF5">
              <w:rPr>
                <w:rFonts w:ascii="Times New Roman" w:hAnsi="Times New Roman" w:cs="Times New Roman"/>
                <w:bCs/>
                <w:sz w:val="28"/>
              </w:rPr>
              <w:t>к</w:t>
            </w:r>
            <w:r w:rsidR="00074058" w:rsidRPr="00F93BF5">
              <w:rPr>
                <w:rFonts w:ascii="Times New Roman" w:hAnsi="Times New Roman" w:cs="Times New Roman"/>
                <w:bCs/>
                <w:sz w:val="28"/>
              </w:rPr>
              <w:t>ту)</w:t>
            </w:r>
            <w:r w:rsidR="0090684E" w:rsidRPr="00F93BF5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2127" w:type="dxa"/>
          </w:tcPr>
          <w:p w:rsidR="00074058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90CE9" w:rsidRPr="00F93BF5" w:rsidRDefault="00890CE9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</w:t>
      </w:r>
    </w:p>
    <w:p w:rsidR="00890CE9" w:rsidRPr="00F93BF5" w:rsidRDefault="00890CE9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Организация практики предусматривает активный творческий процесс, кот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рый позволяет студенту добиться наиболее высокого результата в декоративно-прикладной деятельности. Практика имеет два основных направления:</w:t>
      </w:r>
    </w:p>
    <w:p w:rsidR="00890CE9" w:rsidRPr="00F93BF5" w:rsidRDefault="00890CE9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исследовательское – сбор, анализ и систематизация аналогового материала:</w:t>
      </w:r>
    </w:p>
    <w:p w:rsidR="00890CE9" w:rsidRPr="00F93BF5" w:rsidRDefault="00890CE9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ab/>
        <w:t>анализ специфики выразительных средств и возможностей студента при создании художественного образа изделия или коллекции;</w:t>
      </w:r>
    </w:p>
    <w:p w:rsidR="00890CE9" w:rsidRPr="00F93BF5" w:rsidRDefault="00890CE9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задач </w:t>
      </w:r>
      <w:proofErr w:type="spellStart"/>
      <w:r w:rsidRPr="00F93BF5">
        <w:rPr>
          <w:rFonts w:ascii="Times New Roman" w:eastAsia="Times New Roman" w:hAnsi="Times New Roman" w:cs="Times New Roman"/>
          <w:sz w:val="28"/>
          <w:szCs w:val="28"/>
        </w:rPr>
        <w:t>предпроектного</w:t>
      </w:r>
      <w:proofErr w:type="spellEnd"/>
      <w:r w:rsidRPr="00F93BF5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исследования: концепция, анализ художественно - конструкторской или архитектурной ситуации, композицио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ное решение, колористический анализ;</w:t>
      </w:r>
    </w:p>
    <w:p w:rsidR="00890CE9" w:rsidRPr="00F93BF5" w:rsidRDefault="00890CE9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ab/>
        <w:t>учет технологических особенностей обработки материала, характера и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пользуемых текстильных материалов;</w:t>
      </w:r>
    </w:p>
    <w:p w:rsidR="00890CE9" w:rsidRPr="00F93BF5" w:rsidRDefault="00890CE9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ab/>
        <w:t>систематизация и обработка материала пояснительной записки к выпус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ной квалификационной работе.</w:t>
      </w:r>
    </w:p>
    <w:p w:rsidR="00890CE9" w:rsidRPr="00F93BF5" w:rsidRDefault="00890CE9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3BF5">
        <w:rPr>
          <w:rFonts w:ascii="Times New Roman" w:eastAsia="Times New Roman" w:hAnsi="Times New Roman" w:cs="Times New Roman"/>
          <w:sz w:val="28"/>
          <w:szCs w:val="28"/>
        </w:rPr>
        <w:t>исполнительско</w:t>
      </w:r>
      <w:proofErr w:type="spellEnd"/>
      <w:r w:rsidRPr="00F93BF5">
        <w:rPr>
          <w:rFonts w:ascii="Times New Roman" w:eastAsia="Times New Roman" w:hAnsi="Times New Roman" w:cs="Times New Roman"/>
          <w:sz w:val="28"/>
          <w:szCs w:val="28"/>
        </w:rPr>
        <w:t xml:space="preserve"> - подготовительное воплощение художественного замысла в эскизах, расчетах и виртуальной модели:</w:t>
      </w:r>
    </w:p>
    <w:p w:rsidR="00890CE9" w:rsidRPr="00F93BF5" w:rsidRDefault="00890CE9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ab/>
        <w:t>выполнение эскизов композиционного, цветового решения проектиру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мого изделия или коллекции изделий;</w:t>
      </w:r>
    </w:p>
    <w:p w:rsidR="00890CE9" w:rsidRPr="00F93BF5" w:rsidRDefault="00890CE9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ab/>
        <w:t>вписывание объекта проектирования (изделия) в среду, графический п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иск элементов и деталей пространственной композиции,</w:t>
      </w:r>
    </w:p>
    <w:p w:rsidR="00890CE9" w:rsidRPr="00F93BF5" w:rsidRDefault="00890CE9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ab/>
        <w:t>исполнение виртуальной модели или эскиза проекта выпускной квалиф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кационной работы;</w:t>
      </w:r>
    </w:p>
    <w:p w:rsidR="00890CE9" w:rsidRPr="00F93BF5" w:rsidRDefault="00890CE9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ab/>
        <w:t>выполнение картона и т.д. по предварительным расчетам изделий.</w:t>
      </w:r>
    </w:p>
    <w:p w:rsidR="00890CE9" w:rsidRPr="00F93BF5" w:rsidRDefault="00890CE9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ab/>
        <w:t>подготовка технологических материалов, необходимых для выполнения выпускной квалификационной работы: глиняные массы, глазурные пробы и другие вспомогательные материалы, а также подачу керамических изделий, и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струменты и оборудование.</w:t>
      </w:r>
    </w:p>
    <w:p w:rsidR="00890CE9" w:rsidRPr="00F93BF5" w:rsidRDefault="00890CE9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lastRenderedPageBreak/>
        <w:t>На аудиторном занятии озвучиваются цели и задачи практики, обсуждается концепция работы. Определяется направление поиска, методика проведения анализа и систематизации аналоговых материалов для решения темы выпус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ной квалификационной работы, анализируются возможности практиканта в создании художественного образа. Формируется общая концепция выпускной квалификационной работы, определяется предварительная тема.</w:t>
      </w:r>
    </w:p>
    <w:p w:rsidR="00890CE9" w:rsidRPr="00F93BF5" w:rsidRDefault="00890CE9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Для самостоятельной работы ставится задача – сбор теоретического и аналог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вого материала по предварительным вариантам темы выпускной квалификац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онной работы. Производя выбор темы, студент должен учитывать технологич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ские и конструктивные особенности материала и технологии изделия, выбра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ного к проектированию. В процессе работы все материалы поиска фиксируются в графическом или электронном виде.</w:t>
      </w:r>
    </w:p>
    <w:p w:rsidR="00890CE9" w:rsidRPr="00F93BF5" w:rsidRDefault="00890CE9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Практическое исполнение</w:t>
      </w:r>
    </w:p>
    <w:p w:rsidR="00890CE9" w:rsidRPr="00F93BF5" w:rsidRDefault="00890CE9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Собранный аналоговый и теоретический материал систематизируется, анализ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руется, и выполняются графические эскизы визуального ряда. Анализируются средства, качества и приемы композиции, используемые в работе над эскизами выпускной квалификационной работы:</w:t>
      </w:r>
    </w:p>
    <w:p w:rsidR="00890CE9" w:rsidRPr="00F93BF5" w:rsidRDefault="00890CE9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ab/>
        <w:t>целостность;</w:t>
      </w:r>
    </w:p>
    <w:p w:rsidR="00890CE9" w:rsidRPr="00F93BF5" w:rsidRDefault="00890CE9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93BF5">
        <w:rPr>
          <w:rFonts w:ascii="Times New Roman" w:eastAsia="Times New Roman" w:hAnsi="Times New Roman" w:cs="Times New Roman"/>
          <w:sz w:val="28"/>
          <w:szCs w:val="28"/>
        </w:rPr>
        <w:t>доминантность</w:t>
      </w:r>
      <w:proofErr w:type="spellEnd"/>
      <w:r w:rsidRPr="00F93B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0CE9" w:rsidRPr="00F93BF5" w:rsidRDefault="00890CE9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ab/>
        <w:t>пропорциональность;</w:t>
      </w:r>
    </w:p>
    <w:p w:rsidR="00890CE9" w:rsidRPr="00F93BF5" w:rsidRDefault="00890CE9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ab/>
        <w:t>стилистика и выразительность;</w:t>
      </w:r>
    </w:p>
    <w:p w:rsidR="00890CE9" w:rsidRPr="00F93BF5" w:rsidRDefault="00890CE9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ab/>
        <w:t>колорит.</w:t>
      </w:r>
    </w:p>
    <w:p w:rsidR="00890CE9" w:rsidRPr="00F93BF5" w:rsidRDefault="00890CE9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Определенный практикантом ряд требований к художественному образу буд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щего изделия (комплекта изделий) зафиксировать в виде таблицы или описания в свободной форме. Выверяются соотношения форм и масс композиции, пр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порциональность частей и целого. Определяется стилистика произведения и среды его использования. Выполняется колористический анализ объекта и пр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странства среды, рассмотрение предварительных вариантов эскизов на ко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сультации с руководителем практики.</w:t>
      </w:r>
    </w:p>
    <w:p w:rsidR="00890CE9" w:rsidRPr="00F93BF5" w:rsidRDefault="00890CE9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Техническое задание выполняется в случае утилитарного назначения объекта проектирования и включает в себя технологические характеристики и нормат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вы, ГОСТы.</w:t>
      </w:r>
    </w:p>
    <w:p w:rsidR="00890CE9" w:rsidRPr="00F93BF5" w:rsidRDefault="00890CE9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Анализ архитектурной ситуации необходим, если объект проектирования пл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нируется в конкретную среду интерьера или экстерьера и содержит эскизы пл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на, фасадов и перспективы.</w:t>
      </w:r>
    </w:p>
    <w:p w:rsidR="00476DDA" w:rsidRPr="00F93BF5" w:rsidRDefault="00890CE9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Оформляются аналоги, эскизы, теоретическое обоснование темы. Защита темы (реферата) студентом происходит перед комиссией из числа приглашенных членов ПЦК.</w:t>
      </w:r>
    </w:p>
    <w:p w:rsidR="00E7424C" w:rsidRPr="00F93BF5" w:rsidRDefault="0063395B" w:rsidP="0089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A324B" w:rsidRPr="00F93BF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76DDA" w:rsidRPr="00F93B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324B" w:rsidRPr="00F93BF5">
        <w:rPr>
          <w:rFonts w:ascii="Times New Roman" w:eastAsia="Times New Roman" w:hAnsi="Times New Roman" w:cs="Times New Roman"/>
          <w:b/>
          <w:sz w:val="28"/>
          <w:szCs w:val="28"/>
        </w:rPr>
        <w:t>Требования к формам и содержанию итогового контроля</w:t>
      </w:r>
    </w:p>
    <w:p w:rsidR="00B429C1" w:rsidRPr="00F93BF5" w:rsidRDefault="00B429C1" w:rsidP="00890CE9">
      <w:pPr>
        <w:pStyle w:val="a5"/>
        <w:spacing w:after="0"/>
        <w:jc w:val="both"/>
        <w:rPr>
          <w:sz w:val="28"/>
          <w:szCs w:val="28"/>
        </w:rPr>
      </w:pPr>
      <w:r w:rsidRPr="00F93BF5">
        <w:rPr>
          <w:b/>
          <w:sz w:val="28"/>
          <w:szCs w:val="28"/>
        </w:rPr>
        <w:t>Текущий контроль</w:t>
      </w:r>
      <w:r w:rsidRPr="00F93BF5">
        <w:rPr>
          <w:sz w:val="28"/>
          <w:szCs w:val="28"/>
        </w:rPr>
        <w:t xml:space="preserve"> стимулирует регулярную, напряженную и целенаправле</w:t>
      </w:r>
      <w:r w:rsidRPr="00F93BF5">
        <w:rPr>
          <w:sz w:val="28"/>
          <w:szCs w:val="28"/>
        </w:rPr>
        <w:t>н</w:t>
      </w:r>
      <w:r w:rsidRPr="00F93BF5">
        <w:rPr>
          <w:sz w:val="28"/>
          <w:szCs w:val="28"/>
        </w:rPr>
        <w:t xml:space="preserve">ную работу </w:t>
      </w:r>
      <w:r w:rsidR="0090684E" w:rsidRPr="00F93BF5">
        <w:rPr>
          <w:sz w:val="28"/>
          <w:szCs w:val="28"/>
        </w:rPr>
        <w:t>учащихся</w:t>
      </w:r>
      <w:r w:rsidRPr="00F93BF5">
        <w:rPr>
          <w:sz w:val="28"/>
          <w:szCs w:val="28"/>
        </w:rPr>
        <w:t>, активизирует их познавательную деятельность, опред</w:t>
      </w:r>
      <w:r w:rsidRPr="00F93BF5">
        <w:rPr>
          <w:sz w:val="28"/>
          <w:szCs w:val="28"/>
        </w:rPr>
        <w:t>е</w:t>
      </w:r>
      <w:r w:rsidRPr="00F93BF5">
        <w:rPr>
          <w:sz w:val="28"/>
          <w:szCs w:val="28"/>
        </w:rPr>
        <w:t>ляет уровень овладения умениями самостоятельной работы.</w:t>
      </w:r>
    </w:p>
    <w:p w:rsidR="00B429C1" w:rsidRPr="00F93BF5" w:rsidRDefault="00B429C1" w:rsidP="00890CE9">
      <w:pPr>
        <w:pStyle w:val="a5"/>
        <w:spacing w:after="0"/>
        <w:jc w:val="both"/>
        <w:rPr>
          <w:sz w:val="28"/>
          <w:szCs w:val="28"/>
        </w:rPr>
      </w:pPr>
      <w:r w:rsidRPr="00F93BF5">
        <w:rPr>
          <w:b/>
          <w:sz w:val="28"/>
          <w:szCs w:val="28"/>
        </w:rPr>
        <w:t>Итоговый контроль</w:t>
      </w:r>
      <w:r w:rsidRPr="00F93BF5">
        <w:rPr>
          <w:sz w:val="28"/>
          <w:szCs w:val="28"/>
        </w:rPr>
        <w:t xml:space="preserve">  направлен на проверку конечных результатов обучения дисциплине, овладение </w:t>
      </w:r>
      <w:r w:rsidR="0090684E" w:rsidRPr="00F93BF5">
        <w:rPr>
          <w:sz w:val="28"/>
          <w:szCs w:val="28"/>
        </w:rPr>
        <w:t>учащимися</w:t>
      </w:r>
      <w:r w:rsidRPr="00F93BF5">
        <w:rPr>
          <w:sz w:val="28"/>
          <w:szCs w:val="28"/>
        </w:rPr>
        <w:t xml:space="preserve"> системы знаний, умений и навыков. Он </w:t>
      </w:r>
      <w:r w:rsidRPr="00F93BF5">
        <w:rPr>
          <w:sz w:val="28"/>
          <w:szCs w:val="28"/>
        </w:rPr>
        <w:lastRenderedPageBreak/>
        <w:t>осуществляется на семинарах и государственных экзаменах, защите дипломн</w:t>
      </w:r>
      <w:r w:rsidRPr="00F93BF5">
        <w:rPr>
          <w:sz w:val="28"/>
          <w:szCs w:val="28"/>
        </w:rPr>
        <w:t>о</w:t>
      </w:r>
      <w:r w:rsidRPr="00F93BF5">
        <w:rPr>
          <w:sz w:val="28"/>
          <w:szCs w:val="28"/>
        </w:rPr>
        <w:t>го проекта.</w:t>
      </w:r>
    </w:p>
    <w:p w:rsidR="00B429C1" w:rsidRPr="00F93BF5" w:rsidRDefault="00B429C1" w:rsidP="00890CE9">
      <w:pPr>
        <w:pStyle w:val="a5"/>
        <w:spacing w:after="0"/>
        <w:jc w:val="both"/>
        <w:rPr>
          <w:sz w:val="28"/>
          <w:szCs w:val="28"/>
        </w:rPr>
      </w:pPr>
      <w:r w:rsidRPr="00F93BF5">
        <w:rPr>
          <w:b/>
          <w:sz w:val="28"/>
          <w:szCs w:val="28"/>
        </w:rPr>
        <w:t>Результаты контроля знаний и умений</w:t>
      </w:r>
      <w:r w:rsidRPr="00F93BF5">
        <w:rPr>
          <w:sz w:val="28"/>
          <w:szCs w:val="28"/>
        </w:rPr>
        <w:t xml:space="preserve"> </w:t>
      </w:r>
      <w:r w:rsidR="0090684E" w:rsidRPr="00F93BF5">
        <w:rPr>
          <w:sz w:val="28"/>
          <w:szCs w:val="28"/>
        </w:rPr>
        <w:t>учащихся</w:t>
      </w:r>
      <w:r w:rsidRPr="00F93BF5">
        <w:rPr>
          <w:sz w:val="28"/>
          <w:szCs w:val="28"/>
        </w:rPr>
        <w:t xml:space="preserve"> выражается в оценке. Оценка-это определение и выражение в условных знаках, а также в оценочных суждениях преподавателя степени усвоения знаний и умений, установленных программой по пятибалльной системе. Оценка имеет большое образовательное и воспитательное значение, организующее воздействие.</w:t>
      </w:r>
    </w:p>
    <w:p w:rsidR="00B429C1" w:rsidRPr="00F93BF5" w:rsidRDefault="0090684E" w:rsidP="00890C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BF5">
        <w:rPr>
          <w:rFonts w:ascii="Times New Roman" w:hAnsi="Times New Roman" w:cs="Times New Roman"/>
          <w:bCs/>
          <w:sz w:val="28"/>
          <w:szCs w:val="28"/>
        </w:rPr>
        <w:t xml:space="preserve">Учащийся </w:t>
      </w:r>
      <w:r w:rsidR="00B429C1" w:rsidRPr="00F93BF5">
        <w:rPr>
          <w:rFonts w:ascii="Times New Roman" w:hAnsi="Times New Roman" w:cs="Times New Roman"/>
          <w:bCs/>
          <w:sz w:val="28"/>
          <w:szCs w:val="28"/>
        </w:rPr>
        <w:t>должен уметь использовать приобретенные знания и умения в пра</w:t>
      </w:r>
      <w:r w:rsidR="00B429C1" w:rsidRPr="00F93BF5">
        <w:rPr>
          <w:rFonts w:ascii="Times New Roman" w:hAnsi="Times New Roman" w:cs="Times New Roman"/>
          <w:bCs/>
          <w:sz w:val="28"/>
          <w:szCs w:val="28"/>
        </w:rPr>
        <w:t>к</w:t>
      </w:r>
      <w:r w:rsidR="00B429C1" w:rsidRPr="00F93BF5">
        <w:rPr>
          <w:rFonts w:ascii="Times New Roman" w:hAnsi="Times New Roman" w:cs="Times New Roman"/>
          <w:bCs/>
          <w:sz w:val="28"/>
          <w:szCs w:val="28"/>
        </w:rPr>
        <w:t>тической деятельности и повседневной жизни</w:t>
      </w:r>
      <w:r w:rsidR="00B429C1" w:rsidRPr="00F93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9C1" w:rsidRPr="00F93BF5">
        <w:rPr>
          <w:rFonts w:ascii="Times New Roman" w:hAnsi="Times New Roman" w:cs="Times New Roman"/>
          <w:bCs/>
          <w:sz w:val="28"/>
          <w:szCs w:val="28"/>
        </w:rPr>
        <w:t xml:space="preserve">для: </w:t>
      </w:r>
      <w:r w:rsidR="00B429C1" w:rsidRPr="00F93BF5">
        <w:rPr>
          <w:rFonts w:ascii="Times New Roman" w:hAnsi="Times New Roman" w:cs="Times New Roman"/>
          <w:sz w:val="28"/>
          <w:szCs w:val="28"/>
        </w:rPr>
        <w:t>выбора путей своего кул</w:t>
      </w:r>
      <w:r w:rsidR="00B429C1" w:rsidRPr="00F93BF5">
        <w:rPr>
          <w:rFonts w:ascii="Times New Roman" w:hAnsi="Times New Roman" w:cs="Times New Roman"/>
          <w:sz w:val="28"/>
          <w:szCs w:val="28"/>
        </w:rPr>
        <w:t>ь</w:t>
      </w:r>
      <w:r w:rsidR="00B429C1" w:rsidRPr="00F93BF5">
        <w:rPr>
          <w:rFonts w:ascii="Times New Roman" w:hAnsi="Times New Roman" w:cs="Times New Roman"/>
          <w:sz w:val="28"/>
          <w:szCs w:val="28"/>
        </w:rPr>
        <w:t>турного развития;</w:t>
      </w:r>
      <w:r w:rsidR="00B429C1" w:rsidRPr="00F93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9C1" w:rsidRPr="00F93BF5">
        <w:rPr>
          <w:rFonts w:ascii="Times New Roman" w:hAnsi="Times New Roman" w:cs="Times New Roman"/>
          <w:sz w:val="28"/>
          <w:szCs w:val="28"/>
        </w:rPr>
        <w:t>организации личного и коллективного досуга;</w:t>
      </w:r>
      <w:r w:rsidR="00B429C1" w:rsidRPr="00F93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9C1" w:rsidRPr="00F93BF5">
        <w:rPr>
          <w:rFonts w:ascii="Times New Roman" w:hAnsi="Times New Roman" w:cs="Times New Roman"/>
          <w:sz w:val="28"/>
          <w:szCs w:val="28"/>
        </w:rPr>
        <w:t>выражения собственного суждения о произведениях классики и современного искусства;</w:t>
      </w:r>
      <w:r w:rsidR="00B429C1" w:rsidRPr="00F93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9C1" w:rsidRPr="00F93BF5">
        <w:rPr>
          <w:rFonts w:ascii="Times New Roman" w:hAnsi="Times New Roman" w:cs="Times New Roman"/>
          <w:sz w:val="28"/>
          <w:szCs w:val="28"/>
        </w:rPr>
        <w:t>самостоятельного художественного творчества;</w:t>
      </w:r>
    </w:p>
    <w:p w:rsidR="00B429C1" w:rsidRPr="00F93BF5" w:rsidRDefault="00B429C1" w:rsidP="00890CE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F93BF5">
        <w:rPr>
          <w:rFonts w:ascii="Times New Roman" w:hAnsi="Times New Roman" w:cs="Times New Roman"/>
          <w:bCs/>
          <w:sz w:val="28"/>
        </w:rPr>
        <w:t xml:space="preserve">Собирать, анализировать и систематизировать подготовительный материал для проектирования изделий декоративно-прикладного искусства. </w:t>
      </w:r>
    </w:p>
    <w:p w:rsidR="00B429C1" w:rsidRPr="00F93BF5" w:rsidRDefault="00B429C1" w:rsidP="00890CE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F93BF5">
        <w:rPr>
          <w:rFonts w:ascii="Times New Roman" w:hAnsi="Times New Roman" w:cs="Times New Roman"/>
          <w:bCs/>
          <w:sz w:val="28"/>
        </w:rPr>
        <w:t>Владеть культурой устной и письменной речи, профессиональной терминол</w:t>
      </w:r>
      <w:r w:rsidRPr="00F93BF5">
        <w:rPr>
          <w:rFonts w:ascii="Times New Roman" w:hAnsi="Times New Roman" w:cs="Times New Roman"/>
          <w:bCs/>
          <w:sz w:val="28"/>
        </w:rPr>
        <w:t>о</w:t>
      </w:r>
      <w:r w:rsidRPr="00F93BF5">
        <w:rPr>
          <w:rFonts w:ascii="Times New Roman" w:hAnsi="Times New Roman" w:cs="Times New Roman"/>
          <w:bCs/>
          <w:sz w:val="28"/>
        </w:rPr>
        <w:t>гией.</w:t>
      </w:r>
    </w:p>
    <w:p w:rsidR="00B429C1" w:rsidRPr="00F93BF5" w:rsidRDefault="00B429C1" w:rsidP="00890CE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F93BF5">
        <w:rPr>
          <w:rFonts w:ascii="Times New Roman" w:hAnsi="Times New Roman" w:cs="Times New Roman"/>
          <w:bCs/>
          <w:sz w:val="28"/>
        </w:rPr>
        <w:t>Копировать изделия традиционного прикладного искусства.</w:t>
      </w:r>
    </w:p>
    <w:p w:rsidR="00B429C1" w:rsidRPr="00F93BF5" w:rsidRDefault="00B429C1" w:rsidP="00890CE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F93BF5">
        <w:rPr>
          <w:rFonts w:ascii="Times New Roman" w:hAnsi="Times New Roman" w:cs="Times New Roman"/>
          <w:bCs/>
          <w:sz w:val="28"/>
        </w:rPr>
        <w:t>Варьировать изделия декоративно-прикладного и народного искусства с нов</w:t>
      </w:r>
      <w:r w:rsidRPr="00F93BF5">
        <w:rPr>
          <w:rFonts w:ascii="Times New Roman" w:hAnsi="Times New Roman" w:cs="Times New Roman"/>
          <w:bCs/>
          <w:sz w:val="28"/>
        </w:rPr>
        <w:t>ы</w:t>
      </w:r>
      <w:r w:rsidRPr="00F93BF5">
        <w:rPr>
          <w:rFonts w:ascii="Times New Roman" w:hAnsi="Times New Roman" w:cs="Times New Roman"/>
          <w:bCs/>
          <w:sz w:val="28"/>
        </w:rPr>
        <w:t>ми технологическими и колористическими решениями.</w:t>
      </w:r>
    </w:p>
    <w:p w:rsidR="00890CE9" w:rsidRPr="00F93BF5" w:rsidRDefault="00890CE9" w:rsidP="00890CE9">
      <w:pPr>
        <w:pStyle w:val="2"/>
        <w:widowControl w:val="0"/>
        <w:jc w:val="both"/>
        <w:rPr>
          <w:rFonts w:ascii="Times New Roman" w:hAnsi="Times New Roman" w:cs="Times New Roman"/>
          <w:b/>
          <w:bCs/>
          <w:sz w:val="28"/>
        </w:rPr>
      </w:pPr>
      <w:r w:rsidRPr="00F93BF5">
        <w:rPr>
          <w:rFonts w:ascii="Times New Roman" w:hAnsi="Times New Roman" w:cs="Times New Roman"/>
          <w:b/>
          <w:bCs/>
          <w:sz w:val="28"/>
        </w:rPr>
        <w:t>Порядок формирования оценок</w:t>
      </w:r>
    </w:p>
    <w:p w:rsidR="00890CE9" w:rsidRPr="00F93BF5" w:rsidRDefault="00890CE9" w:rsidP="00890CE9">
      <w:pPr>
        <w:pStyle w:val="2"/>
        <w:widowControl w:val="0"/>
        <w:jc w:val="both"/>
        <w:rPr>
          <w:rFonts w:ascii="Times New Roman" w:hAnsi="Times New Roman" w:cs="Times New Roman"/>
          <w:bCs/>
          <w:sz w:val="28"/>
        </w:rPr>
      </w:pPr>
      <w:r w:rsidRPr="00F93BF5">
        <w:rPr>
          <w:rFonts w:ascii="Times New Roman" w:hAnsi="Times New Roman" w:cs="Times New Roman"/>
          <w:bCs/>
          <w:sz w:val="28"/>
        </w:rPr>
        <w:t>1 Преддипломная практика оценивается через сдачу отчета по практике и</w:t>
      </w:r>
    </w:p>
    <w:p w:rsidR="00890CE9" w:rsidRPr="00F93BF5" w:rsidRDefault="00890CE9" w:rsidP="00890CE9">
      <w:pPr>
        <w:pStyle w:val="2"/>
        <w:widowControl w:val="0"/>
        <w:jc w:val="both"/>
        <w:rPr>
          <w:rFonts w:ascii="Times New Roman" w:hAnsi="Times New Roman" w:cs="Times New Roman"/>
          <w:bCs/>
          <w:sz w:val="28"/>
        </w:rPr>
      </w:pPr>
      <w:r w:rsidRPr="00F93BF5">
        <w:rPr>
          <w:rFonts w:ascii="Times New Roman" w:hAnsi="Times New Roman" w:cs="Times New Roman"/>
          <w:bCs/>
          <w:sz w:val="28"/>
        </w:rPr>
        <w:t>защиту проделанной работы максимальной оценкой 5 баллов («100% усп</w:t>
      </w:r>
      <w:r w:rsidRPr="00F93BF5">
        <w:rPr>
          <w:rFonts w:ascii="Times New Roman" w:hAnsi="Times New Roman" w:cs="Times New Roman"/>
          <w:bCs/>
          <w:sz w:val="28"/>
        </w:rPr>
        <w:t>е</w:t>
      </w:r>
      <w:r w:rsidRPr="00F93BF5">
        <w:rPr>
          <w:rFonts w:ascii="Times New Roman" w:hAnsi="Times New Roman" w:cs="Times New Roman"/>
          <w:bCs/>
          <w:sz w:val="28"/>
        </w:rPr>
        <w:t>ха»).</w:t>
      </w:r>
    </w:p>
    <w:p w:rsidR="00890CE9" w:rsidRPr="00F93BF5" w:rsidRDefault="00890CE9" w:rsidP="00890CE9">
      <w:pPr>
        <w:pStyle w:val="2"/>
        <w:widowControl w:val="0"/>
        <w:jc w:val="both"/>
        <w:rPr>
          <w:rFonts w:ascii="Times New Roman" w:hAnsi="Times New Roman" w:cs="Times New Roman"/>
          <w:bCs/>
          <w:sz w:val="28"/>
        </w:rPr>
      </w:pPr>
      <w:r w:rsidRPr="00F93BF5">
        <w:rPr>
          <w:rFonts w:ascii="Times New Roman" w:hAnsi="Times New Roman" w:cs="Times New Roman"/>
          <w:bCs/>
          <w:sz w:val="28"/>
        </w:rPr>
        <w:t>2 Оценка выставляется ведущим преподавателем (руководителем практики).</w:t>
      </w:r>
    </w:p>
    <w:p w:rsidR="00890CE9" w:rsidRPr="00F93BF5" w:rsidRDefault="00890CE9" w:rsidP="00890CE9">
      <w:pPr>
        <w:pStyle w:val="2"/>
        <w:widowControl w:val="0"/>
        <w:jc w:val="both"/>
        <w:rPr>
          <w:rFonts w:ascii="Times New Roman" w:hAnsi="Times New Roman" w:cs="Times New Roman"/>
          <w:bCs/>
          <w:sz w:val="28"/>
        </w:rPr>
      </w:pPr>
      <w:r w:rsidRPr="00F93BF5">
        <w:rPr>
          <w:rFonts w:ascii="Times New Roman" w:hAnsi="Times New Roman" w:cs="Times New Roman"/>
          <w:bCs/>
          <w:sz w:val="28"/>
        </w:rPr>
        <w:t>Руководителю практики предоставляется право задавать дополнительные в</w:t>
      </w:r>
      <w:r w:rsidRPr="00F93BF5">
        <w:rPr>
          <w:rFonts w:ascii="Times New Roman" w:hAnsi="Times New Roman" w:cs="Times New Roman"/>
          <w:bCs/>
          <w:sz w:val="28"/>
        </w:rPr>
        <w:t>о</w:t>
      </w:r>
      <w:r w:rsidRPr="00F93BF5">
        <w:rPr>
          <w:rFonts w:ascii="Times New Roman" w:hAnsi="Times New Roman" w:cs="Times New Roman"/>
          <w:bCs/>
          <w:sz w:val="28"/>
        </w:rPr>
        <w:t>просы в рамках программы.</w:t>
      </w:r>
    </w:p>
    <w:p w:rsidR="00890CE9" w:rsidRPr="00F93BF5" w:rsidRDefault="00890CE9" w:rsidP="00890CE9">
      <w:pPr>
        <w:pStyle w:val="2"/>
        <w:widowControl w:val="0"/>
        <w:jc w:val="both"/>
        <w:rPr>
          <w:rFonts w:ascii="Times New Roman" w:hAnsi="Times New Roman" w:cs="Times New Roman"/>
          <w:bCs/>
          <w:sz w:val="28"/>
        </w:rPr>
      </w:pPr>
      <w:r w:rsidRPr="00F93BF5">
        <w:rPr>
          <w:rFonts w:ascii="Times New Roman" w:hAnsi="Times New Roman" w:cs="Times New Roman"/>
          <w:bCs/>
          <w:sz w:val="28"/>
        </w:rPr>
        <w:t>3 Неявка студента на текущий контроль в установленный срок без уваж</w:t>
      </w:r>
      <w:r w:rsidRPr="00F93BF5">
        <w:rPr>
          <w:rFonts w:ascii="Times New Roman" w:hAnsi="Times New Roman" w:cs="Times New Roman"/>
          <w:bCs/>
          <w:sz w:val="28"/>
        </w:rPr>
        <w:t>и</w:t>
      </w:r>
      <w:r w:rsidRPr="00F93BF5">
        <w:rPr>
          <w:rFonts w:ascii="Times New Roman" w:hAnsi="Times New Roman" w:cs="Times New Roman"/>
          <w:bCs/>
          <w:sz w:val="28"/>
        </w:rPr>
        <w:t>тельной причины является прогулом, не вовремя сданный отчет по практ</w:t>
      </w:r>
      <w:r w:rsidRPr="00F93BF5">
        <w:rPr>
          <w:rFonts w:ascii="Times New Roman" w:hAnsi="Times New Roman" w:cs="Times New Roman"/>
          <w:bCs/>
          <w:sz w:val="28"/>
        </w:rPr>
        <w:t>и</w:t>
      </w:r>
      <w:r w:rsidRPr="00F93BF5">
        <w:rPr>
          <w:rFonts w:ascii="Times New Roman" w:hAnsi="Times New Roman" w:cs="Times New Roman"/>
          <w:bCs/>
          <w:sz w:val="28"/>
        </w:rPr>
        <w:t>ке оценивается на 1 балл ниже.</w:t>
      </w:r>
    </w:p>
    <w:p w:rsidR="00890CE9" w:rsidRPr="00F93BF5" w:rsidRDefault="00890CE9" w:rsidP="00890CE9">
      <w:pPr>
        <w:pStyle w:val="2"/>
        <w:widowControl w:val="0"/>
        <w:jc w:val="both"/>
        <w:rPr>
          <w:rFonts w:ascii="Times New Roman" w:hAnsi="Times New Roman" w:cs="Times New Roman"/>
          <w:bCs/>
          <w:sz w:val="28"/>
        </w:rPr>
      </w:pPr>
      <w:r w:rsidRPr="00F93BF5">
        <w:rPr>
          <w:rFonts w:ascii="Times New Roman" w:hAnsi="Times New Roman" w:cs="Times New Roman"/>
          <w:bCs/>
          <w:sz w:val="28"/>
        </w:rPr>
        <w:t>4 Повторная сдача отчета по практике с целью повышения оценки не</w:t>
      </w:r>
    </w:p>
    <w:p w:rsidR="00890CE9" w:rsidRPr="00F93BF5" w:rsidRDefault="00890CE9" w:rsidP="00890CE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F93BF5">
        <w:rPr>
          <w:rFonts w:ascii="Times New Roman" w:hAnsi="Times New Roman" w:cs="Times New Roman"/>
          <w:bCs/>
          <w:sz w:val="28"/>
        </w:rPr>
        <w:t>разрешается.</w:t>
      </w:r>
    </w:p>
    <w:p w:rsidR="00B429C1" w:rsidRPr="00F93BF5" w:rsidRDefault="0063395B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429C1" w:rsidRPr="00F93BF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76DDA" w:rsidRPr="00F93B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29C1" w:rsidRPr="00F93BF5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 курса</w:t>
      </w:r>
    </w:p>
    <w:p w:rsidR="00890CE9" w:rsidRPr="00F93BF5" w:rsidRDefault="00890CE9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Учебно-производственная мастерская художественной росписи ткани</w:t>
      </w:r>
    </w:p>
    <w:p w:rsidR="00890CE9" w:rsidRPr="00F93BF5" w:rsidRDefault="00890CE9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обучения:</w:t>
      </w:r>
    </w:p>
    <w:p w:rsidR="00890CE9" w:rsidRPr="00F93BF5" w:rsidRDefault="00890CE9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• компьютер с лицензионным программным обеспечением;</w:t>
      </w:r>
    </w:p>
    <w:p w:rsidR="00890CE9" w:rsidRPr="00F93BF5" w:rsidRDefault="00890CE9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F93BF5">
        <w:rPr>
          <w:rFonts w:ascii="Times New Roman" w:eastAsia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F93B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0CE9" w:rsidRPr="00F93BF5" w:rsidRDefault="00890CE9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Оборудование и технологическое оснащение рабочих мест:</w:t>
      </w:r>
    </w:p>
    <w:p w:rsidR="00890CE9" w:rsidRPr="00F93BF5" w:rsidRDefault="00890CE9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• столы – 14;</w:t>
      </w:r>
    </w:p>
    <w:p w:rsidR="00890CE9" w:rsidRPr="00F93BF5" w:rsidRDefault="00890CE9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• стулья – 20;</w:t>
      </w:r>
    </w:p>
    <w:p w:rsidR="00890CE9" w:rsidRPr="00F93BF5" w:rsidRDefault="00890CE9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• плита электрическая настольная – 1;</w:t>
      </w:r>
    </w:p>
    <w:p w:rsidR="00890CE9" w:rsidRPr="00F93BF5" w:rsidRDefault="00890CE9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• водопроводный кран и раковина;</w:t>
      </w:r>
    </w:p>
    <w:p w:rsidR="00890CE9" w:rsidRPr="00F93BF5" w:rsidRDefault="00890CE9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• оборудование и инструменты для художественной росписи ткани (деревянные рамки,</w:t>
      </w:r>
    </w:p>
    <w:p w:rsidR="00890CE9" w:rsidRPr="00F93BF5" w:rsidRDefault="00890CE9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 xml:space="preserve">кисти, шприц-флаконы, стеклянные трубочки для резерва, нитки и веревки, 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скрепки </w:t>
      </w:r>
      <w:proofErr w:type="spellStart"/>
      <w:r w:rsidRPr="00F93BF5">
        <w:rPr>
          <w:rFonts w:ascii="Times New Roman" w:eastAsia="Times New Roman" w:hAnsi="Times New Roman" w:cs="Times New Roman"/>
          <w:sz w:val="28"/>
          <w:szCs w:val="28"/>
        </w:rPr>
        <w:t>икнопки</w:t>
      </w:r>
      <w:proofErr w:type="spellEnd"/>
      <w:r w:rsidRPr="00F93BF5">
        <w:rPr>
          <w:rFonts w:ascii="Times New Roman" w:eastAsia="Times New Roman" w:hAnsi="Times New Roman" w:cs="Times New Roman"/>
          <w:sz w:val="28"/>
          <w:szCs w:val="28"/>
        </w:rPr>
        <w:t>, промокательная бумага и газеты, утюг, фен, стеклянные ба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ки, эмалированные кастрюли);</w:t>
      </w:r>
    </w:p>
    <w:p w:rsidR="00890CE9" w:rsidRPr="00F93BF5" w:rsidRDefault="00890CE9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• материалы (краски, резервирующие составы, парафин, бензин)</w:t>
      </w:r>
    </w:p>
    <w:p w:rsidR="00B429C1" w:rsidRPr="00F93BF5" w:rsidRDefault="00B429C1" w:rsidP="00890C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BF5">
        <w:rPr>
          <w:rFonts w:ascii="Times New Roman" w:hAnsi="Times New Roman" w:cs="Times New Roman"/>
          <w:b/>
          <w:bCs/>
          <w:sz w:val="28"/>
          <w:szCs w:val="28"/>
        </w:rPr>
        <w:t>Обеспечение дисциплины учебными изданиями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655"/>
        <w:gridCol w:w="1747"/>
        <w:gridCol w:w="1843"/>
      </w:tblGrid>
      <w:tr w:rsidR="00B429C1" w:rsidRPr="00F93BF5" w:rsidTr="006B2D02">
        <w:trPr>
          <w:trHeight w:val="1583"/>
        </w:trPr>
        <w:tc>
          <w:tcPr>
            <w:tcW w:w="4219" w:type="dxa"/>
          </w:tcPr>
          <w:p w:rsidR="00B429C1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 издания</w:t>
            </w:r>
          </w:p>
        </w:tc>
        <w:tc>
          <w:tcPr>
            <w:tcW w:w="1655" w:type="dxa"/>
          </w:tcPr>
          <w:p w:rsidR="00B429C1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Вид зан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тий, в к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тором и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пользуется</w:t>
            </w:r>
          </w:p>
        </w:tc>
        <w:tc>
          <w:tcPr>
            <w:tcW w:w="1747" w:type="dxa"/>
          </w:tcPr>
          <w:p w:rsidR="00B429C1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Число обе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печиваемых часов</w:t>
            </w:r>
          </w:p>
        </w:tc>
        <w:tc>
          <w:tcPr>
            <w:tcW w:w="1843" w:type="dxa"/>
          </w:tcPr>
          <w:p w:rsidR="00B429C1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  <w:p w:rsidR="00B429C1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Библиотека колледжа</w:t>
            </w:r>
          </w:p>
        </w:tc>
      </w:tr>
      <w:tr w:rsidR="00B429C1" w:rsidRPr="00F93BF5" w:rsidTr="006B2D02">
        <w:trPr>
          <w:trHeight w:val="360"/>
        </w:trPr>
        <w:tc>
          <w:tcPr>
            <w:tcW w:w="4219" w:type="dxa"/>
          </w:tcPr>
          <w:p w:rsidR="00B429C1" w:rsidRPr="00F93BF5" w:rsidRDefault="00B429C1" w:rsidP="0089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DDA" w:rsidRPr="00F93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Гулевич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Линькова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О.В.,Терентьева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 Практикум по основам теории декоративно – прикладного искусства /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О.В.Гулевич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Линькова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А.М.Терентьева; 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работа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Новгород: гос. ун-т им. Ярослава Лекция,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. раб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та Мудрого. Великий Новгород, 2009.</w:t>
            </w:r>
          </w:p>
        </w:tc>
        <w:tc>
          <w:tcPr>
            <w:tcW w:w="1655" w:type="dxa"/>
          </w:tcPr>
          <w:p w:rsidR="00B429C1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. р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747" w:type="dxa"/>
          </w:tcPr>
          <w:p w:rsidR="00B429C1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429C1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9C1" w:rsidRPr="00F93BF5" w:rsidTr="006B2D02">
        <w:trPr>
          <w:trHeight w:val="360"/>
        </w:trPr>
        <w:tc>
          <w:tcPr>
            <w:tcW w:w="4219" w:type="dxa"/>
          </w:tcPr>
          <w:p w:rsidR="00B429C1" w:rsidRPr="00F93BF5" w:rsidRDefault="00B429C1" w:rsidP="0089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6DDA" w:rsidRPr="00F93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Сурина. М.О., Сурин А.А. И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тория образования и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цветод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дактики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(история систем и мет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дов обучения цвету). – М.; Ро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тов / Д: Издательский центр «Март», 2008. – 348, [1]с.: ил. – (Школа дизайна).</w:t>
            </w:r>
          </w:p>
        </w:tc>
        <w:tc>
          <w:tcPr>
            <w:tcW w:w="1655" w:type="dxa"/>
          </w:tcPr>
          <w:p w:rsidR="00B429C1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. р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747" w:type="dxa"/>
          </w:tcPr>
          <w:p w:rsidR="00B429C1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429C1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9C1" w:rsidRPr="00F93BF5" w:rsidTr="006B2D02">
        <w:trPr>
          <w:trHeight w:val="360"/>
        </w:trPr>
        <w:tc>
          <w:tcPr>
            <w:tcW w:w="4219" w:type="dxa"/>
          </w:tcPr>
          <w:p w:rsidR="00B429C1" w:rsidRPr="00F93BF5" w:rsidRDefault="00B429C1" w:rsidP="0089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76DDA" w:rsidRPr="00F93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Орнамент стиля ар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деко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/ Сост. и авт. предисл. В.И.Ивановская. –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М.:Издательство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Шевчук, 2008. – 207с.: ил. – (Орнаменты).</w:t>
            </w:r>
          </w:p>
        </w:tc>
        <w:tc>
          <w:tcPr>
            <w:tcW w:w="1655" w:type="dxa"/>
          </w:tcPr>
          <w:p w:rsidR="00B429C1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. р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747" w:type="dxa"/>
          </w:tcPr>
          <w:p w:rsidR="00B429C1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429C1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9C1" w:rsidRPr="00F93BF5" w:rsidTr="006B2D02">
        <w:trPr>
          <w:trHeight w:val="360"/>
        </w:trPr>
        <w:tc>
          <w:tcPr>
            <w:tcW w:w="4219" w:type="dxa"/>
          </w:tcPr>
          <w:p w:rsidR="00B429C1" w:rsidRPr="00F93BF5" w:rsidRDefault="00B429C1" w:rsidP="0089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76DDA" w:rsidRPr="00F93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художественного р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месла: в 2 ч. Ч.1. Вышивка. Кр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жево.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. роспись тк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ней….Пособие для учителя ∕.Авт. коллектив: В.А.Барадулин, Н.Т.Климова, Л.А.Кожевникова и др.; Под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ред.В.А.Барадулина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О.В.Танкус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2 – е изд.,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дораб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. – М.: Просвещение, 2007. – 238с.</w:t>
            </w:r>
          </w:p>
        </w:tc>
        <w:tc>
          <w:tcPr>
            <w:tcW w:w="1655" w:type="dxa"/>
          </w:tcPr>
          <w:p w:rsidR="00B429C1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. р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747" w:type="dxa"/>
          </w:tcPr>
          <w:p w:rsidR="00B429C1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429C1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9C1" w:rsidRPr="00F93BF5" w:rsidTr="006B2D02">
        <w:trPr>
          <w:trHeight w:val="360"/>
        </w:trPr>
        <w:tc>
          <w:tcPr>
            <w:tcW w:w="4219" w:type="dxa"/>
          </w:tcPr>
          <w:p w:rsidR="00B429C1" w:rsidRPr="00F93BF5" w:rsidRDefault="00B429C1" w:rsidP="0089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76DDA" w:rsidRPr="00F93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орнаменты ∕ Сост. и авт</w:t>
            </w:r>
            <w:r w:rsidR="002A0102" w:rsidRPr="00F93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0102"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0102"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редис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В.И.Ивановская. –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М.:Издательство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В.Шевчук,  2008 – 223с.: ил. – (Орнаменты).</w:t>
            </w:r>
          </w:p>
        </w:tc>
        <w:tc>
          <w:tcPr>
            <w:tcW w:w="1655" w:type="dxa"/>
          </w:tcPr>
          <w:p w:rsidR="00B429C1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. р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747" w:type="dxa"/>
          </w:tcPr>
          <w:p w:rsidR="00B429C1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429C1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9C1" w:rsidRPr="00F93BF5" w:rsidTr="006B2D02">
        <w:trPr>
          <w:trHeight w:val="360"/>
        </w:trPr>
        <w:tc>
          <w:tcPr>
            <w:tcW w:w="4219" w:type="dxa"/>
          </w:tcPr>
          <w:p w:rsidR="00B429C1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. Стилизация природных форм в декоративно – прикладном и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кусстве: учеб. метод. пособие для студентов спец. «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искусство» / авт. – сост.Г.А.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ровская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Новгород,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. ун-т им. Ярослава Мудрого, 2010. – 23, [1]с.: ил.</w:t>
            </w:r>
          </w:p>
        </w:tc>
        <w:tc>
          <w:tcPr>
            <w:tcW w:w="1655" w:type="dxa"/>
          </w:tcPr>
          <w:p w:rsidR="00B429C1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. р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747" w:type="dxa"/>
          </w:tcPr>
          <w:p w:rsidR="00B429C1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429C1" w:rsidRPr="00F93BF5" w:rsidRDefault="00B429C1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429C1" w:rsidRPr="00F93BF5" w:rsidRDefault="00B429C1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016" w:rsidRPr="00F93BF5" w:rsidRDefault="00A07667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F1016" w:rsidRPr="00F93BF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76DDA" w:rsidRPr="00F93B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1016" w:rsidRPr="00F93BF5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  <w:r w:rsidR="00DD0C62" w:rsidRPr="00F93BF5">
        <w:rPr>
          <w:rFonts w:ascii="Times New Roman" w:eastAsia="Times New Roman" w:hAnsi="Times New Roman" w:cs="Times New Roman"/>
          <w:b/>
          <w:sz w:val="28"/>
          <w:szCs w:val="28"/>
        </w:rPr>
        <w:t>практики</w:t>
      </w:r>
    </w:p>
    <w:p w:rsidR="000B0740" w:rsidRPr="00F93BF5" w:rsidRDefault="005B6113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Calibri" w:hAnsi="Times New Roman" w:cs="Times New Roman"/>
          <w:sz w:val="28"/>
          <w:szCs w:val="28"/>
        </w:rPr>
        <w:t>Производственн</w:t>
      </w:r>
      <w:r w:rsidR="006372ED" w:rsidRPr="00F93BF5">
        <w:rPr>
          <w:rFonts w:ascii="Times New Roman" w:eastAsia="Calibri" w:hAnsi="Times New Roman" w:cs="Times New Roman"/>
          <w:sz w:val="28"/>
          <w:szCs w:val="28"/>
        </w:rPr>
        <w:t>ая</w:t>
      </w:r>
      <w:r w:rsidRPr="00F93BF5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 w:rsidR="006372ED" w:rsidRPr="00F93BF5">
        <w:rPr>
          <w:rFonts w:ascii="Times New Roman" w:eastAsia="Calibri" w:hAnsi="Times New Roman" w:cs="Times New Roman"/>
          <w:sz w:val="28"/>
          <w:szCs w:val="28"/>
        </w:rPr>
        <w:t>а</w:t>
      </w:r>
      <w:r w:rsidRPr="00F93BF5">
        <w:rPr>
          <w:rFonts w:ascii="Times New Roman" w:eastAsia="Calibri" w:hAnsi="Times New Roman" w:cs="Times New Roman"/>
          <w:sz w:val="28"/>
          <w:szCs w:val="28"/>
        </w:rPr>
        <w:t xml:space="preserve"> (преддипломн</w:t>
      </w:r>
      <w:r w:rsidR="006372ED" w:rsidRPr="00F93BF5">
        <w:rPr>
          <w:rFonts w:ascii="Times New Roman" w:eastAsia="Calibri" w:hAnsi="Times New Roman" w:cs="Times New Roman"/>
          <w:sz w:val="28"/>
          <w:szCs w:val="28"/>
        </w:rPr>
        <w:t>ая</w:t>
      </w:r>
      <w:r w:rsidRPr="00F93BF5">
        <w:rPr>
          <w:rFonts w:ascii="Times New Roman" w:eastAsia="Calibri" w:hAnsi="Times New Roman" w:cs="Times New Roman"/>
          <w:sz w:val="28"/>
          <w:szCs w:val="28"/>
        </w:rPr>
        <w:t>)</w:t>
      </w:r>
      <w:r w:rsidR="006372ED" w:rsidRPr="00F93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740" w:rsidRPr="00F93BF5">
        <w:rPr>
          <w:rFonts w:ascii="Times New Roman" w:eastAsia="Times New Roman" w:hAnsi="Times New Roman" w:cs="Times New Roman"/>
          <w:sz w:val="28"/>
          <w:szCs w:val="28"/>
        </w:rPr>
        <w:t>обеспечивает подготовку и защ</w:t>
      </w:r>
      <w:r w:rsidR="000B0740" w:rsidRPr="00F93B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0740" w:rsidRPr="00F93BF5">
        <w:rPr>
          <w:rFonts w:ascii="Times New Roman" w:eastAsia="Times New Roman" w:hAnsi="Times New Roman" w:cs="Times New Roman"/>
          <w:sz w:val="28"/>
          <w:szCs w:val="28"/>
        </w:rPr>
        <w:t xml:space="preserve">ту выпускной квалификационной работы. </w:t>
      </w:r>
    </w:p>
    <w:p w:rsidR="000B0740" w:rsidRPr="00F93BF5" w:rsidRDefault="000B0740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90684E" w:rsidRPr="00F93BF5">
        <w:rPr>
          <w:rFonts w:ascii="Times New Roman" w:eastAsia="Calibri" w:hAnsi="Times New Roman" w:cs="Times New Roman"/>
          <w:sz w:val="28"/>
          <w:szCs w:val="28"/>
        </w:rPr>
        <w:t>п</w:t>
      </w:r>
      <w:r w:rsidR="006372ED" w:rsidRPr="00F93BF5">
        <w:rPr>
          <w:rFonts w:ascii="Times New Roman" w:eastAsia="Calibri" w:hAnsi="Times New Roman" w:cs="Times New Roman"/>
          <w:sz w:val="28"/>
          <w:szCs w:val="28"/>
        </w:rPr>
        <w:t>роизводственн</w:t>
      </w:r>
      <w:r w:rsidR="0090684E" w:rsidRPr="00F93BF5">
        <w:rPr>
          <w:rFonts w:ascii="Times New Roman" w:eastAsia="Calibri" w:hAnsi="Times New Roman" w:cs="Times New Roman"/>
          <w:sz w:val="28"/>
          <w:szCs w:val="28"/>
        </w:rPr>
        <w:t>ой</w:t>
      </w:r>
      <w:r w:rsidR="006372ED" w:rsidRPr="00F93BF5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 w:rsidR="0090684E" w:rsidRPr="00F93BF5">
        <w:rPr>
          <w:rFonts w:ascii="Times New Roman" w:eastAsia="Calibri" w:hAnsi="Times New Roman" w:cs="Times New Roman"/>
          <w:sz w:val="28"/>
          <w:szCs w:val="28"/>
        </w:rPr>
        <w:t>и</w:t>
      </w:r>
      <w:r w:rsidR="006372ED" w:rsidRPr="00F93BF5">
        <w:rPr>
          <w:rFonts w:ascii="Times New Roman" w:eastAsia="Calibri" w:hAnsi="Times New Roman" w:cs="Times New Roman"/>
          <w:sz w:val="28"/>
          <w:szCs w:val="28"/>
        </w:rPr>
        <w:t xml:space="preserve"> (преддипломн</w:t>
      </w:r>
      <w:r w:rsidR="0090684E" w:rsidRPr="00F93BF5">
        <w:rPr>
          <w:rFonts w:ascii="Times New Roman" w:eastAsia="Calibri" w:hAnsi="Times New Roman" w:cs="Times New Roman"/>
          <w:sz w:val="28"/>
          <w:szCs w:val="28"/>
        </w:rPr>
        <w:t>ой)</w:t>
      </w:r>
      <w:r w:rsidR="006372ED" w:rsidRPr="00F9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должна обеспеч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 xml:space="preserve">ваться доступом каждого </w:t>
      </w:r>
      <w:r w:rsidR="0090684E" w:rsidRPr="00F93BF5">
        <w:rPr>
          <w:rFonts w:ascii="Times New Roman" w:eastAsia="Times New Roman" w:hAnsi="Times New Roman" w:cs="Times New Roman"/>
          <w:sz w:val="28"/>
          <w:szCs w:val="28"/>
        </w:rPr>
        <w:t>учащегося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 xml:space="preserve"> к базам данных и библиотечным фондам, формируемым по полному перечню дисциплин, междисциплинарных курсов основной профессиональной образовательной программы. Во время самосто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 xml:space="preserve">тельной разработки дипломного </w:t>
      </w:r>
      <w:r w:rsidR="002A0102" w:rsidRPr="00F93BF5">
        <w:rPr>
          <w:rFonts w:ascii="Times New Roman" w:eastAsia="Times New Roman" w:hAnsi="Times New Roman" w:cs="Times New Roman"/>
          <w:sz w:val="28"/>
          <w:szCs w:val="28"/>
        </w:rPr>
        <w:t>проекта,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84E" w:rsidRPr="00F93BF5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обеспечены доступом к сети интернет. Каждый </w:t>
      </w:r>
      <w:r w:rsidR="0090684E" w:rsidRPr="00F93BF5">
        <w:rPr>
          <w:rFonts w:ascii="Times New Roman" w:eastAsia="Times New Roman" w:hAnsi="Times New Roman" w:cs="Times New Roman"/>
          <w:sz w:val="28"/>
          <w:szCs w:val="28"/>
        </w:rPr>
        <w:t>учащийся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обеспечен не менее чем одним учебным печатным и/или электронным изданием по каждой дисци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Учебно-производственная мастерская художественной росписи ткани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обучения: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 компьютер с лицензионным программным обеспечением;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 xml:space="preserve"> </w:t>
      </w:r>
      <w:proofErr w:type="spellStart"/>
      <w:r w:rsidRPr="00F93BF5">
        <w:rPr>
          <w:rFonts w:ascii="Times New Roman" w:eastAsia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F93B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Оборудование и технологическое оснащение рабочих мест: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 столы – 14;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 стулья – 20;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 плита электрическая настольная – 1;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 водопроводный кран и раковина;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 оборудование и инструменты для художественной росписи ткани (деревя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ные рамки,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кисти, шприц-флаконы, стеклянные трубочки для резерва, нитки и веревки, скрепки и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кнопки, промокательная бумага и газеты, утюг, фен, стеклянные банки,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эмалированные кастрюли);</w:t>
      </w:r>
    </w:p>
    <w:p w:rsidR="001F1016" w:rsidRPr="00F93BF5" w:rsidRDefault="00E0091B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 материалы (краски, резервирующие составы, парафин, бензин)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cr/>
      </w:r>
      <w:r w:rsidR="0063395B" w:rsidRPr="00F93BF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1F1016" w:rsidRPr="00F93BF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76DDA" w:rsidRPr="00F93B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1016" w:rsidRPr="00F93BF5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преподавателям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(преддипломная) является обязательным разделом ОПОП. Она представляет собой вид учебных занятий, обеспечивающих пра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тико-ориентированную подготовку обучающихся.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Данный вид практики направлен на расширение круга навыков и умений, у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лубление знаний, полученных в результате изучения МДК в рамках професси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lastRenderedPageBreak/>
        <w:t>нальных модулей углубленной подготовки.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(преддипломная) включена в завершающий этап обучения и проводится после освоения МДК в рамках профессиональных м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 xml:space="preserve">дулей углубленной подготовки. 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Организация практики предусматривает активный творческий процесс, кот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рый позволяет студенту добиться наиболее высокого результата в декоративно-прикладной деятельности. Практика имеет два основных направления: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исследовательское – сбор, анализ и систематизация аналогового материала: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 xml:space="preserve">анализ специфики выразительных средств и возможностей студента </w:t>
      </w:r>
      <w:proofErr w:type="spellStart"/>
      <w:r w:rsidRPr="00F93BF5">
        <w:rPr>
          <w:rFonts w:ascii="Times New Roman" w:eastAsia="Times New Roman" w:hAnsi="Times New Roman" w:cs="Times New Roman"/>
          <w:sz w:val="28"/>
          <w:szCs w:val="28"/>
        </w:rPr>
        <w:t>присозд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нии</w:t>
      </w:r>
      <w:proofErr w:type="spellEnd"/>
      <w:r w:rsidRPr="00F93BF5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художественного образа изделия или коллекции; 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задач </w:t>
      </w:r>
      <w:proofErr w:type="spellStart"/>
      <w:r w:rsidRPr="00F93BF5">
        <w:rPr>
          <w:rFonts w:ascii="Times New Roman" w:eastAsia="Times New Roman" w:hAnsi="Times New Roman" w:cs="Times New Roman"/>
          <w:sz w:val="28"/>
          <w:szCs w:val="28"/>
        </w:rPr>
        <w:t>предпроектного</w:t>
      </w:r>
      <w:proofErr w:type="spellEnd"/>
      <w:r w:rsidRPr="00F93BF5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исследования: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концепция, анализ художественно - конструкторской или архитектурной ситу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ции, композиционное решение, колористический анализ;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учет технологических особенностей обработки материала, характера испол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зуемых текстильных материалов;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-систематизация и обработка материала пояснительной записки к выпускной квалификационной работе.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93BF5">
        <w:rPr>
          <w:rFonts w:ascii="Times New Roman" w:eastAsia="Times New Roman" w:hAnsi="Times New Roman" w:cs="Times New Roman"/>
          <w:sz w:val="28"/>
          <w:szCs w:val="28"/>
        </w:rPr>
        <w:t>исполнительско</w:t>
      </w:r>
      <w:proofErr w:type="spellEnd"/>
      <w:r w:rsidRPr="00F93BF5">
        <w:rPr>
          <w:rFonts w:ascii="Times New Roman" w:eastAsia="Times New Roman" w:hAnsi="Times New Roman" w:cs="Times New Roman"/>
          <w:sz w:val="28"/>
          <w:szCs w:val="28"/>
        </w:rPr>
        <w:t xml:space="preserve"> - подготовительное воплощение художественного замысла в эскизах, расчетах и виртуальной модели: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-выполнение эскизов композиционного, цветового решения проектируемого изделия или коллекции изделий;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-вписывание объекта проектирования (изделия) в среду, графический поиск элементов и деталей пространственной композиции, исполнение виртуальной модели или эскиза проекта выпускной квалификационной работы;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-выполнение картона и т.д. по предварительным расчетам изделий.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Подготовка технологических материалов, необходимых для выполнения вып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скной квалификационной работы: глиняные массы, глазурные пробы и другие вспомогательные материалы, а также подачу керамических изделий, инстр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менты и оборудование.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 xml:space="preserve">На аудиторном занятии озвучиваются цели и задачи практики, </w:t>
      </w:r>
      <w:proofErr w:type="spellStart"/>
      <w:r w:rsidRPr="00F93BF5">
        <w:rPr>
          <w:rFonts w:ascii="Times New Roman" w:eastAsia="Times New Roman" w:hAnsi="Times New Roman" w:cs="Times New Roman"/>
          <w:sz w:val="28"/>
          <w:szCs w:val="28"/>
        </w:rPr>
        <w:t>обсуждаетс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концепция</w:t>
      </w:r>
      <w:proofErr w:type="spellEnd"/>
      <w:r w:rsidRPr="00F93BF5">
        <w:rPr>
          <w:rFonts w:ascii="Times New Roman" w:eastAsia="Times New Roman" w:hAnsi="Times New Roman" w:cs="Times New Roman"/>
          <w:sz w:val="28"/>
          <w:szCs w:val="28"/>
        </w:rPr>
        <w:t xml:space="preserve"> работы. Определяется направление поиска, методика проведения анализа и систематизации аналоговых материалов для решения темы выпус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ной квалификационной работы, анализируются возможности практиканта в создании художественного образа. Формируется общая концепция выпускной квалификационной работы, определяется предварительная тема. Для самосто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тельной работы ставится задача – сбор теоретического и аналогового материала по предварительным вариантам темы выпускной квалификационной работы. Производя выбор темы, студент должен учитывать технологические и конс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руктивные особенности материала и технологии изделия, выбранного к прое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тированию. В процессе работы все материалы поиска фиксируются в графич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ском или электронном виде.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(преддипломная) проводится концентрированно на 4 курсе,8 семестре под руководством преподавателя и призвана обеспечить подготовку к государственной (итоговой) аттестации.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sz w:val="28"/>
          <w:szCs w:val="28"/>
        </w:rPr>
        <w:lastRenderedPageBreak/>
        <w:t>ПДП.00 – Производственная практика (преддипломная) составляет 144 часа, время изучения - 8 семестр, 4 курс.</w:t>
      </w:r>
    </w:p>
    <w:p w:rsidR="00A2158C" w:rsidRPr="00F93BF5" w:rsidRDefault="00AE295C" w:rsidP="00472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b/>
          <w:sz w:val="28"/>
          <w:szCs w:val="28"/>
        </w:rPr>
        <w:t>Примерное содержание разделов и тем преддипломной практики</w:t>
      </w:r>
      <w:r w:rsidRPr="00F93B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295C" w:rsidRPr="00F93BF5" w:rsidRDefault="00AE295C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1.Утверждение графика индивидуальной (коллективной) проектно-исполнительской, поисковой деятельности учащегося.</w:t>
      </w:r>
    </w:p>
    <w:p w:rsidR="00D16432" w:rsidRPr="00F93BF5" w:rsidRDefault="00D16432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2</w:t>
      </w:r>
      <w:r w:rsidR="00476DDA" w:rsidRPr="00F93BF5">
        <w:rPr>
          <w:rFonts w:ascii="Times New Roman" w:hAnsi="Times New Roman" w:cs="Times New Roman"/>
          <w:sz w:val="28"/>
          <w:szCs w:val="28"/>
        </w:rPr>
        <w:t>.</w:t>
      </w:r>
      <w:r w:rsidRPr="00F93BF5">
        <w:rPr>
          <w:rFonts w:ascii="Times New Roman" w:hAnsi="Times New Roman" w:cs="Times New Roman"/>
          <w:sz w:val="28"/>
          <w:szCs w:val="28"/>
        </w:rPr>
        <w:t xml:space="preserve"> Сбор, анализ, систематизация графического, живописного и иного материала в музеях, библиотеках, других учреждениях и организациях, необходимого для проектирования изделия.</w:t>
      </w:r>
    </w:p>
    <w:p w:rsidR="00D16432" w:rsidRPr="00F93BF5" w:rsidRDefault="00D16432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3</w:t>
      </w:r>
      <w:r w:rsidR="00476DDA" w:rsidRPr="00F93BF5">
        <w:rPr>
          <w:rFonts w:ascii="Times New Roman" w:hAnsi="Times New Roman" w:cs="Times New Roman"/>
          <w:sz w:val="28"/>
          <w:szCs w:val="28"/>
        </w:rPr>
        <w:t>.</w:t>
      </w:r>
      <w:r w:rsidRPr="00F93BF5">
        <w:rPr>
          <w:rFonts w:ascii="Times New Roman" w:hAnsi="Times New Roman" w:cs="Times New Roman"/>
          <w:sz w:val="28"/>
          <w:szCs w:val="28"/>
        </w:rPr>
        <w:t xml:space="preserve"> Проведение консультаций со специалистами, работающими в области худ</w:t>
      </w:r>
      <w:r w:rsidRPr="00F93BF5">
        <w:rPr>
          <w:rFonts w:ascii="Times New Roman" w:hAnsi="Times New Roman" w:cs="Times New Roman"/>
          <w:sz w:val="28"/>
          <w:szCs w:val="28"/>
        </w:rPr>
        <w:t>о</w:t>
      </w:r>
      <w:r w:rsidRPr="00F93BF5">
        <w:rPr>
          <w:rFonts w:ascii="Times New Roman" w:hAnsi="Times New Roman" w:cs="Times New Roman"/>
          <w:sz w:val="28"/>
          <w:szCs w:val="28"/>
        </w:rPr>
        <w:t>жественного образования, искусствоведения, экономики, в сфере декоративно-прикладного искусства и народных промыслов, с народными мастерами.</w:t>
      </w:r>
    </w:p>
    <w:p w:rsidR="00D16432" w:rsidRPr="00F93BF5" w:rsidRDefault="00D16432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4</w:t>
      </w:r>
      <w:r w:rsidR="00476DDA" w:rsidRPr="00F93BF5">
        <w:rPr>
          <w:rFonts w:ascii="Times New Roman" w:hAnsi="Times New Roman" w:cs="Times New Roman"/>
          <w:sz w:val="28"/>
          <w:szCs w:val="28"/>
        </w:rPr>
        <w:t>.</w:t>
      </w:r>
      <w:r w:rsidRPr="00F93BF5">
        <w:rPr>
          <w:rFonts w:ascii="Times New Roman" w:hAnsi="Times New Roman" w:cs="Times New Roman"/>
          <w:sz w:val="28"/>
          <w:szCs w:val="28"/>
        </w:rPr>
        <w:t xml:space="preserve"> Анализ потребностей современного рынка, уточнение финансовых затрат на исполнение проектируемых изделий декоративно-прикладного искусства и н</w:t>
      </w:r>
      <w:r w:rsidRPr="00F93BF5">
        <w:rPr>
          <w:rFonts w:ascii="Times New Roman" w:hAnsi="Times New Roman" w:cs="Times New Roman"/>
          <w:sz w:val="28"/>
          <w:szCs w:val="28"/>
        </w:rPr>
        <w:t>а</w:t>
      </w:r>
      <w:r w:rsidRPr="00F93BF5">
        <w:rPr>
          <w:rFonts w:ascii="Times New Roman" w:hAnsi="Times New Roman" w:cs="Times New Roman"/>
          <w:sz w:val="28"/>
          <w:szCs w:val="28"/>
        </w:rPr>
        <w:t>родных промыслов, проведение экономического расчёта выполняемых работ.</w:t>
      </w:r>
    </w:p>
    <w:p w:rsidR="00D16432" w:rsidRPr="00F93BF5" w:rsidRDefault="00D16432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5</w:t>
      </w:r>
      <w:r w:rsidR="00476DDA" w:rsidRPr="00F93BF5">
        <w:rPr>
          <w:rFonts w:ascii="Times New Roman" w:hAnsi="Times New Roman" w:cs="Times New Roman"/>
          <w:sz w:val="28"/>
          <w:szCs w:val="28"/>
        </w:rPr>
        <w:t>.</w:t>
      </w:r>
      <w:r w:rsidRPr="00F93BF5">
        <w:rPr>
          <w:rFonts w:ascii="Times New Roman" w:hAnsi="Times New Roman" w:cs="Times New Roman"/>
          <w:sz w:val="28"/>
          <w:szCs w:val="28"/>
        </w:rPr>
        <w:t xml:space="preserve"> Определение техники художественной росписи, способов исполнение изд</w:t>
      </w:r>
      <w:r w:rsidRPr="00F93BF5">
        <w:rPr>
          <w:rFonts w:ascii="Times New Roman" w:hAnsi="Times New Roman" w:cs="Times New Roman"/>
          <w:sz w:val="28"/>
          <w:szCs w:val="28"/>
        </w:rPr>
        <w:t>е</w:t>
      </w:r>
      <w:r w:rsidRPr="00F93BF5">
        <w:rPr>
          <w:rFonts w:ascii="Times New Roman" w:hAnsi="Times New Roman" w:cs="Times New Roman"/>
          <w:sz w:val="28"/>
          <w:szCs w:val="28"/>
        </w:rPr>
        <w:t>лий, материалов и инструментов, необходимых для этого, установление объёма работы.</w:t>
      </w:r>
    </w:p>
    <w:p w:rsidR="00D16432" w:rsidRPr="00F93BF5" w:rsidRDefault="00D16432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6</w:t>
      </w:r>
      <w:r w:rsidR="00476DDA" w:rsidRPr="00F93BF5">
        <w:rPr>
          <w:rFonts w:ascii="Times New Roman" w:hAnsi="Times New Roman" w:cs="Times New Roman"/>
          <w:sz w:val="28"/>
          <w:szCs w:val="28"/>
        </w:rPr>
        <w:t>.</w:t>
      </w:r>
      <w:r w:rsidRPr="00F93BF5">
        <w:rPr>
          <w:rFonts w:ascii="Times New Roman" w:hAnsi="Times New Roman" w:cs="Times New Roman"/>
          <w:sz w:val="28"/>
          <w:szCs w:val="28"/>
        </w:rPr>
        <w:t xml:space="preserve"> Анализ проектируемого изделия с эстетической и технологической точки зрения.</w:t>
      </w:r>
    </w:p>
    <w:p w:rsidR="00D16432" w:rsidRPr="00F93BF5" w:rsidRDefault="00D16432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7</w:t>
      </w:r>
      <w:r w:rsidR="00476DDA" w:rsidRPr="00F93BF5">
        <w:rPr>
          <w:rFonts w:ascii="Times New Roman" w:hAnsi="Times New Roman" w:cs="Times New Roman"/>
          <w:sz w:val="28"/>
          <w:szCs w:val="28"/>
        </w:rPr>
        <w:t>.</w:t>
      </w:r>
      <w:r w:rsidRPr="00F93BF5">
        <w:rPr>
          <w:rFonts w:ascii="Times New Roman" w:hAnsi="Times New Roman" w:cs="Times New Roman"/>
          <w:sz w:val="28"/>
          <w:szCs w:val="28"/>
        </w:rPr>
        <w:t xml:space="preserve"> Установление необходимости внесения изменений в материалы, технологию исполнения, колористическое решение исполняемого изделия; при необход</w:t>
      </w:r>
      <w:r w:rsidRPr="00F93BF5">
        <w:rPr>
          <w:rFonts w:ascii="Times New Roman" w:hAnsi="Times New Roman" w:cs="Times New Roman"/>
          <w:sz w:val="28"/>
          <w:szCs w:val="28"/>
        </w:rPr>
        <w:t>и</w:t>
      </w:r>
      <w:r w:rsidRPr="00F93BF5">
        <w:rPr>
          <w:rFonts w:ascii="Times New Roman" w:hAnsi="Times New Roman" w:cs="Times New Roman"/>
          <w:sz w:val="28"/>
          <w:szCs w:val="28"/>
        </w:rPr>
        <w:t xml:space="preserve">мости </w:t>
      </w:r>
      <w:r w:rsidR="002A0102" w:rsidRPr="00F93BF5">
        <w:rPr>
          <w:rFonts w:ascii="Times New Roman" w:hAnsi="Times New Roman" w:cs="Times New Roman"/>
          <w:sz w:val="28"/>
          <w:szCs w:val="28"/>
        </w:rPr>
        <w:t>– у</w:t>
      </w:r>
      <w:r w:rsidRPr="00F93BF5">
        <w:rPr>
          <w:rFonts w:ascii="Times New Roman" w:hAnsi="Times New Roman" w:cs="Times New Roman"/>
          <w:sz w:val="28"/>
          <w:szCs w:val="28"/>
        </w:rPr>
        <w:t>точнение темы дипломного проектирования.</w:t>
      </w:r>
    </w:p>
    <w:p w:rsidR="00D16432" w:rsidRPr="00F93BF5" w:rsidRDefault="00D16432" w:rsidP="00890CE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F93BF5">
        <w:rPr>
          <w:rFonts w:ascii="Times New Roman" w:hAnsi="Times New Roman" w:cs="Times New Roman"/>
          <w:bCs/>
          <w:sz w:val="28"/>
        </w:rPr>
        <w:t>8</w:t>
      </w:r>
      <w:r w:rsidR="00476DDA" w:rsidRPr="00F93BF5">
        <w:rPr>
          <w:rFonts w:ascii="Times New Roman" w:hAnsi="Times New Roman" w:cs="Times New Roman"/>
          <w:bCs/>
          <w:sz w:val="28"/>
        </w:rPr>
        <w:t>.</w:t>
      </w:r>
      <w:r w:rsidRPr="00F93BF5">
        <w:rPr>
          <w:rFonts w:ascii="Times New Roman" w:hAnsi="Times New Roman" w:cs="Times New Roman"/>
          <w:bCs/>
          <w:sz w:val="28"/>
        </w:rPr>
        <w:t xml:space="preserve"> Самостоятельная разработка эскиза и проекта с использованием различных графических средств и приемов.</w:t>
      </w:r>
    </w:p>
    <w:p w:rsidR="00D16432" w:rsidRPr="00F93BF5" w:rsidRDefault="00D16432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bCs/>
          <w:sz w:val="28"/>
          <w:szCs w:val="28"/>
        </w:rPr>
        <w:t>9</w:t>
      </w:r>
      <w:r w:rsidR="00476DDA" w:rsidRPr="00F93BF5">
        <w:rPr>
          <w:rFonts w:ascii="Times New Roman" w:hAnsi="Times New Roman" w:cs="Times New Roman"/>
          <w:bCs/>
          <w:sz w:val="28"/>
          <w:szCs w:val="28"/>
        </w:rPr>
        <w:t>.</w:t>
      </w:r>
      <w:r w:rsidRPr="00F93BF5">
        <w:rPr>
          <w:rFonts w:ascii="Times New Roman" w:hAnsi="Times New Roman" w:cs="Times New Roman"/>
          <w:bCs/>
          <w:sz w:val="28"/>
          <w:szCs w:val="28"/>
        </w:rPr>
        <w:t xml:space="preserve"> Самостоятельная разработка колористического решения художественно - графических проекта изделия художественной росписи ткани.</w:t>
      </w:r>
    </w:p>
    <w:p w:rsidR="00D16432" w:rsidRPr="00F93BF5" w:rsidRDefault="00D16432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sz w:val="28"/>
          <w:szCs w:val="28"/>
        </w:rPr>
        <w:t>10</w:t>
      </w:r>
      <w:r w:rsidR="00476DDA" w:rsidRPr="00F93BF5">
        <w:rPr>
          <w:rFonts w:ascii="Times New Roman" w:hAnsi="Times New Roman" w:cs="Times New Roman"/>
          <w:sz w:val="28"/>
          <w:szCs w:val="28"/>
        </w:rPr>
        <w:t>.</w:t>
      </w:r>
      <w:r w:rsidRPr="00F93BF5">
        <w:rPr>
          <w:rFonts w:ascii="Times New Roman" w:hAnsi="Times New Roman" w:cs="Times New Roman"/>
          <w:sz w:val="28"/>
          <w:szCs w:val="28"/>
        </w:rPr>
        <w:t xml:space="preserve"> Систематизация собранного графического, живописного, исторического, методического и других видов материалов, требующихся для написания поя</w:t>
      </w:r>
      <w:r w:rsidRPr="00F93BF5">
        <w:rPr>
          <w:rFonts w:ascii="Times New Roman" w:hAnsi="Times New Roman" w:cs="Times New Roman"/>
          <w:sz w:val="28"/>
          <w:szCs w:val="28"/>
        </w:rPr>
        <w:t>с</w:t>
      </w:r>
      <w:r w:rsidRPr="00F93BF5">
        <w:rPr>
          <w:rFonts w:ascii="Times New Roman" w:hAnsi="Times New Roman" w:cs="Times New Roman"/>
          <w:sz w:val="28"/>
          <w:szCs w:val="28"/>
        </w:rPr>
        <w:t>нительной записки к дипломному проекту.</w:t>
      </w:r>
    </w:p>
    <w:p w:rsidR="00D16432" w:rsidRPr="00F93BF5" w:rsidRDefault="00D16432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bCs/>
          <w:sz w:val="28"/>
          <w:szCs w:val="28"/>
        </w:rPr>
        <w:t>11</w:t>
      </w:r>
      <w:r w:rsidR="00476DDA" w:rsidRPr="00F93BF5">
        <w:rPr>
          <w:rFonts w:ascii="Times New Roman" w:hAnsi="Times New Roman" w:cs="Times New Roman"/>
          <w:bCs/>
          <w:sz w:val="28"/>
          <w:szCs w:val="28"/>
        </w:rPr>
        <w:t>.</w:t>
      </w:r>
      <w:r w:rsidRPr="00F93BF5">
        <w:rPr>
          <w:rFonts w:ascii="Times New Roman" w:hAnsi="Times New Roman" w:cs="Times New Roman"/>
          <w:bCs/>
          <w:sz w:val="28"/>
          <w:szCs w:val="28"/>
        </w:rPr>
        <w:t xml:space="preserve"> Работа над историко-эстетическими материалами, их литературное офор</w:t>
      </w:r>
      <w:r w:rsidRPr="00F93BF5">
        <w:rPr>
          <w:rFonts w:ascii="Times New Roman" w:hAnsi="Times New Roman" w:cs="Times New Roman"/>
          <w:bCs/>
          <w:sz w:val="28"/>
          <w:szCs w:val="28"/>
        </w:rPr>
        <w:t>м</w:t>
      </w:r>
      <w:r w:rsidRPr="00F93BF5">
        <w:rPr>
          <w:rFonts w:ascii="Times New Roman" w:hAnsi="Times New Roman" w:cs="Times New Roman"/>
          <w:bCs/>
          <w:sz w:val="28"/>
          <w:szCs w:val="28"/>
        </w:rPr>
        <w:t>ление.</w:t>
      </w:r>
    </w:p>
    <w:p w:rsidR="00D16432" w:rsidRPr="00F93BF5" w:rsidRDefault="00D16432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5">
        <w:rPr>
          <w:rFonts w:ascii="Times New Roman" w:hAnsi="Times New Roman" w:cs="Times New Roman"/>
          <w:bCs/>
          <w:sz w:val="28"/>
          <w:szCs w:val="28"/>
        </w:rPr>
        <w:t>12</w:t>
      </w:r>
      <w:r w:rsidR="00476DDA" w:rsidRPr="00F93BF5">
        <w:rPr>
          <w:rFonts w:ascii="Times New Roman" w:hAnsi="Times New Roman" w:cs="Times New Roman"/>
          <w:bCs/>
          <w:sz w:val="28"/>
          <w:szCs w:val="28"/>
        </w:rPr>
        <w:t>.</w:t>
      </w:r>
      <w:r w:rsidRPr="00F93BF5">
        <w:rPr>
          <w:rFonts w:ascii="Times New Roman" w:hAnsi="Times New Roman" w:cs="Times New Roman"/>
          <w:bCs/>
          <w:sz w:val="28"/>
          <w:szCs w:val="28"/>
        </w:rPr>
        <w:t xml:space="preserve"> Художественно-графическое оформление приложений к дипломному пр</w:t>
      </w:r>
      <w:r w:rsidRPr="00F93BF5">
        <w:rPr>
          <w:rFonts w:ascii="Times New Roman" w:hAnsi="Times New Roman" w:cs="Times New Roman"/>
          <w:bCs/>
          <w:sz w:val="28"/>
          <w:szCs w:val="28"/>
        </w:rPr>
        <w:t>о</w:t>
      </w:r>
      <w:r w:rsidRPr="00F93BF5">
        <w:rPr>
          <w:rFonts w:ascii="Times New Roman" w:hAnsi="Times New Roman" w:cs="Times New Roman"/>
          <w:bCs/>
          <w:sz w:val="28"/>
          <w:szCs w:val="28"/>
        </w:rPr>
        <w:t>екту.</w:t>
      </w:r>
    </w:p>
    <w:p w:rsidR="00D16432" w:rsidRPr="00F93BF5" w:rsidRDefault="00D16432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BF5">
        <w:rPr>
          <w:rFonts w:ascii="Times New Roman" w:hAnsi="Times New Roman" w:cs="Times New Roman"/>
          <w:bCs/>
          <w:sz w:val="28"/>
          <w:szCs w:val="28"/>
        </w:rPr>
        <w:t>13</w:t>
      </w:r>
      <w:r w:rsidR="00476DDA" w:rsidRPr="00F93BF5">
        <w:rPr>
          <w:rFonts w:ascii="Times New Roman" w:hAnsi="Times New Roman" w:cs="Times New Roman"/>
          <w:bCs/>
          <w:sz w:val="28"/>
          <w:szCs w:val="28"/>
        </w:rPr>
        <w:t>.</w:t>
      </w:r>
      <w:r w:rsidRPr="00F93BF5">
        <w:rPr>
          <w:rFonts w:ascii="Times New Roman" w:hAnsi="Times New Roman" w:cs="Times New Roman"/>
          <w:bCs/>
          <w:sz w:val="28"/>
          <w:szCs w:val="28"/>
        </w:rPr>
        <w:t xml:space="preserve"> Защита письменного текста отчёта о прохождения преддипломной практики (пояснительной записки к проекту) .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BF5">
        <w:rPr>
          <w:rFonts w:ascii="Times New Roman" w:hAnsi="Times New Roman" w:cs="Times New Roman"/>
          <w:b/>
          <w:bCs/>
          <w:sz w:val="28"/>
          <w:szCs w:val="28"/>
        </w:rPr>
        <w:t>9.Методические рекомендации по организации самостоятельной работы студентов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BF5">
        <w:rPr>
          <w:rFonts w:ascii="Times New Roman" w:hAnsi="Times New Roman" w:cs="Times New Roman"/>
          <w:bCs/>
          <w:sz w:val="28"/>
          <w:szCs w:val="28"/>
        </w:rPr>
        <w:t>Студенты в ходе выполнения самостоятельной работы должны руководств</w:t>
      </w:r>
      <w:r w:rsidRPr="00F93BF5">
        <w:rPr>
          <w:rFonts w:ascii="Times New Roman" w:hAnsi="Times New Roman" w:cs="Times New Roman"/>
          <w:bCs/>
          <w:sz w:val="28"/>
          <w:szCs w:val="28"/>
        </w:rPr>
        <w:t>о</w:t>
      </w:r>
      <w:r w:rsidRPr="00F93BF5">
        <w:rPr>
          <w:rFonts w:ascii="Times New Roman" w:hAnsi="Times New Roman" w:cs="Times New Roman"/>
          <w:bCs/>
          <w:sz w:val="28"/>
          <w:szCs w:val="28"/>
        </w:rPr>
        <w:t>ваться ориентировочной основой деятельности на каждом этапе: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BF5">
        <w:rPr>
          <w:rFonts w:ascii="Times New Roman" w:hAnsi="Times New Roman" w:cs="Times New Roman"/>
          <w:bCs/>
          <w:sz w:val="28"/>
          <w:szCs w:val="28"/>
        </w:rPr>
        <w:t>1 этап – определить цели самостоятельной работы;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BF5">
        <w:rPr>
          <w:rFonts w:ascii="Times New Roman" w:hAnsi="Times New Roman" w:cs="Times New Roman"/>
          <w:bCs/>
          <w:sz w:val="28"/>
          <w:szCs w:val="28"/>
        </w:rPr>
        <w:t>2этап–конкретизировать познавательные (практические или проблемные) зад</w:t>
      </w:r>
      <w:r w:rsidRPr="00F93BF5">
        <w:rPr>
          <w:rFonts w:ascii="Times New Roman" w:hAnsi="Times New Roman" w:cs="Times New Roman"/>
          <w:bCs/>
          <w:sz w:val="28"/>
          <w:szCs w:val="28"/>
        </w:rPr>
        <w:t>а</w:t>
      </w:r>
      <w:r w:rsidRPr="00F93BF5">
        <w:rPr>
          <w:rFonts w:ascii="Times New Roman" w:hAnsi="Times New Roman" w:cs="Times New Roman"/>
          <w:bCs/>
          <w:sz w:val="28"/>
          <w:szCs w:val="28"/>
        </w:rPr>
        <w:t>чи;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BF5">
        <w:rPr>
          <w:rFonts w:ascii="Times New Roman" w:hAnsi="Times New Roman" w:cs="Times New Roman"/>
          <w:bCs/>
          <w:sz w:val="28"/>
          <w:szCs w:val="28"/>
        </w:rPr>
        <w:t>3 этап – оценить собственную готовность к самостоятельной работе по реш</w:t>
      </w:r>
      <w:r w:rsidRPr="00F93BF5">
        <w:rPr>
          <w:rFonts w:ascii="Times New Roman" w:hAnsi="Times New Roman" w:cs="Times New Roman"/>
          <w:bCs/>
          <w:sz w:val="28"/>
          <w:szCs w:val="28"/>
        </w:rPr>
        <w:t>е</w:t>
      </w:r>
      <w:r w:rsidRPr="00F93BF5">
        <w:rPr>
          <w:rFonts w:ascii="Times New Roman" w:hAnsi="Times New Roman" w:cs="Times New Roman"/>
          <w:bCs/>
          <w:sz w:val="28"/>
          <w:szCs w:val="28"/>
        </w:rPr>
        <w:t>нию познавательных задач;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BF5">
        <w:rPr>
          <w:rFonts w:ascii="Times New Roman" w:hAnsi="Times New Roman" w:cs="Times New Roman"/>
          <w:bCs/>
          <w:sz w:val="28"/>
          <w:szCs w:val="28"/>
        </w:rPr>
        <w:lastRenderedPageBreak/>
        <w:t>4 этап – выбрать оптимальный способ действий (технологии, методы и средс</w:t>
      </w:r>
      <w:r w:rsidRPr="00F93BF5">
        <w:rPr>
          <w:rFonts w:ascii="Times New Roman" w:hAnsi="Times New Roman" w:cs="Times New Roman"/>
          <w:bCs/>
          <w:sz w:val="28"/>
          <w:szCs w:val="28"/>
        </w:rPr>
        <w:t>т</w:t>
      </w:r>
      <w:r w:rsidRPr="00F93BF5">
        <w:rPr>
          <w:rFonts w:ascii="Times New Roman" w:hAnsi="Times New Roman" w:cs="Times New Roman"/>
          <w:bCs/>
          <w:sz w:val="28"/>
          <w:szCs w:val="28"/>
        </w:rPr>
        <w:t>ва), ведущий к поставленной цели через решение конкретных задач;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BF5">
        <w:rPr>
          <w:rFonts w:ascii="Times New Roman" w:hAnsi="Times New Roman" w:cs="Times New Roman"/>
          <w:bCs/>
          <w:sz w:val="28"/>
          <w:szCs w:val="28"/>
        </w:rPr>
        <w:t xml:space="preserve"> 5 этап – спланировать (самостоятельно или с помощью преподавателя) пр</w:t>
      </w:r>
      <w:r w:rsidRPr="00F93BF5">
        <w:rPr>
          <w:rFonts w:ascii="Times New Roman" w:hAnsi="Times New Roman" w:cs="Times New Roman"/>
          <w:bCs/>
          <w:sz w:val="28"/>
          <w:szCs w:val="28"/>
        </w:rPr>
        <w:t>о</w:t>
      </w:r>
      <w:r w:rsidRPr="00F93BF5">
        <w:rPr>
          <w:rFonts w:ascii="Times New Roman" w:hAnsi="Times New Roman" w:cs="Times New Roman"/>
          <w:bCs/>
          <w:sz w:val="28"/>
          <w:szCs w:val="28"/>
        </w:rPr>
        <w:t>грамму самостоятельной работы;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BF5">
        <w:rPr>
          <w:rFonts w:ascii="Times New Roman" w:hAnsi="Times New Roman" w:cs="Times New Roman"/>
          <w:bCs/>
          <w:sz w:val="28"/>
          <w:szCs w:val="28"/>
        </w:rPr>
        <w:t>6 этап – реализовать программу самостоятельной работы;</w:t>
      </w:r>
    </w:p>
    <w:p w:rsidR="00E0091B" w:rsidRPr="00F93BF5" w:rsidRDefault="00E0091B" w:rsidP="00E0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BF5">
        <w:rPr>
          <w:rFonts w:ascii="Times New Roman" w:hAnsi="Times New Roman" w:cs="Times New Roman"/>
          <w:bCs/>
          <w:sz w:val="28"/>
          <w:szCs w:val="28"/>
        </w:rPr>
        <w:t>7этап–проанализировать и сделать выводы по результатам самостоятельной р</w:t>
      </w:r>
      <w:r w:rsidRPr="00F93BF5">
        <w:rPr>
          <w:rFonts w:ascii="Times New Roman" w:hAnsi="Times New Roman" w:cs="Times New Roman"/>
          <w:bCs/>
          <w:sz w:val="28"/>
          <w:szCs w:val="28"/>
        </w:rPr>
        <w:t>а</w:t>
      </w:r>
      <w:r w:rsidRPr="00F93BF5">
        <w:rPr>
          <w:rFonts w:ascii="Times New Roman" w:hAnsi="Times New Roman" w:cs="Times New Roman"/>
          <w:bCs/>
          <w:sz w:val="28"/>
          <w:szCs w:val="28"/>
        </w:rPr>
        <w:t>боты.</w:t>
      </w:r>
    </w:p>
    <w:p w:rsidR="00E0091B" w:rsidRPr="00F93BF5" w:rsidRDefault="00E0091B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432" w:rsidRPr="00F93BF5" w:rsidRDefault="00E0091B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BF5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D16432" w:rsidRPr="00F93BF5">
        <w:rPr>
          <w:rFonts w:ascii="Times New Roman" w:eastAsia="Times New Roman" w:hAnsi="Times New Roman" w:cs="Times New Roman"/>
          <w:b/>
          <w:sz w:val="28"/>
          <w:szCs w:val="28"/>
        </w:rPr>
        <w:t>. Перечень основной и дополнительной литературы</w:t>
      </w:r>
      <w:r w:rsidR="006372ED" w:rsidRPr="00F93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985"/>
        <w:gridCol w:w="1843"/>
        <w:gridCol w:w="1949"/>
      </w:tblGrid>
      <w:tr w:rsidR="00D16432" w:rsidRPr="00F93BF5" w:rsidTr="006B2D02">
        <w:trPr>
          <w:trHeight w:val="728"/>
        </w:trPr>
        <w:tc>
          <w:tcPr>
            <w:tcW w:w="4077" w:type="dxa"/>
            <w:vMerge w:val="restart"/>
          </w:tcPr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 издания</w:t>
            </w:r>
          </w:p>
        </w:tc>
        <w:tc>
          <w:tcPr>
            <w:tcW w:w="1985" w:type="dxa"/>
            <w:vMerge w:val="restart"/>
          </w:tcPr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Вид занятий, в котором и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пользуется</w:t>
            </w:r>
          </w:p>
        </w:tc>
        <w:tc>
          <w:tcPr>
            <w:tcW w:w="1843" w:type="dxa"/>
            <w:vMerge w:val="restart"/>
          </w:tcPr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Число обе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печиваемых часов</w:t>
            </w:r>
          </w:p>
        </w:tc>
        <w:tc>
          <w:tcPr>
            <w:tcW w:w="1949" w:type="dxa"/>
          </w:tcPr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432" w:rsidRPr="00F93BF5" w:rsidTr="006B2D02">
        <w:trPr>
          <w:trHeight w:val="360"/>
        </w:trPr>
        <w:tc>
          <w:tcPr>
            <w:tcW w:w="4077" w:type="dxa"/>
            <w:vMerge/>
          </w:tcPr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Библиотека колледжа</w:t>
            </w:r>
          </w:p>
        </w:tc>
      </w:tr>
      <w:tr w:rsidR="00D16432" w:rsidRPr="00F93BF5" w:rsidTr="006B2D02">
        <w:trPr>
          <w:trHeight w:val="360"/>
        </w:trPr>
        <w:tc>
          <w:tcPr>
            <w:tcW w:w="4077" w:type="dxa"/>
          </w:tcPr>
          <w:p w:rsidR="00D16432" w:rsidRPr="00F93BF5" w:rsidRDefault="00D16432" w:rsidP="0089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1. Аверьянов Владимир В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сильевич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Шелкография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. пособие по трафаретной печ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ти. – М.: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Издат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. дом «Гамма», 2009,[2]с.: ил.</w:t>
            </w:r>
          </w:p>
        </w:tc>
        <w:tc>
          <w:tcPr>
            <w:tcW w:w="1985" w:type="dxa"/>
          </w:tcPr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мост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9" w:type="dxa"/>
          </w:tcPr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432" w:rsidRPr="00F93BF5" w:rsidTr="006B2D02">
        <w:trPr>
          <w:trHeight w:val="360"/>
        </w:trPr>
        <w:tc>
          <w:tcPr>
            <w:tcW w:w="4077" w:type="dxa"/>
          </w:tcPr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Афонькин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С.Ю.,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 Орнаменты народов мира: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. пособие. – СПб.: Кр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сталл, 2005. – 271с.: ил. – (От простого к сложному).</w:t>
            </w:r>
          </w:p>
        </w:tc>
        <w:tc>
          <w:tcPr>
            <w:tcW w:w="1985" w:type="dxa"/>
          </w:tcPr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мост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9" w:type="dxa"/>
          </w:tcPr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432" w:rsidRPr="00F93BF5" w:rsidTr="006B2D02">
        <w:trPr>
          <w:trHeight w:val="360"/>
        </w:trPr>
        <w:tc>
          <w:tcPr>
            <w:tcW w:w="4077" w:type="dxa"/>
          </w:tcPr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Буткевич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 История о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намента: Учеб. пособие для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вузов ∕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целевая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. «Культура России» (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. «Поддержка пол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графии и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книгоизд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России»). – М.: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, 2005. – 264, [3]с.,[4]л.ил.: ил. – (Изобраз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тельное искусство).</w:t>
            </w:r>
          </w:p>
        </w:tc>
        <w:tc>
          <w:tcPr>
            <w:tcW w:w="1985" w:type="dxa"/>
          </w:tcPr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мост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9" w:type="dxa"/>
          </w:tcPr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432" w:rsidRPr="00F93BF5" w:rsidTr="006B2D02">
        <w:trPr>
          <w:trHeight w:val="360"/>
        </w:trPr>
        <w:tc>
          <w:tcPr>
            <w:tcW w:w="4077" w:type="dxa"/>
          </w:tcPr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Батталини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Теодорикс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Акр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ловые краски: Основные хара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теристики и применение: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пособие. –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М.:Эксмо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, 2006. – 78, [1]с.: ил. – (Класс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ческая библиотека художника).</w:t>
            </w:r>
          </w:p>
        </w:tc>
        <w:tc>
          <w:tcPr>
            <w:tcW w:w="1985" w:type="dxa"/>
          </w:tcPr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мост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9" w:type="dxa"/>
          </w:tcPr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432" w:rsidRPr="00F93BF5" w:rsidTr="006B2D02">
        <w:trPr>
          <w:trHeight w:val="360"/>
        </w:trPr>
        <w:tc>
          <w:tcPr>
            <w:tcW w:w="4077" w:type="dxa"/>
          </w:tcPr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Гутина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, Агнесса Абрамовна Мастера волшебного узора. – М.,2008, 143с.</w:t>
            </w:r>
          </w:p>
        </w:tc>
        <w:tc>
          <w:tcPr>
            <w:tcW w:w="1985" w:type="dxa"/>
          </w:tcPr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proofErr w:type="spellStart"/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мост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9" w:type="dxa"/>
          </w:tcPr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432" w:rsidRPr="006B2D02" w:rsidTr="006B2D02">
        <w:trPr>
          <w:trHeight w:val="360"/>
        </w:trPr>
        <w:tc>
          <w:tcPr>
            <w:tcW w:w="4077" w:type="dxa"/>
          </w:tcPr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Орнамент стиля ар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деко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/ Сост. и авт. предисл. 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В.И.Ивановская. – </w:t>
            </w:r>
            <w:proofErr w:type="spellStart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М.:Издательство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Шевчук, 2008. – 207с.: ил. – (Орнаме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ты).</w:t>
            </w:r>
          </w:p>
        </w:tc>
        <w:tc>
          <w:tcPr>
            <w:tcW w:w="1985" w:type="dxa"/>
          </w:tcPr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Лекция, </w:t>
            </w:r>
            <w:proofErr w:type="spellStart"/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мост</w:t>
            </w:r>
            <w:proofErr w:type="spellEnd"/>
            <w:r w:rsidRPr="00F93BF5"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D16432" w:rsidRPr="00F93BF5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9" w:type="dxa"/>
          </w:tcPr>
          <w:p w:rsidR="00D16432" w:rsidRPr="006B2D02" w:rsidRDefault="00D16432" w:rsidP="00890CE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D16432" w:rsidRPr="006B2D02" w:rsidRDefault="00D16432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432" w:rsidRPr="006B2D02" w:rsidRDefault="00D16432" w:rsidP="00890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2"/>
      </w:tblGrid>
      <w:tr w:rsidR="00AE295C" w:rsidRPr="006B2D02" w:rsidTr="00AE295C">
        <w:trPr>
          <w:trHeight w:val="13153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AE295C" w:rsidRPr="006B2D02" w:rsidRDefault="00AE295C" w:rsidP="00890CE9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F2637" w:rsidRPr="006B2D02" w:rsidRDefault="00AF2637" w:rsidP="0089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2637" w:rsidRPr="006B2D02" w:rsidSect="006B2D02">
      <w:footerReference w:type="default" r:id="rId10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45E" w:rsidRDefault="00CD745E" w:rsidP="0063395B">
      <w:pPr>
        <w:spacing w:after="0" w:line="240" w:lineRule="auto"/>
      </w:pPr>
      <w:r>
        <w:separator/>
      </w:r>
    </w:p>
  </w:endnote>
  <w:endnote w:type="continuationSeparator" w:id="0">
    <w:p w:rsidR="00CD745E" w:rsidRDefault="00CD745E" w:rsidP="0063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754737"/>
      <w:docPartObj>
        <w:docPartGallery w:val="Page Numbers (Bottom of Page)"/>
        <w:docPartUnique/>
      </w:docPartObj>
    </w:sdtPr>
    <w:sdtContent>
      <w:p w:rsidR="006B2D02" w:rsidRDefault="00166109">
        <w:pPr>
          <w:pStyle w:val="aa"/>
          <w:jc w:val="center"/>
        </w:pPr>
        <w:r>
          <w:fldChar w:fldCharType="begin"/>
        </w:r>
        <w:r w:rsidR="006B2D02">
          <w:instrText>PAGE   \* MERGEFORMAT</w:instrText>
        </w:r>
        <w:r>
          <w:fldChar w:fldCharType="separate"/>
        </w:r>
        <w:r w:rsidR="00FA688B">
          <w:rPr>
            <w:noProof/>
          </w:rPr>
          <w:t>2</w:t>
        </w:r>
        <w:r>
          <w:fldChar w:fldCharType="end"/>
        </w:r>
      </w:p>
    </w:sdtContent>
  </w:sdt>
  <w:p w:rsidR="006B2D02" w:rsidRDefault="006B2D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45E" w:rsidRDefault="00CD745E" w:rsidP="0063395B">
      <w:pPr>
        <w:spacing w:after="0" w:line="240" w:lineRule="auto"/>
      </w:pPr>
      <w:r>
        <w:separator/>
      </w:r>
    </w:p>
  </w:footnote>
  <w:footnote w:type="continuationSeparator" w:id="0">
    <w:p w:rsidR="00CD745E" w:rsidRDefault="00CD745E" w:rsidP="00633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32EE"/>
    <w:multiLevelType w:val="hybridMultilevel"/>
    <w:tmpl w:val="47B0B3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05D0"/>
    <w:multiLevelType w:val="hybridMultilevel"/>
    <w:tmpl w:val="F1FAA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F4360F"/>
    <w:multiLevelType w:val="hybridMultilevel"/>
    <w:tmpl w:val="282A380C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DA7441B"/>
    <w:multiLevelType w:val="hybridMultilevel"/>
    <w:tmpl w:val="F65CE1AE"/>
    <w:lvl w:ilvl="0" w:tplc="CDD851F8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5FFB5CD2"/>
    <w:multiLevelType w:val="hybridMultilevel"/>
    <w:tmpl w:val="E0D27E0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1016"/>
    <w:rsid w:val="00060717"/>
    <w:rsid w:val="00074058"/>
    <w:rsid w:val="00093226"/>
    <w:rsid w:val="000B0740"/>
    <w:rsid w:val="000C5901"/>
    <w:rsid w:val="00112F48"/>
    <w:rsid w:val="00166109"/>
    <w:rsid w:val="001A280A"/>
    <w:rsid w:val="001A40E0"/>
    <w:rsid w:val="001E1D3A"/>
    <w:rsid w:val="001F1016"/>
    <w:rsid w:val="002230D5"/>
    <w:rsid w:val="00240091"/>
    <w:rsid w:val="002464E6"/>
    <w:rsid w:val="002A0102"/>
    <w:rsid w:val="003C0990"/>
    <w:rsid w:val="003E5E97"/>
    <w:rsid w:val="00403C42"/>
    <w:rsid w:val="00435359"/>
    <w:rsid w:val="00472894"/>
    <w:rsid w:val="00476DDA"/>
    <w:rsid w:val="00492BF3"/>
    <w:rsid w:val="00512795"/>
    <w:rsid w:val="005B6113"/>
    <w:rsid w:val="0063395B"/>
    <w:rsid w:val="006372ED"/>
    <w:rsid w:val="00682481"/>
    <w:rsid w:val="006B2D02"/>
    <w:rsid w:val="006C4D37"/>
    <w:rsid w:val="007052A8"/>
    <w:rsid w:val="0079652B"/>
    <w:rsid w:val="007A3274"/>
    <w:rsid w:val="00890CE9"/>
    <w:rsid w:val="008A324B"/>
    <w:rsid w:val="0090684E"/>
    <w:rsid w:val="00947912"/>
    <w:rsid w:val="009A7C3F"/>
    <w:rsid w:val="009D1463"/>
    <w:rsid w:val="00A07667"/>
    <w:rsid w:val="00A2158C"/>
    <w:rsid w:val="00AA7150"/>
    <w:rsid w:val="00AE295C"/>
    <w:rsid w:val="00AF2637"/>
    <w:rsid w:val="00B06F3F"/>
    <w:rsid w:val="00B10458"/>
    <w:rsid w:val="00B429C1"/>
    <w:rsid w:val="00C561D3"/>
    <w:rsid w:val="00CA5C4F"/>
    <w:rsid w:val="00CD745E"/>
    <w:rsid w:val="00D16432"/>
    <w:rsid w:val="00D930C4"/>
    <w:rsid w:val="00DD0C62"/>
    <w:rsid w:val="00E0091B"/>
    <w:rsid w:val="00E7424C"/>
    <w:rsid w:val="00EC5753"/>
    <w:rsid w:val="00F020C0"/>
    <w:rsid w:val="00F2237C"/>
    <w:rsid w:val="00F93BF5"/>
    <w:rsid w:val="00FA688B"/>
    <w:rsid w:val="00FC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930C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List 2"/>
    <w:basedOn w:val="a"/>
    <w:rsid w:val="00060717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4">
    <w:name w:val="List Paragraph"/>
    <w:basedOn w:val="a"/>
    <w:uiPriority w:val="34"/>
    <w:qFormat/>
    <w:rsid w:val="00B429C1"/>
    <w:pPr>
      <w:ind w:left="720"/>
      <w:contextualSpacing/>
    </w:pPr>
  </w:style>
  <w:style w:type="paragraph" w:styleId="a5">
    <w:name w:val="Body Text"/>
    <w:basedOn w:val="a"/>
    <w:link w:val="a6"/>
    <w:rsid w:val="00B429C1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429C1"/>
    <w:rPr>
      <w:rFonts w:ascii="Times New Roman" w:eastAsia="Calibri" w:hAnsi="Times New Roman" w:cs="Times New Roman"/>
      <w:sz w:val="24"/>
      <w:szCs w:val="24"/>
    </w:rPr>
  </w:style>
  <w:style w:type="paragraph" w:customStyle="1" w:styleId="a7">
    <w:name w:val="Знак Знак Знак Знак"/>
    <w:basedOn w:val="a"/>
    <w:rsid w:val="00A2158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3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395B"/>
  </w:style>
  <w:style w:type="paragraph" w:styleId="aa">
    <w:name w:val="footer"/>
    <w:basedOn w:val="a"/>
    <w:link w:val="ab"/>
    <w:uiPriority w:val="99"/>
    <w:unhideWhenUsed/>
    <w:rsid w:val="0063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395B"/>
  </w:style>
  <w:style w:type="paragraph" w:styleId="ac">
    <w:name w:val="Balloon Text"/>
    <w:basedOn w:val="a"/>
    <w:link w:val="ad"/>
    <w:uiPriority w:val="99"/>
    <w:semiHidden/>
    <w:unhideWhenUsed/>
    <w:rsid w:val="00FA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6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oki53.ru/about/programma-vospitan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2C86-CD3E-48FA-BCDE-0EC95D51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4059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м3</dc:creator>
  <cp:keywords/>
  <dc:description/>
  <cp:lastModifiedBy>A403</cp:lastModifiedBy>
  <cp:revision>26</cp:revision>
  <dcterms:created xsi:type="dcterms:W3CDTF">2013-09-18T12:05:00Z</dcterms:created>
  <dcterms:modified xsi:type="dcterms:W3CDTF">2023-02-02T09:57:00Z</dcterms:modified>
</cp:coreProperties>
</file>