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6BC" w:rsidRPr="005B77EE" w:rsidRDefault="00FC5D39" w:rsidP="00BC06BC">
      <w:pPr>
        <w:rPr>
          <w:b/>
          <w:bCs/>
          <w:color w:val="000000"/>
          <w:sz w:val="26"/>
          <w:szCs w:val="26"/>
        </w:rPr>
      </w:pPr>
      <w:r>
        <w:rPr>
          <w:b/>
          <w:bCs/>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7.25pt;height:642.75pt">
            <v:imagedata r:id="rId8" o:title="osn_kompozitsii"/>
          </v:shape>
        </w:pict>
      </w:r>
      <w:r>
        <w:rPr>
          <w:b/>
          <w:bCs/>
          <w:color w:val="000000"/>
          <w:sz w:val="26"/>
          <w:szCs w:val="26"/>
        </w:rPr>
        <w:lastRenderedPageBreak/>
        <w:pict>
          <v:shape id="_x0000_i1025" type="#_x0000_t75" style="width:467.25pt;height:642.75pt">
            <v:imagedata r:id="rId9" o:title="obrat_storona"/>
          </v:shape>
        </w:pict>
      </w:r>
    </w:p>
    <w:p w:rsidR="00BC06BC" w:rsidRPr="005B77EE" w:rsidRDefault="00BC06BC" w:rsidP="00BC06BC">
      <w:pPr>
        <w:shd w:val="clear" w:color="auto" w:fill="FFFFFF"/>
        <w:rPr>
          <w:b/>
          <w:bCs/>
          <w:color w:val="000000"/>
          <w:sz w:val="26"/>
          <w:szCs w:val="26"/>
        </w:rPr>
      </w:pPr>
    </w:p>
    <w:p w:rsidR="00BC06BC" w:rsidRPr="005B77EE" w:rsidRDefault="00BC06BC" w:rsidP="00BC06BC">
      <w:pPr>
        <w:rPr>
          <w:sz w:val="26"/>
          <w:szCs w:val="26"/>
        </w:rPr>
      </w:pPr>
    </w:p>
    <w:p w:rsidR="00BC06BC" w:rsidRDefault="00BC06BC" w:rsidP="00BC06BC">
      <w:pPr>
        <w:rPr>
          <w:sz w:val="26"/>
          <w:szCs w:val="26"/>
        </w:rPr>
      </w:pPr>
    </w:p>
    <w:p w:rsidR="00FC5D39" w:rsidRDefault="00FC5D39" w:rsidP="00BC06BC">
      <w:pPr>
        <w:rPr>
          <w:sz w:val="26"/>
          <w:szCs w:val="26"/>
        </w:rPr>
      </w:pPr>
    </w:p>
    <w:p w:rsidR="00FC5D39" w:rsidRPr="005B77EE" w:rsidRDefault="00FC5D39" w:rsidP="00BC06BC">
      <w:pPr>
        <w:rPr>
          <w:sz w:val="26"/>
          <w:szCs w:val="26"/>
        </w:rPr>
      </w:pPr>
      <w:bookmarkStart w:id="0" w:name="_GoBack"/>
      <w:bookmarkEnd w:id="0"/>
    </w:p>
    <w:p w:rsidR="003972AE" w:rsidRPr="005B77EE" w:rsidRDefault="0056065B" w:rsidP="003C0829">
      <w:pPr>
        <w:numPr>
          <w:ilvl w:val="0"/>
          <w:numId w:val="22"/>
        </w:numPr>
        <w:jc w:val="center"/>
        <w:rPr>
          <w:b/>
          <w:sz w:val="26"/>
          <w:szCs w:val="26"/>
          <w:u w:val="single"/>
        </w:rPr>
      </w:pPr>
      <w:r w:rsidRPr="005B77EE">
        <w:rPr>
          <w:b/>
          <w:sz w:val="26"/>
          <w:szCs w:val="26"/>
          <w:u w:val="single"/>
        </w:rPr>
        <w:lastRenderedPageBreak/>
        <w:t>Введение.</w:t>
      </w:r>
    </w:p>
    <w:p w:rsidR="003972AE" w:rsidRPr="005B77EE" w:rsidRDefault="003972AE" w:rsidP="00061E3A">
      <w:pPr>
        <w:jc w:val="both"/>
        <w:rPr>
          <w:b/>
          <w:sz w:val="26"/>
          <w:szCs w:val="26"/>
          <w:u w:val="single"/>
        </w:rPr>
      </w:pPr>
      <w:r w:rsidRPr="005B77EE">
        <w:rPr>
          <w:sz w:val="26"/>
          <w:szCs w:val="26"/>
        </w:rPr>
        <w:t xml:space="preserve">Курс «Основы композиции» – дисциплина, имеющая специальную направленность, раскрывающая проблематику восприятия, познания и созидания художественного формообразования в пространстве и является одной из основных профессиональных формирующих дисциплин. </w:t>
      </w:r>
    </w:p>
    <w:p w:rsidR="006079A5" w:rsidRPr="005B77EE" w:rsidRDefault="006079A5" w:rsidP="00061E3A">
      <w:pPr>
        <w:jc w:val="both"/>
        <w:rPr>
          <w:sz w:val="26"/>
          <w:szCs w:val="26"/>
        </w:rPr>
      </w:pPr>
      <w:r w:rsidRPr="005B77EE">
        <w:rPr>
          <w:b/>
          <w:sz w:val="26"/>
          <w:szCs w:val="26"/>
        </w:rPr>
        <w:t>Общие и профессиональные компетенции</w:t>
      </w:r>
    </w:p>
    <w:p w:rsidR="006079A5" w:rsidRPr="005B77EE" w:rsidRDefault="00B6601A" w:rsidP="00061E3A">
      <w:pPr>
        <w:tabs>
          <w:tab w:val="num" w:pos="-540"/>
        </w:tabs>
        <w:jc w:val="both"/>
        <w:rPr>
          <w:sz w:val="26"/>
          <w:szCs w:val="26"/>
        </w:rPr>
      </w:pPr>
      <w:r w:rsidRPr="005B77EE">
        <w:rPr>
          <w:sz w:val="26"/>
          <w:szCs w:val="26"/>
        </w:rPr>
        <w:t>Специальность «</w:t>
      </w:r>
      <w:r w:rsidR="006079A5" w:rsidRPr="005B77EE">
        <w:rPr>
          <w:sz w:val="26"/>
          <w:szCs w:val="26"/>
        </w:rPr>
        <w:t>Дизайн среды» в части освоения соответствующих общих и профессиональных компетенций дизайнер - преподаватель должен обладать общими компетенциями, включающими в себя способность:</w:t>
      </w:r>
    </w:p>
    <w:p w:rsidR="006079A5" w:rsidRPr="005B77EE" w:rsidRDefault="006079A5" w:rsidP="006079A5">
      <w:pPr>
        <w:tabs>
          <w:tab w:val="num" w:pos="-540"/>
        </w:tabs>
        <w:jc w:val="both"/>
        <w:rPr>
          <w:sz w:val="26"/>
          <w:szCs w:val="26"/>
        </w:rPr>
      </w:pPr>
      <w:r w:rsidRPr="005B77EE">
        <w:rPr>
          <w:sz w:val="26"/>
          <w:szCs w:val="26"/>
        </w:rPr>
        <w:t>ОК 1. Понимать сущность и социальную значимость своей будущей профессии, проявлять к ней устойчивый интерес.</w:t>
      </w:r>
    </w:p>
    <w:p w:rsidR="006079A5" w:rsidRPr="005B77EE" w:rsidRDefault="006079A5" w:rsidP="006079A5">
      <w:pPr>
        <w:tabs>
          <w:tab w:val="num" w:pos="-540"/>
        </w:tabs>
        <w:jc w:val="both"/>
        <w:rPr>
          <w:sz w:val="26"/>
          <w:szCs w:val="26"/>
        </w:rPr>
      </w:pPr>
      <w:r w:rsidRPr="005B77EE">
        <w:rPr>
          <w:sz w:val="26"/>
          <w:szCs w:val="26"/>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6079A5" w:rsidRPr="005B77EE" w:rsidRDefault="006079A5" w:rsidP="006079A5">
      <w:pPr>
        <w:tabs>
          <w:tab w:val="num" w:pos="-540"/>
        </w:tabs>
        <w:jc w:val="both"/>
        <w:rPr>
          <w:sz w:val="26"/>
          <w:szCs w:val="26"/>
        </w:rPr>
      </w:pPr>
      <w:r w:rsidRPr="005B77EE">
        <w:rPr>
          <w:sz w:val="26"/>
          <w:szCs w:val="26"/>
        </w:rPr>
        <w:t>ОК 3. Решать проблемы, оценивать риски и принимать решения в нестандартных ситуациях.</w:t>
      </w:r>
    </w:p>
    <w:p w:rsidR="006079A5" w:rsidRPr="005B77EE" w:rsidRDefault="006079A5" w:rsidP="006079A5">
      <w:pPr>
        <w:tabs>
          <w:tab w:val="num" w:pos="-540"/>
        </w:tabs>
        <w:jc w:val="both"/>
        <w:rPr>
          <w:sz w:val="26"/>
          <w:szCs w:val="26"/>
        </w:rPr>
      </w:pPr>
      <w:r w:rsidRPr="005B77EE">
        <w:rPr>
          <w:sz w:val="26"/>
          <w:szCs w:val="26"/>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6079A5" w:rsidRPr="005B77EE" w:rsidRDefault="006079A5" w:rsidP="006079A5">
      <w:pPr>
        <w:tabs>
          <w:tab w:val="num" w:pos="-540"/>
        </w:tabs>
        <w:jc w:val="both"/>
        <w:rPr>
          <w:sz w:val="26"/>
          <w:szCs w:val="26"/>
        </w:rPr>
      </w:pPr>
      <w:r w:rsidRPr="005B77EE">
        <w:rPr>
          <w:sz w:val="26"/>
          <w:szCs w:val="26"/>
        </w:rPr>
        <w:t>ОК 5. Использовать информационно-коммуникационные технологии для совершенствования профессиональной деятельности.</w:t>
      </w:r>
    </w:p>
    <w:p w:rsidR="006079A5" w:rsidRPr="005B77EE" w:rsidRDefault="006079A5" w:rsidP="006079A5">
      <w:pPr>
        <w:tabs>
          <w:tab w:val="num" w:pos="-540"/>
        </w:tabs>
        <w:jc w:val="both"/>
        <w:rPr>
          <w:sz w:val="26"/>
          <w:szCs w:val="26"/>
        </w:rPr>
      </w:pPr>
      <w:r w:rsidRPr="005B77EE">
        <w:rPr>
          <w:sz w:val="26"/>
          <w:szCs w:val="26"/>
        </w:rPr>
        <w:t>ОК 6. Работать в коллективе, обеспечивать его сплочение, эффективно общаться с коллегами, руководством, потребителями.</w:t>
      </w:r>
    </w:p>
    <w:p w:rsidR="006079A5" w:rsidRPr="005B77EE" w:rsidRDefault="006079A5" w:rsidP="006079A5">
      <w:pPr>
        <w:tabs>
          <w:tab w:val="num" w:pos="-540"/>
        </w:tabs>
        <w:jc w:val="both"/>
        <w:rPr>
          <w:sz w:val="26"/>
          <w:szCs w:val="26"/>
        </w:rPr>
      </w:pPr>
      <w:r w:rsidRPr="005B77EE">
        <w:rPr>
          <w:sz w:val="26"/>
          <w:szCs w:val="26"/>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6079A5" w:rsidRPr="005B77EE" w:rsidRDefault="006079A5" w:rsidP="006079A5">
      <w:pPr>
        <w:tabs>
          <w:tab w:val="num" w:pos="-540"/>
        </w:tabs>
        <w:jc w:val="both"/>
        <w:rPr>
          <w:sz w:val="26"/>
          <w:szCs w:val="26"/>
        </w:rPr>
      </w:pPr>
      <w:r w:rsidRPr="005B77EE">
        <w:rPr>
          <w:sz w:val="26"/>
          <w:szCs w:val="26"/>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079A5" w:rsidRPr="005B77EE" w:rsidRDefault="006079A5" w:rsidP="006079A5">
      <w:pPr>
        <w:tabs>
          <w:tab w:val="num" w:pos="-540"/>
        </w:tabs>
        <w:jc w:val="both"/>
        <w:rPr>
          <w:sz w:val="26"/>
          <w:szCs w:val="26"/>
        </w:rPr>
      </w:pPr>
      <w:r w:rsidRPr="005B77EE">
        <w:rPr>
          <w:sz w:val="26"/>
          <w:szCs w:val="26"/>
        </w:rPr>
        <w:t>ОК 9. Ориентироваться в условиях частой смены технологий в профессиональной деятельности.</w:t>
      </w:r>
    </w:p>
    <w:p w:rsidR="002800FB" w:rsidRPr="005B77EE" w:rsidRDefault="002800FB" w:rsidP="00BC06BC">
      <w:pPr>
        <w:rPr>
          <w:b/>
          <w:sz w:val="26"/>
          <w:szCs w:val="26"/>
          <w:u w:val="single"/>
        </w:rPr>
      </w:pPr>
    </w:p>
    <w:p w:rsidR="00887B2A" w:rsidRPr="005B77EE" w:rsidRDefault="006079A5" w:rsidP="001F338A">
      <w:pPr>
        <w:pStyle w:val="20"/>
        <w:widowControl w:val="0"/>
        <w:ind w:left="0" w:firstLine="0"/>
        <w:jc w:val="both"/>
        <w:rPr>
          <w:rFonts w:ascii="Times New Roman" w:hAnsi="Times New Roman" w:cs="Times New Roman"/>
          <w:b/>
          <w:sz w:val="26"/>
          <w:szCs w:val="26"/>
        </w:rPr>
      </w:pPr>
      <w:r w:rsidRPr="005B77EE">
        <w:rPr>
          <w:rFonts w:ascii="Times New Roman" w:hAnsi="Times New Roman" w:cs="Times New Roman"/>
          <w:b/>
          <w:sz w:val="26"/>
          <w:szCs w:val="26"/>
        </w:rPr>
        <w:t>Профессиональные компетенции:</w:t>
      </w:r>
    </w:p>
    <w:p w:rsidR="001F338A" w:rsidRPr="005B77EE" w:rsidRDefault="001F338A" w:rsidP="001F338A">
      <w:pPr>
        <w:spacing w:line="322" w:lineRule="exact"/>
        <w:ind w:right="14"/>
        <w:jc w:val="both"/>
        <w:rPr>
          <w:sz w:val="26"/>
          <w:szCs w:val="26"/>
        </w:rPr>
      </w:pPr>
      <w:r w:rsidRPr="005B77EE">
        <w:rPr>
          <w:sz w:val="26"/>
          <w:szCs w:val="26"/>
        </w:rPr>
        <w:t>ПК 1.2. Применять знания о закономерностях построения художественной формы и особенностях ее восприятия.</w:t>
      </w:r>
    </w:p>
    <w:p w:rsidR="00887B2A" w:rsidRPr="005B77EE" w:rsidRDefault="00887B2A" w:rsidP="006079A5">
      <w:pPr>
        <w:pStyle w:val="20"/>
        <w:widowControl w:val="0"/>
        <w:ind w:left="0" w:firstLine="0"/>
        <w:jc w:val="both"/>
        <w:rPr>
          <w:rFonts w:ascii="Times New Roman" w:hAnsi="Times New Roman" w:cs="Times New Roman"/>
          <w:sz w:val="26"/>
          <w:szCs w:val="26"/>
        </w:rPr>
      </w:pPr>
      <w:r w:rsidRPr="005B77EE">
        <w:rPr>
          <w:rFonts w:ascii="Times New Roman" w:hAnsi="Times New Roman" w:cs="Times New Roman"/>
          <w:sz w:val="26"/>
          <w:szCs w:val="26"/>
        </w:rPr>
        <w:t xml:space="preserve">ПК 1.4. Разрабатывать колористическое решение дизайн-проекта. </w:t>
      </w:r>
    </w:p>
    <w:p w:rsidR="00887B2A" w:rsidRPr="005B77EE" w:rsidRDefault="00887B2A" w:rsidP="006079A5">
      <w:pPr>
        <w:pStyle w:val="20"/>
        <w:widowControl w:val="0"/>
        <w:ind w:left="0" w:firstLine="0"/>
        <w:jc w:val="both"/>
        <w:rPr>
          <w:rFonts w:ascii="Times New Roman" w:hAnsi="Times New Roman" w:cs="Times New Roman"/>
          <w:sz w:val="26"/>
          <w:szCs w:val="26"/>
        </w:rPr>
      </w:pPr>
      <w:r w:rsidRPr="005B77EE">
        <w:rPr>
          <w:rFonts w:ascii="Times New Roman" w:hAnsi="Times New Roman" w:cs="Times New Roman"/>
          <w:sz w:val="26"/>
          <w:szCs w:val="26"/>
        </w:rPr>
        <w:t>ПК 1.5. Выполнять эскизы с использованием различных графических средств и приемов.</w:t>
      </w:r>
    </w:p>
    <w:p w:rsidR="001F338A" w:rsidRPr="005B77EE" w:rsidRDefault="001F338A" w:rsidP="006079A5">
      <w:pPr>
        <w:pStyle w:val="20"/>
        <w:widowControl w:val="0"/>
        <w:ind w:left="0" w:firstLine="0"/>
        <w:jc w:val="both"/>
        <w:rPr>
          <w:rFonts w:ascii="Times New Roman" w:hAnsi="Times New Roman" w:cs="Times New Roman"/>
          <w:sz w:val="26"/>
          <w:szCs w:val="26"/>
        </w:rPr>
      </w:pPr>
      <w:r w:rsidRPr="005B77EE">
        <w:rPr>
          <w:rFonts w:ascii="Times New Roman" w:hAnsi="Times New Roman" w:cs="Times New Roman"/>
          <w:sz w:val="26"/>
          <w:szCs w:val="26"/>
        </w:rPr>
        <w:t>ПК 1.8. Находить художественные специфические средства, новые образно-пластические решения для каждой творческой задачи.</w:t>
      </w:r>
    </w:p>
    <w:p w:rsidR="001F338A" w:rsidRPr="005B77EE" w:rsidRDefault="001F338A" w:rsidP="001F338A">
      <w:pPr>
        <w:tabs>
          <w:tab w:val="num" w:pos="-540"/>
        </w:tabs>
        <w:jc w:val="both"/>
        <w:rPr>
          <w:b/>
          <w:sz w:val="26"/>
          <w:szCs w:val="26"/>
        </w:rPr>
      </w:pPr>
      <w:r w:rsidRPr="005B77EE">
        <w:rPr>
          <w:b/>
          <w:sz w:val="26"/>
          <w:szCs w:val="26"/>
        </w:rPr>
        <w:t>Творческая и исполнительская деятельность.</w:t>
      </w:r>
    </w:p>
    <w:p w:rsidR="00887B2A" w:rsidRPr="005B77EE" w:rsidRDefault="00887B2A" w:rsidP="006079A5">
      <w:pPr>
        <w:pStyle w:val="20"/>
        <w:widowControl w:val="0"/>
        <w:ind w:left="0" w:firstLine="0"/>
        <w:jc w:val="both"/>
        <w:rPr>
          <w:rFonts w:ascii="Times New Roman" w:hAnsi="Times New Roman" w:cs="Times New Roman"/>
          <w:sz w:val="26"/>
          <w:szCs w:val="26"/>
        </w:rPr>
      </w:pPr>
      <w:r w:rsidRPr="005B77EE">
        <w:rPr>
          <w:rFonts w:ascii="Times New Roman" w:hAnsi="Times New Roman" w:cs="Times New Roman"/>
          <w:sz w:val="26"/>
          <w:szCs w:val="26"/>
        </w:rPr>
        <w:t>ПК 2.1. Применять материалы с учетом их формообразующих свойств.</w:t>
      </w:r>
    </w:p>
    <w:p w:rsidR="006E1269" w:rsidRPr="005B77EE" w:rsidRDefault="00887B2A" w:rsidP="006079A5">
      <w:pPr>
        <w:pStyle w:val="20"/>
        <w:widowControl w:val="0"/>
        <w:ind w:left="0" w:firstLine="0"/>
        <w:jc w:val="both"/>
        <w:rPr>
          <w:rFonts w:ascii="Times New Roman" w:hAnsi="Times New Roman" w:cs="Times New Roman"/>
          <w:sz w:val="26"/>
          <w:szCs w:val="26"/>
        </w:rPr>
      </w:pPr>
      <w:r w:rsidRPr="005B77EE">
        <w:rPr>
          <w:rFonts w:ascii="Times New Roman" w:hAnsi="Times New Roman" w:cs="Times New Roman"/>
          <w:sz w:val="26"/>
          <w:szCs w:val="26"/>
        </w:rPr>
        <w:t xml:space="preserve">ПК 2.2. Выполнять эталонные </w:t>
      </w:r>
      <w:r w:rsidR="00B6601A" w:rsidRPr="005B77EE">
        <w:rPr>
          <w:rFonts w:ascii="Times New Roman" w:hAnsi="Times New Roman" w:cs="Times New Roman"/>
          <w:sz w:val="26"/>
          <w:szCs w:val="26"/>
        </w:rPr>
        <w:t>образцы объекта</w:t>
      </w:r>
      <w:r w:rsidRPr="005B77EE">
        <w:rPr>
          <w:rFonts w:ascii="Times New Roman" w:hAnsi="Times New Roman" w:cs="Times New Roman"/>
          <w:sz w:val="26"/>
          <w:szCs w:val="26"/>
        </w:rPr>
        <w:t xml:space="preserve"> </w:t>
      </w:r>
      <w:r w:rsidR="00B6601A" w:rsidRPr="005B77EE">
        <w:rPr>
          <w:rFonts w:ascii="Times New Roman" w:hAnsi="Times New Roman" w:cs="Times New Roman"/>
          <w:sz w:val="26"/>
          <w:szCs w:val="26"/>
        </w:rPr>
        <w:t>дизайна или</w:t>
      </w:r>
      <w:r w:rsidRPr="005B77EE">
        <w:rPr>
          <w:rFonts w:ascii="Times New Roman" w:hAnsi="Times New Roman" w:cs="Times New Roman"/>
          <w:sz w:val="26"/>
          <w:szCs w:val="26"/>
        </w:rPr>
        <w:t xml:space="preserve"> его отдельные элементы в макете, материале. </w:t>
      </w:r>
    </w:p>
    <w:p w:rsidR="001F338A" w:rsidRPr="005B77EE" w:rsidRDefault="001F338A" w:rsidP="006079A5">
      <w:pPr>
        <w:pStyle w:val="20"/>
        <w:widowControl w:val="0"/>
        <w:ind w:left="0" w:firstLine="0"/>
        <w:jc w:val="both"/>
        <w:rPr>
          <w:rFonts w:ascii="Times New Roman" w:hAnsi="Times New Roman" w:cs="Times New Roman"/>
          <w:sz w:val="26"/>
          <w:szCs w:val="26"/>
        </w:rPr>
      </w:pPr>
    </w:p>
    <w:p w:rsidR="00887B2A" w:rsidRPr="005B77EE" w:rsidRDefault="00887B2A" w:rsidP="006079A5">
      <w:pPr>
        <w:pStyle w:val="20"/>
        <w:widowControl w:val="0"/>
        <w:ind w:left="0" w:firstLine="0"/>
        <w:jc w:val="both"/>
        <w:rPr>
          <w:rFonts w:ascii="Times New Roman" w:hAnsi="Times New Roman" w:cs="Times New Roman"/>
          <w:sz w:val="26"/>
          <w:szCs w:val="26"/>
        </w:rPr>
      </w:pPr>
      <w:r w:rsidRPr="005B77EE">
        <w:rPr>
          <w:rFonts w:ascii="Times New Roman" w:hAnsi="Times New Roman" w:cs="Times New Roman"/>
          <w:sz w:val="26"/>
          <w:szCs w:val="26"/>
        </w:rPr>
        <w:t>ПК 4.2. Планировать собственную деятельность.</w:t>
      </w:r>
    </w:p>
    <w:p w:rsidR="00887B2A" w:rsidRPr="005B77EE" w:rsidRDefault="00887B2A" w:rsidP="006079A5">
      <w:pPr>
        <w:pStyle w:val="20"/>
        <w:widowControl w:val="0"/>
        <w:ind w:left="0" w:firstLine="0"/>
        <w:jc w:val="both"/>
        <w:rPr>
          <w:rFonts w:ascii="Times New Roman" w:hAnsi="Times New Roman" w:cs="Times New Roman"/>
          <w:sz w:val="26"/>
          <w:szCs w:val="26"/>
        </w:rPr>
      </w:pPr>
      <w:r w:rsidRPr="005B77EE">
        <w:rPr>
          <w:rFonts w:ascii="Times New Roman" w:hAnsi="Times New Roman" w:cs="Times New Roman"/>
          <w:sz w:val="26"/>
          <w:szCs w:val="26"/>
        </w:rPr>
        <w:t>ПК 4.3.  Контролировать сроки и качество выполненных заданий.</w:t>
      </w:r>
    </w:p>
    <w:p w:rsidR="001F338A" w:rsidRPr="005B77EE" w:rsidRDefault="001F338A" w:rsidP="003C0829">
      <w:pPr>
        <w:widowControl w:val="0"/>
        <w:autoSpaceDE w:val="0"/>
        <w:autoSpaceDN w:val="0"/>
        <w:adjustRightInd w:val="0"/>
        <w:jc w:val="both"/>
        <w:rPr>
          <w:sz w:val="26"/>
          <w:szCs w:val="26"/>
        </w:rPr>
      </w:pPr>
    </w:p>
    <w:p w:rsidR="00CD0756" w:rsidRPr="005B77EE" w:rsidRDefault="006079A5" w:rsidP="001F338A">
      <w:pPr>
        <w:pStyle w:val="a4"/>
        <w:rPr>
          <w:b/>
          <w:sz w:val="26"/>
          <w:szCs w:val="26"/>
        </w:rPr>
      </w:pPr>
      <w:r w:rsidRPr="005B77EE">
        <w:rPr>
          <w:sz w:val="26"/>
          <w:szCs w:val="26"/>
        </w:rPr>
        <w:t xml:space="preserve">   </w:t>
      </w:r>
    </w:p>
    <w:p w:rsidR="00156700" w:rsidRPr="005B77EE" w:rsidRDefault="00387BA0" w:rsidP="003C0829">
      <w:pPr>
        <w:jc w:val="center"/>
        <w:rPr>
          <w:b/>
          <w:sz w:val="26"/>
          <w:szCs w:val="26"/>
          <w:u w:val="single"/>
        </w:rPr>
      </w:pPr>
      <w:r w:rsidRPr="005B77EE">
        <w:rPr>
          <w:b/>
          <w:sz w:val="26"/>
          <w:szCs w:val="26"/>
          <w:u w:val="single"/>
        </w:rPr>
        <w:lastRenderedPageBreak/>
        <w:t xml:space="preserve">2. </w:t>
      </w:r>
      <w:r w:rsidR="0056065B" w:rsidRPr="005B77EE">
        <w:rPr>
          <w:b/>
          <w:sz w:val="26"/>
          <w:szCs w:val="26"/>
          <w:u w:val="single"/>
        </w:rPr>
        <w:t xml:space="preserve">Цель и задачи дисциплины </w:t>
      </w:r>
      <w:r w:rsidR="005C3A6C" w:rsidRPr="005B77EE">
        <w:rPr>
          <w:b/>
          <w:sz w:val="26"/>
          <w:szCs w:val="26"/>
          <w:u w:val="single"/>
        </w:rPr>
        <w:t>«Основы композиции»</w:t>
      </w:r>
      <w:r w:rsidR="0056065B" w:rsidRPr="005B77EE">
        <w:rPr>
          <w:b/>
          <w:sz w:val="26"/>
          <w:szCs w:val="26"/>
          <w:u w:val="single"/>
        </w:rPr>
        <w:t>.</w:t>
      </w:r>
    </w:p>
    <w:p w:rsidR="00156700" w:rsidRPr="005B77EE" w:rsidRDefault="00156700" w:rsidP="00BC06BC">
      <w:pPr>
        <w:rPr>
          <w:b/>
          <w:sz w:val="26"/>
          <w:szCs w:val="26"/>
          <w:u w:val="single"/>
        </w:rPr>
      </w:pPr>
    </w:p>
    <w:p w:rsidR="00832ED2" w:rsidRPr="005B77EE" w:rsidRDefault="00832ED2" w:rsidP="00832ED2">
      <w:pPr>
        <w:widowControl w:val="0"/>
        <w:suppressAutoHyphens/>
        <w:jc w:val="both"/>
        <w:rPr>
          <w:sz w:val="26"/>
          <w:szCs w:val="26"/>
        </w:rPr>
      </w:pPr>
      <w:r w:rsidRPr="005B77EE">
        <w:rPr>
          <w:rFonts w:eastAsia="Lucida Sans Unicode"/>
          <w:sz w:val="26"/>
          <w:szCs w:val="26"/>
        </w:rPr>
        <w:t xml:space="preserve">     Курс</w:t>
      </w:r>
      <w:r w:rsidRPr="005B77EE">
        <w:rPr>
          <w:sz w:val="26"/>
          <w:szCs w:val="26"/>
        </w:rPr>
        <w:t xml:space="preserve"> </w:t>
      </w:r>
      <w:r w:rsidRPr="005B77EE">
        <w:rPr>
          <w:rFonts w:eastAsia="Lucida Sans Unicode"/>
          <w:sz w:val="26"/>
          <w:szCs w:val="26"/>
        </w:rPr>
        <w:t xml:space="preserve">«Основы композиции» </w:t>
      </w:r>
      <w:r w:rsidRPr="005B77EE">
        <w:rPr>
          <w:sz w:val="26"/>
          <w:szCs w:val="26"/>
        </w:rPr>
        <w:t xml:space="preserve">– </w:t>
      </w:r>
      <w:r w:rsidRPr="005B77EE">
        <w:rPr>
          <w:rFonts w:eastAsia="Lucida Sans Unicode"/>
          <w:sz w:val="26"/>
          <w:szCs w:val="26"/>
        </w:rPr>
        <w:t>дисциплина,</w:t>
      </w:r>
      <w:r w:rsidRPr="005B77EE">
        <w:rPr>
          <w:sz w:val="26"/>
          <w:szCs w:val="26"/>
        </w:rPr>
        <w:t xml:space="preserve"> </w:t>
      </w:r>
      <w:r w:rsidRPr="005B77EE">
        <w:rPr>
          <w:rFonts w:eastAsia="Lucida Sans Unicode"/>
          <w:sz w:val="26"/>
          <w:szCs w:val="26"/>
        </w:rPr>
        <w:t>имеющая</w:t>
      </w:r>
      <w:r w:rsidRPr="005B77EE">
        <w:rPr>
          <w:sz w:val="26"/>
          <w:szCs w:val="26"/>
        </w:rPr>
        <w:t xml:space="preserve"> </w:t>
      </w:r>
      <w:r w:rsidRPr="005B77EE">
        <w:rPr>
          <w:rFonts w:eastAsia="Lucida Sans Unicode"/>
          <w:sz w:val="26"/>
          <w:szCs w:val="26"/>
        </w:rPr>
        <w:t>специальную</w:t>
      </w:r>
      <w:r w:rsidRPr="005B77EE">
        <w:rPr>
          <w:sz w:val="26"/>
          <w:szCs w:val="26"/>
        </w:rPr>
        <w:t xml:space="preserve"> </w:t>
      </w:r>
      <w:r w:rsidRPr="005B77EE">
        <w:rPr>
          <w:rFonts w:eastAsia="Lucida Sans Unicode"/>
          <w:sz w:val="26"/>
          <w:szCs w:val="26"/>
        </w:rPr>
        <w:t>направленность,</w:t>
      </w:r>
      <w:r w:rsidRPr="005B77EE">
        <w:rPr>
          <w:sz w:val="26"/>
          <w:szCs w:val="26"/>
        </w:rPr>
        <w:t xml:space="preserve"> </w:t>
      </w:r>
      <w:r w:rsidRPr="005B77EE">
        <w:rPr>
          <w:rFonts w:eastAsia="Lucida Sans Unicode"/>
          <w:sz w:val="26"/>
          <w:szCs w:val="26"/>
        </w:rPr>
        <w:t>раскрывающая</w:t>
      </w:r>
      <w:r w:rsidRPr="005B77EE">
        <w:rPr>
          <w:sz w:val="26"/>
          <w:szCs w:val="26"/>
        </w:rPr>
        <w:t xml:space="preserve"> </w:t>
      </w:r>
      <w:r w:rsidRPr="005B77EE">
        <w:rPr>
          <w:rFonts w:eastAsia="Lucida Sans Unicode"/>
          <w:sz w:val="26"/>
          <w:szCs w:val="26"/>
        </w:rPr>
        <w:t>проблематику</w:t>
      </w:r>
      <w:r w:rsidRPr="005B77EE">
        <w:rPr>
          <w:sz w:val="26"/>
          <w:szCs w:val="26"/>
        </w:rPr>
        <w:t xml:space="preserve"> </w:t>
      </w:r>
      <w:r w:rsidRPr="005B77EE">
        <w:rPr>
          <w:rFonts w:eastAsia="Lucida Sans Unicode"/>
          <w:sz w:val="26"/>
          <w:szCs w:val="26"/>
        </w:rPr>
        <w:t>восприятия,</w:t>
      </w:r>
      <w:r w:rsidRPr="005B77EE">
        <w:rPr>
          <w:sz w:val="26"/>
          <w:szCs w:val="26"/>
        </w:rPr>
        <w:t xml:space="preserve"> </w:t>
      </w:r>
      <w:r w:rsidRPr="005B77EE">
        <w:rPr>
          <w:rFonts w:eastAsia="Lucida Sans Unicode"/>
          <w:sz w:val="26"/>
          <w:szCs w:val="26"/>
        </w:rPr>
        <w:t>познания</w:t>
      </w:r>
      <w:r w:rsidRPr="005B77EE">
        <w:rPr>
          <w:sz w:val="26"/>
          <w:szCs w:val="26"/>
        </w:rPr>
        <w:t xml:space="preserve"> </w:t>
      </w:r>
      <w:r w:rsidRPr="005B77EE">
        <w:rPr>
          <w:rFonts w:eastAsia="Lucida Sans Unicode"/>
          <w:sz w:val="26"/>
          <w:szCs w:val="26"/>
        </w:rPr>
        <w:t>и</w:t>
      </w:r>
      <w:r w:rsidRPr="005B77EE">
        <w:rPr>
          <w:sz w:val="26"/>
          <w:szCs w:val="26"/>
        </w:rPr>
        <w:t xml:space="preserve"> </w:t>
      </w:r>
      <w:r w:rsidRPr="005B77EE">
        <w:rPr>
          <w:rFonts w:eastAsia="Lucida Sans Unicode"/>
          <w:sz w:val="26"/>
          <w:szCs w:val="26"/>
        </w:rPr>
        <w:t>созидания</w:t>
      </w:r>
      <w:r w:rsidRPr="005B77EE">
        <w:rPr>
          <w:sz w:val="26"/>
          <w:szCs w:val="26"/>
        </w:rPr>
        <w:t xml:space="preserve"> </w:t>
      </w:r>
      <w:r w:rsidRPr="005B77EE">
        <w:rPr>
          <w:rFonts w:eastAsia="Lucida Sans Unicode"/>
          <w:sz w:val="26"/>
          <w:szCs w:val="26"/>
        </w:rPr>
        <w:t>художественного</w:t>
      </w:r>
      <w:r w:rsidRPr="005B77EE">
        <w:rPr>
          <w:sz w:val="26"/>
          <w:szCs w:val="26"/>
        </w:rPr>
        <w:t xml:space="preserve"> </w:t>
      </w:r>
      <w:r w:rsidRPr="005B77EE">
        <w:rPr>
          <w:rFonts w:eastAsia="Lucida Sans Unicode"/>
          <w:sz w:val="26"/>
          <w:szCs w:val="26"/>
        </w:rPr>
        <w:t>формообразования</w:t>
      </w:r>
      <w:r w:rsidRPr="005B77EE">
        <w:rPr>
          <w:sz w:val="26"/>
          <w:szCs w:val="26"/>
        </w:rPr>
        <w:t xml:space="preserve"> в </w:t>
      </w:r>
      <w:r w:rsidRPr="005B77EE">
        <w:rPr>
          <w:rFonts w:eastAsia="Lucida Sans Unicode"/>
          <w:sz w:val="26"/>
          <w:szCs w:val="26"/>
        </w:rPr>
        <w:t>пространстве</w:t>
      </w:r>
      <w:r w:rsidRPr="005B77EE">
        <w:rPr>
          <w:sz w:val="26"/>
          <w:szCs w:val="26"/>
        </w:rPr>
        <w:t xml:space="preserve"> </w:t>
      </w:r>
      <w:r w:rsidRPr="005B77EE">
        <w:rPr>
          <w:rFonts w:eastAsia="Lucida Sans Unicode"/>
          <w:sz w:val="26"/>
          <w:szCs w:val="26"/>
        </w:rPr>
        <w:t>и</w:t>
      </w:r>
      <w:r w:rsidRPr="005B77EE">
        <w:rPr>
          <w:sz w:val="26"/>
          <w:szCs w:val="26"/>
        </w:rPr>
        <w:t xml:space="preserve"> </w:t>
      </w:r>
      <w:r w:rsidRPr="005B77EE">
        <w:rPr>
          <w:rFonts w:eastAsia="Lucida Sans Unicode"/>
          <w:sz w:val="26"/>
          <w:szCs w:val="26"/>
        </w:rPr>
        <w:t>является</w:t>
      </w:r>
      <w:r w:rsidRPr="005B77EE">
        <w:rPr>
          <w:sz w:val="26"/>
          <w:szCs w:val="26"/>
        </w:rPr>
        <w:t xml:space="preserve"> </w:t>
      </w:r>
      <w:r w:rsidRPr="005B77EE">
        <w:rPr>
          <w:rFonts w:eastAsia="Lucida Sans Unicode"/>
          <w:sz w:val="26"/>
          <w:szCs w:val="26"/>
        </w:rPr>
        <w:t>одной</w:t>
      </w:r>
      <w:r w:rsidRPr="005B77EE">
        <w:rPr>
          <w:sz w:val="26"/>
          <w:szCs w:val="26"/>
        </w:rPr>
        <w:t xml:space="preserve"> </w:t>
      </w:r>
      <w:r w:rsidRPr="005B77EE">
        <w:rPr>
          <w:rFonts w:eastAsia="Lucida Sans Unicode"/>
          <w:sz w:val="26"/>
          <w:szCs w:val="26"/>
        </w:rPr>
        <w:t>из</w:t>
      </w:r>
      <w:r w:rsidRPr="005B77EE">
        <w:rPr>
          <w:sz w:val="26"/>
          <w:szCs w:val="26"/>
        </w:rPr>
        <w:t xml:space="preserve"> </w:t>
      </w:r>
      <w:r w:rsidRPr="005B77EE">
        <w:rPr>
          <w:rFonts w:eastAsia="Lucida Sans Unicode"/>
          <w:sz w:val="26"/>
          <w:szCs w:val="26"/>
        </w:rPr>
        <w:t>основных</w:t>
      </w:r>
      <w:r w:rsidRPr="005B77EE">
        <w:rPr>
          <w:sz w:val="26"/>
          <w:szCs w:val="26"/>
        </w:rPr>
        <w:t xml:space="preserve"> </w:t>
      </w:r>
      <w:r w:rsidRPr="005B77EE">
        <w:rPr>
          <w:rFonts w:eastAsia="Lucida Sans Unicode"/>
          <w:sz w:val="26"/>
          <w:szCs w:val="26"/>
        </w:rPr>
        <w:t>профессиональных</w:t>
      </w:r>
      <w:r w:rsidRPr="005B77EE">
        <w:rPr>
          <w:sz w:val="26"/>
          <w:szCs w:val="26"/>
        </w:rPr>
        <w:t xml:space="preserve"> </w:t>
      </w:r>
      <w:r w:rsidRPr="005B77EE">
        <w:rPr>
          <w:rFonts w:eastAsia="Lucida Sans Unicode"/>
          <w:sz w:val="26"/>
          <w:szCs w:val="26"/>
        </w:rPr>
        <w:t>формирующих</w:t>
      </w:r>
      <w:r w:rsidRPr="005B77EE">
        <w:rPr>
          <w:sz w:val="26"/>
          <w:szCs w:val="26"/>
        </w:rPr>
        <w:t xml:space="preserve"> </w:t>
      </w:r>
      <w:r w:rsidRPr="005B77EE">
        <w:rPr>
          <w:rFonts w:eastAsia="Lucida Sans Unicode"/>
          <w:sz w:val="26"/>
          <w:szCs w:val="26"/>
        </w:rPr>
        <w:t>дисциплин.</w:t>
      </w:r>
      <w:r w:rsidRPr="005B77EE">
        <w:rPr>
          <w:sz w:val="26"/>
          <w:szCs w:val="26"/>
        </w:rPr>
        <w:t xml:space="preserve"> </w:t>
      </w:r>
    </w:p>
    <w:p w:rsidR="00E67D11" w:rsidRPr="005B77EE" w:rsidRDefault="00E67D11" w:rsidP="00E67D11">
      <w:pPr>
        <w:widowControl w:val="0"/>
        <w:suppressAutoHyphens/>
        <w:jc w:val="both"/>
        <w:rPr>
          <w:rFonts w:eastAsia="Lucida Sans Unicode"/>
          <w:sz w:val="26"/>
          <w:szCs w:val="26"/>
        </w:rPr>
      </w:pPr>
      <w:r w:rsidRPr="005B77EE">
        <w:rPr>
          <w:rFonts w:eastAsia="Lucida Sans Unicode"/>
          <w:sz w:val="26"/>
          <w:szCs w:val="26"/>
        </w:rPr>
        <w:tab/>
        <w:t>Целью</w:t>
      </w:r>
      <w:r w:rsidRPr="005B77EE">
        <w:rPr>
          <w:sz w:val="26"/>
          <w:szCs w:val="26"/>
        </w:rPr>
        <w:t xml:space="preserve"> </w:t>
      </w:r>
      <w:r w:rsidRPr="005B77EE">
        <w:rPr>
          <w:rFonts w:eastAsia="Lucida Sans Unicode"/>
          <w:sz w:val="26"/>
          <w:szCs w:val="26"/>
        </w:rPr>
        <w:t>курса</w:t>
      </w:r>
      <w:r w:rsidRPr="005B77EE">
        <w:rPr>
          <w:sz w:val="26"/>
          <w:szCs w:val="26"/>
        </w:rPr>
        <w:t xml:space="preserve"> </w:t>
      </w:r>
      <w:r w:rsidRPr="005B77EE">
        <w:rPr>
          <w:rFonts w:eastAsia="Lucida Sans Unicode"/>
          <w:sz w:val="26"/>
          <w:szCs w:val="26"/>
        </w:rPr>
        <w:t>является</w:t>
      </w:r>
      <w:r w:rsidRPr="005B77EE">
        <w:rPr>
          <w:sz w:val="26"/>
          <w:szCs w:val="26"/>
        </w:rPr>
        <w:t xml:space="preserve"> </w:t>
      </w:r>
      <w:r w:rsidRPr="005B77EE">
        <w:rPr>
          <w:rFonts w:eastAsia="Lucida Sans Unicode"/>
          <w:sz w:val="26"/>
          <w:szCs w:val="26"/>
        </w:rPr>
        <w:t>подготовка</w:t>
      </w:r>
      <w:r w:rsidRPr="005B77EE">
        <w:rPr>
          <w:sz w:val="26"/>
          <w:szCs w:val="26"/>
        </w:rPr>
        <w:t xml:space="preserve"> </w:t>
      </w:r>
      <w:r w:rsidRPr="005B77EE">
        <w:rPr>
          <w:rFonts w:eastAsia="Lucida Sans Unicode"/>
          <w:sz w:val="26"/>
          <w:szCs w:val="26"/>
        </w:rPr>
        <w:t>студентов</w:t>
      </w:r>
      <w:r w:rsidRPr="005B77EE">
        <w:rPr>
          <w:sz w:val="26"/>
          <w:szCs w:val="26"/>
        </w:rPr>
        <w:t xml:space="preserve"> </w:t>
      </w:r>
      <w:r w:rsidRPr="005B77EE">
        <w:rPr>
          <w:rFonts w:eastAsia="Lucida Sans Unicode"/>
          <w:sz w:val="26"/>
          <w:szCs w:val="26"/>
        </w:rPr>
        <w:t>к</w:t>
      </w:r>
      <w:r w:rsidRPr="005B77EE">
        <w:rPr>
          <w:sz w:val="26"/>
          <w:szCs w:val="26"/>
        </w:rPr>
        <w:t xml:space="preserve"> </w:t>
      </w:r>
      <w:r w:rsidRPr="005B77EE">
        <w:rPr>
          <w:rFonts w:eastAsia="Lucida Sans Unicode"/>
          <w:sz w:val="26"/>
          <w:szCs w:val="26"/>
        </w:rPr>
        <w:t>обучению</w:t>
      </w:r>
      <w:r w:rsidRPr="005B77EE">
        <w:rPr>
          <w:sz w:val="26"/>
          <w:szCs w:val="26"/>
        </w:rPr>
        <w:t xml:space="preserve"> </w:t>
      </w:r>
      <w:r w:rsidRPr="005B77EE">
        <w:rPr>
          <w:rFonts w:eastAsia="Lucida Sans Unicode"/>
          <w:sz w:val="26"/>
          <w:szCs w:val="26"/>
        </w:rPr>
        <w:t>в</w:t>
      </w:r>
      <w:r w:rsidRPr="005B77EE">
        <w:rPr>
          <w:sz w:val="26"/>
          <w:szCs w:val="26"/>
        </w:rPr>
        <w:t xml:space="preserve"> </w:t>
      </w:r>
      <w:r w:rsidRPr="005B77EE">
        <w:rPr>
          <w:rFonts w:eastAsia="Lucida Sans Unicode"/>
          <w:sz w:val="26"/>
          <w:szCs w:val="26"/>
        </w:rPr>
        <w:t>условиях</w:t>
      </w:r>
      <w:r w:rsidRPr="005B77EE">
        <w:rPr>
          <w:sz w:val="26"/>
          <w:szCs w:val="26"/>
        </w:rPr>
        <w:t xml:space="preserve"> </w:t>
      </w:r>
      <w:r w:rsidRPr="005B77EE">
        <w:rPr>
          <w:rFonts w:eastAsia="Lucida Sans Unicode"/>
          <w:sz w:val="26"/>
          <w:szCs w:val="26"/>
        </w:rPr>
        <w:t>профессиональной</w:t>
      </w:r>
      <w:r w:rsidRPr="005B77EE">
        <w:rPr>
          <w:sz w:val="26"/>
          <w:szCs w:val="26"/>
        </w:rPr>
        <w:t xml:space="preserve"> </w:t>
      </w:r>
      <w:r w:rsidRPr="005B77EE">
        <w:rPr>
          <w:rFonts w:eastAsia="Lucida Sans Unicode"/>
          <w:sz w:val="26"/>
          <w:szCs w:val="26"/>
        </w:rPr>
        <w:t>специализации,</w:t>
      </w:r>
      <w:r w:rsidRPr="005B77EE">
        <w:rPr>
          <w:sz w:val="26"/>
          <w:szCs w:val="26"/>
        </w:rPr>
        <w:t xml:space="preserve"> </w:t>
      </w:r>
      <w:r w:rsidRPr="005B77EE">
        <w:rPr>
          <w:rFonts w:eastAsia="Lucida Sans Unicode"/>
          <w:sz w:val="26"/>
          <w:szCs w:val="26"/>
        </w:rPr>
        <w:t>которая</w:t>
      </w:r>
      <w:r w:rsidRPr="005B77EE">
        <w:rPr>
          <w:sz w:val="26"/>
          <w:szCs w:val="26"/>
        </w:rPr>
        <w:t xml:space="preserve"> </w:t>
      </w:r>
      <w:r w:rsidRPr="005B77EE">
        <w:rPr>
          <w:rFonts w:eastAsia="Lucida Sans Unicode"/>
          <w:sz w:val="26"/>
          <w:szCs w:val="26"/>
        </w:rPr>
        <w:t>осуществляется</w:t>
      </w:r>
      <w:r w:rsidR="00F84C99" w:rsidRPr="005B77EE">
        <w:rPr>
          <w:sz w:val="26"/>
          <w:szCs w:val="26"/>
        </w:rPr>
        <w:t xml:space="preserve"> </w:t>
      </w:r>
      <w:r w:rsidRPr="005B77EE">
        <w:rPr>
          <w:rFonts w:eastAsia="Lucida Sans Unicode"/>
          <w:sz w:val="26"/>
          <w:szCs w:val="26"/>
        </w:rPr>
        <w:t>посредством:</w:t>
      </w:r>
    </w:p>
    <w:p w:rsidR="00E67D11" w:rsidRPr="005B77EE" w:rsidRDefault="00E67D11" w:rsidP="00E67D11">
      <w:pPr>
        <w:widowControl w:val="0"/>
        <w:tabs>
          <w:tab w:val="left" w:pos="2268"/>
        </w:tabs>
        <w:suppressAutoHyphens/>
        <w:ind w:firstLine="709"/>
        <w:jc w:val="both"/>
        <w:rPr>
          <w:rFonts w:eastAsia="Lucida Sans Unicode"/>
          <w:sz w:val="26"/>
          <w:szCs w:val="26"/>
        </w:rPr>
      </w:pPr>
      <w:r w:rsidRPr="005B77EE">
        <w:rPr>
          <w:rFonts w:eastAsia="Lucida Sans Unicode"/>
          <w:sz w:val="26"/>
          <w:szCs w:val="26"/>
        </w:rPr>
        <w:t>- ознакомление</w:t>
      </w:r>
      <w:r w:rsidRPr="005B77EE">
        <w:rPr>
          <w:sz w:val="26"/>
          <w:szCs w:val="26"/>
        </w:rPr>
        <w:t xml:space="preserve"> </w:t>
      </w:r>
      <w:r w:rsidRPr="005B77EE">
        <w:rPr>
          <w:rFonts w:eastAsia="Lucida Sans Unicode"/>
          <w:sz w:val="26"/>
          <w:szCs w:val="26"/>
        </w:rPr>
        <w:t>с</w:t>
      </w:r>
      <w:r w:rsidRPr="005B77EE">
        <w:rPr>
          <w:sz w:val="26"/>
          <w:szCs w:val="26"/>
        </w:rPr>
        <w:t xml:space="preserve"> </w:t>
      </w:r>
      <w:r w:rsidRPr="005B77EE">
        <w:rPr>
          <w:rFonts w:eastAsia="Lucida Sans Unicode"/>
          <w:sz w:val="26"/>
          <w:szCs w:val="26"/>
        </w:rPr>
        <w:t>основными</w:t>
      </w:r>
      <w:r w:rsidRPr="005B77EE">
        <w:rPr>
          <w:sz w:val="26"/>
          <w:szCs w:val="26"/>
        </w:rPr>
        <w:t xml:space="preserve"> </w:t>
      </w:r>
      <w:r w:rsidRPr="005B77EE">
        <w:rPr>
          <w:rFonts w:eastAsia="Lucida Sans Unicode"/>
          <w:sz w:val="26"/>
          <w:szCs w:val="26"/>
        </w:rPr>
        <w:t>видами</w:t>
      </w:r>
      <w:r w:rsidRPr="005B77EE">
        <w:rPr>
          <w:sz w:val="26"/>
          <w:szCs w:val="26"/>
        </w:rPr>
        <w:t xml:space="preserve"> </w:t>
      </w:r>
      <w:r w:rsidRPr="005B77EE">
        <w:rPr>
          <w:rFonts w:eastAsia="Lucida Sans Unicode"/>
          <w:sz w:val="26"/>
          <w:szCs w:val="26"/>
        </w:rPr>
        <w:t>композиции;</w:t>
      </w:r>
    </w:p>
    <w:p w:rsidR="00E67D11" w:rsidRPr="005B77EE" w:rsidRDefault="00E67D11" w:rsidP="00E67D11">
      <w:pPr>
        <w:widowControl w:val="0"/>
        <w:tabs>
          <w:tab w:val="left" w:pos="2268"/>
        </w:tabs>
        <w:suppressAutoHyphens/>
        <w:ind w:firstLine="709"/>
        <w:jc w:val="both"/>
        <w:rPr>
          <w:rFonts w:eastAsia="Lucida Sans Unicode"/>
          <w:sz w:val="26"/>
          <w:szCs w:val="26"/>
        </w:rPr>
      </w:pPr>
      <w:r w:rsidRPr="005B77EE">
        <w:rPr>
          <w:rFonts w:eastAsia="Lucida Sans Unicode"/>
          <w:sz w:val="26"/>
          <w:szCs w:val="26"/>
        </w:rPr>
        <w:t>-ознакомление</w:t>
      </w:r>
      <w:r w:rsidRPr="005B77EE">
        <w:rPr>
          <w:sz w:val="26"/>
          <w:szCs w:val="26"/>
        </w:rPr>
        <w:t xml:space="preserve"> </w:t>
      </w:r>
      <w:r w:rsidRPr="005B77EE">
        <w:rPr>
          <w:rFonts w:eastAsia="Lucida Sans Unicode"/>
          <w:sz w:val="26"/>
          <w:szCs w:val="26"/>
        </w:rPr>
        <w:t>со</w:t>
      </w:r>
      <w:r w:rsidRPr="005B77EE">
        <w:rPr>
          <w:sz w:val="26"/>
          <w:szCs w:val="26"/>
        </w:rPr>
        <w:t xml:space="preserve"> </w:t>
      </w:r>
      <w:r w:rsidRPr="005B77EE">
        <w:rPr>
          <w:rFonts w:eastAsia="Lucida Sans Unicode"/>
          <w:sz w:val="26"/>
          <w:szCs w:val="26"/>
        </w:rPr>
        <w:t>свойствами,</w:t>
      </w:r>
      <w:r w:rsidRPr="005B77EE">
        <w:rPr>
          <w:sz w:val="26"/>
          <w:szCs w:val="26"/>
        </w:rPr>
        <w:t xml:space="preserve"> </w:t>
      </w:r>
      <w:r w:rsidRPr="005B77EE">
        <w:rPr>
          <w:rFonts w:eastAsia="Lucida Sans Unicode"/>
          <w:sz w:val="26"/>
          <w:szCs w:val="26"/>
        </w:rPr>
        <w:t>закономерностями</w:t>
      </w:r>
      <w:r w:rsidRPr="005B77EE">
        <w:rPr>
          <w:sz w:val="26"/>
          <w:szCs w:val="26"/>
        </w:rPr>
        <w:t xml:space="preserve"> </w:t>
      </w:r>
      <w:r w:rsidRPr="005B77EE">
        <w:rPr>
          <w:rFonts w:eastAsia="Lucida Sans Unicode"/>
          <w:sz w:val="26"/>
          <w:szCs w:val="26"/>
        </w:rPr>
        <w:t>объемно-пространственных</w:t>
      </w:r>
      <w:r w:rsidRPr="005B77EE">
        <w:rPr>
          <w:sz w:val="26"/>
          <w:szCs w:val="26"/>
        </w:rPr>
        <w:t xml:space="preserve"> </w:t>
      </w:r>
      <w:r w:rsidRPr="005B77EE">
        <w:rPr>
          <w:rFonts w:eastAsia="Lucida Sans Unicode"/>
          <w:sz w:val="26"/>
          <w:szCs w:val="26"/>
        </w:rPr>
        <w:t>форм</w:t>
      </w:r>
      <w:r w:rsidRPr="005B77EE">
        <w:rPr>
          <w:sz w:val="26"/>
          <w:szCs w:val="26"/>
        </w:rPr>
        <w:t xml:space="preserve"> </w:t>
      </w:r>
      <w:r w:rsidRPr="005B77EE">
        <w:rPr>
          <w:rFonts w:eastAsia="Lucida Sans Unicode"/>
          <w:sz w:val="26"/>
          <w:szCs w:val="26"/>
        </w:rPr>
        <w:t>как</w:t>
      </w:r>
      <w:r w:rsidRPr="005B77EE">
        <w:rPr>
          <w:sz w:val="26"/>
          <w:szCs w:val="26"/>
        </w:rPr>
        <w:t xml:space="preserve"> </w:t>
      </w:r>
      <w:r w:rsidRPr="005B77EE">
        <w:rPr>
          <w:rFonts w:eastAsia="Lucida Sans Unicode"/>
          <w:sz w:val="26"/>
          <w:szCs w:val="26"/>
        </w:rPr>
        <w:t>средствами</w:t>
      </w:r>
      <w:r w:rsidRPr="005B77EE">
        <w:rPr>
          <w:sz w:val="26"/>
          <w:szCs w:val="26"/>
        </w:rPr>
        <w:t xml:space="preserve"> </w:t>
      </w:r>
      <w:r w:rsidRPr="005B77EE">
        <w:rPr>
          <w:rFonts w:eastAsia="Lucida Sans Unicode"/>
          <w:sz w:val="26"/>
          <w:szCs w:val="26"/>
        </w:rPr>
        <w:t>профессионального</w:t>
      </w:r>
      <w:r w:rsidRPr="005B77EE">
        <w:rPr>
          <w:sz w:val="26"/>
          <w:szCs w:val="26"/>
        </w:rPr>
        <w:t xml:space="preserve"> </w:t>
      </w:r>
      <w:r w:rsidRPr="005B77EE">
        <w:rPr>
          <w:rFonts w:eastAsia="Lucida Sans Unicode"/>
          <w:sz w:val="26"/>
          <w:szCs w:val="26"/>
        </w:rPr>
        <w:t>проектирования;</w:t>
      </w:r>
    </w:p>
    <w:p w:rsidR="00E67D11" w:rsidRPr="005B77EE" w:rsidRDefault="00E67D11" w:rsidP="00E67D11">
      <w:pPr>
        <w:widowControl w:val="0"/>
        <w:tabs>
          <w:tab w:val="left" w:pos="2268"/>
        </w:tabs>
        <w:suppressAutoHyphens/>
        <w:ind w:firstLine="709"/>
        <w:jc w:val="both"/>
        <w:rPr>
          <w:rFonts w:eastAsia="Lucida Sans Unicode"/>
          <w:sz w:val="26"/>
          <w:szCs w:val="26"/>
        </w:rPr>
      </w:pPr>
      <w:r w:rsidRPr="005B77EE">
        <w:rPr>
          <w:rFonts w:eastAsia="Lucida Sans Unicode"/>
          <w:sz w:val="26"/>
          <w:szCs w:val="26"/>
        </w:rPr>
        <w:t>- овладения</w:t>
      </w:r>
      <w:r w:rsidRPr="005B77EE">
        <w:rPr>
          <w:sz w:val="26"/>
          <w:szCs w:val="26"/>
        </w:rPr>
        <w:t xml:space="preserve"> </w:t>
      </w:r>
      <w:r w:rsidRPr="005B77EE">
        <w:rPr>
          <w:rFonts w:eastAsia="Lucida Sans Unicode"/>
          <w:sz w:val="26"/>
          <w:szCs w:val="26"/>
        </w:rPr>
        <w:t>навыками</w:t>
      </w:r>
      <w:r w:rsidRPr="005B77EE">
        <w:rPr>
          <w:sz w:val="26"/>
          <w:szCs w:val="26"/>
        </w:rPr>
        <w:t xml:space="preserve"> </w:t>
      </w:r>
      <w:r w:rsidRPr="005B77EE">
        <w:rPr>
          <w:rFonts w:eastAsia="Lucida Sans Unicode"/>
          <w:sz w:val="26"/>
          <w:szCs w:val="26"/>
        </w:rPr>
        <w:t>объемного</w:t>
      </w:r>
      <w:r w:rsidRPr="005B77EE">
        <w:rPr>
          <w:sz w:val="26"/>
          <w:szCs w:val="26"/>
        </w:rPr>
        <w:t xml:space="preserve"> </w:t>
      </w:r>
      <w:r w:rsidRPr="005B77EE">
        <w:rPr>
          <w:rFonts w:eastAsia="Lucida Sans Unicode"/>
          <w:sz w:val="26"/>
          <w:szCs w:val="26"/>
        </w:rPr>
        <w:t>макетирования;</w:t>
      </w:r>
    </w:p>
    <w:p w:rsidR="00E67D11" w:rsidRPr="005B77EE" w:rsidRDefault="00E67D11" w:rsidP="00E67D11">
      <w:pPr>
        <w:widowControl w:val="0"/>
        <w:tabs>
          <w:tab w:val="left" w:pos="2268"/>
        </w:tabs>
        <w:suppressAutoHyphens/>
        <w:ind w:left="709"/>
        <w:jc w:val="both"/>
        <w:rPr>
          <w:rFonts w:eastAsia="Lucida Sans Unicode"/>
          <w:sz w:val="26"/>
          <w:szCs w:val="26"/>
        </w:rPr>
      </w:pPr>
      <w:r w:rsidRPr="005B77EE">
        <w:rPr>
          <w:rFonts w:eastAsia="Lucida Sans Unicode"/>
          <w:sz w:val="26"/>
          <w:szCs w:val="26"/>
        </w:rPr>
        <w:t>- знакомства</w:t>
      </w:r>
      <w:r w:rsidRPr="005B77EE">
        <w:rPr>
          <w:sz w:val="26"/>
          <w:szCs w:val="26"/>
        </w:rPr>
        <w:t xml:space="preserve"> </w:t>
      </w:r>
      <w:r w:rsidRPr="005B77EE">
        <w:rPr>
          <w:rFonts w:eastAsia="Lucida Sans Unicode"/>
          <w:sz w:val="26"/>
          <w:szCs w:val="26"/>
        </w:rPr>
        <w:t>с</w:t>
      </w:r>
      <w:r w:rsidRPr="005B77EE">
        <w:rPr>
          <w:sz w:val="26"/>
          <w:szCs w:val="26"/>
        </w:rPr>
        <w:t xml:space="preserve"> </w:t>
      </w:r>
      <w:r w:rsidRPr="005B77EE">
        <w:rPr>
          <w:rFonts w:eastAsia="Lucida Sans Unicode"/>
          <w:sz w:val="26"/>
          <w:szCs w:val="26"/>
        </w:rPr>
        <w:t>видами</w:t>
      </w:r>
      <w:r w:rsidRPr="005B77EE">
        <w:rPr>
          <w:sz w:val="26"/>
          <w:szCs w:val="26"/>
        </w:rPr>
        <w:t xml:space="preserve"> </w:t>
      </w:r>
      <w:r w:rsidRPr="005B77EE">
        <w:rPr>
          <w:rFonts w:eastAsia="Lucida Sans Unicode"/>
          <w:sz w:val="26"/>
          <w:szCs w:val="26"/>
        </w:rPr>
        <w:t>композиции;</w:t>
      </w:r>
    </w:p>
    <w:p w:rsidR="00E67D11" w:rsidRPr="005B77EE" w:rsidRDefault="005C3A6C" w:rsidP="00E67D11">
      <w:pPr>
        <w:widowControl w:val="0"/>
        <w:tabs>
          <w:tab w:val="left" w:pos="2268"/>
        </w:tabs>
        <w:suppressAutoHyphens/>
        <w:ind w:firstLine="709"/>
        <w:jc w:val="both"/>
        <w:rPr>
          <w:rFonts w:eastAsia="Lucida Sans Unicode"/>
          <w:sz w:val="26"/>
          <w:szCs w:val="26"/>
        </w:rPr>
      </w:pPr>
      <w:r w:rsidRPr="005B77EE">
        <w:rPr>
          <w:rFonts w:eastAsia="Lucida Sans Unicode"/>
          <w:sz w:val="26"/>
          <w:szCs w:val="26"/>
        </w:rPr>
        <w:t>-</w:t>
      </w:r>
      <w:r w:rsidR="00E67D11" w:rsidRPr="005B77EE">
        <w:rPr>
          <w:rFonts w:eastAsia="Lucida Sans Unicode"/>
          <w:sz w:val="26"/>
          <w:szCs w:val="26"/>
        </w:rPr>
        <w:t>овладения</w:t>
      </w:r>
      <w:r w:rsidR="00E67D11" w:rsidRPr="005B77EE">
        <w:rPr>
          <w:sz w:val="26"/>
          <w:szCs w:val="26"/>
        </w:rPr>
        <w:t xml:space="preserve"> </w:t>
      </w:r>
      <w:r w:rsidR="00E67D11" w:rsidRPr="005B77EE">
        <w:rPr>
          <w:rFonts w:eastAsia="Lucida Sans Unicode"/>
          <w:sz w:val="26"/>
          <w:szCs w:val="26"/>
        </w:rPr>
        <w:t>основными</w:t>
      </w:r>
      <w:r w:rsidR="00E67D11" w:rsidRPr="005B77EE">
        <w:rPr>
          <w:sz w:val="26"/>
          <w:szCs w:val="26"/>
        </w:rPr>
        <w:t xml:space="preserve"> </w:t>
      </w:r>
      <w:r w:rsidR="00E67D11" w:rsidRPr="005B77EE">
        <w:rPr>
          <w:rFonts w:eastAsia="Lucida Sans Unicode"/>
          <w:sz w:val="26"/>
          <w:szCs w:val="26"/>
        </w:rPr>
        <w:t>закономерностями</w:t>
      </w:r>
      <w:r w:rsidR="00E67D11" w:rsidRPr="005B77EE">
        <w:rPr>
          <w:sz w:val="26"/>
          <w:szCs w:val="26"/>
        </w:rPr>
        <w:t xml:space="preserve"> </w:t>
      </w:r>
      <w:r w:rsidR="00E67D11" w:rsidRPr="005B77EE">
        <w:rPr>
          <w:rFonts w:eastAsia="Lucida Sans Unicode"/>
          <w:sz w:val="26"/>
          <w:szCs w:val="26"/>
        </w:rPr>
        <w:t>объемно-пространственной</w:t>
      </w:r>
      <w:r w:rsidR="00E67D11" w:rsidRPr="005B77EE">
        <w:rPr>
          <w:sz w:val="26"/>
          <w:szCs w:val="26"/>
        </w:rPr>
        <w:t xml:space="preserve"> </w:t>
      </w:r>
      <w:r w:rsidR="00E67D11" w:rsidRPr="005B77EE">
        <w:rPr>
          <w:rFonts w:eastAsia="Lucida Sans Unicode"/>
          <w:sz w:val="26"/>
          <w:szCs w:val="26"/>
        </w:rPr>
        <w:t>композиции;</w:t>
      </w:r>
    </w:p>
    <w:p w:rsidR="00E67D11" w:rsidRPr="005B77EE" w:rsidRDefault="00E67D11" w:rsidP="00E67D11">
      <w:pPr>
        <w:widowControl w:val="0"/>
        <w:tabs>
          <w:tab w:val="left" w:pos="2268"/>
        </w:tabs>
        <w:suppressAutoHyphens/>
        <w:ind w:left="709"/>
        <w:jc w:val="both"/>
        <w:rPr>
          <w:sz w:val="26"/>
          <w:szCs w:val="26"/>
        </w:rPr>
      </w:pPr>
      <w:r w:rsidRPr="005B77EE">
        <w:rPr>
          <w:rFonts w:eastAsia="Lucida Sans Unicode"/>
          <w:sz w:val="26"/>
          <w:szCs w:val="26"/>
        </w:rPr>
        <w:t>- формирования</w:t>
      </w:r>
      <w:r w:rsidRPr="005B77EE">
        <w:rPr>
          <w:sz w:val="26"/>
          <w:szCs w:val="26"/>
        </w:rPr>
        <w:t xml:space="preserve"> </w:t>
      </w:r>
      <w:r w:rsidRPr="005B77EE">
        <w:rPr>
          <w:rFonts w:eastAsia="Lucida Sans Unicode"/>
          <w:sz w:val="26"/>
          <w:szCs w:val="26"/>
        </w:rPr>
        <w:t>проектной</w:t>
      </w:r>
      <w:r w:rsidRPr="005B77EE">
        <w:rPr>
          <w:sz w:val="26"/>
          <w:szCs w:val="26"/>
        </w:rPr>
        <w:t xml:space="preserve"> </w:t>
      </w:r>
      <w:r w:rsidRPr="005B77EE">
        <w:rPr>
          <w:rFonts w:eastAsia="Lucida Sans Unicode"/>
          <w:sz w:val="26"/>
          <w:szCs w:val="26"/>
        </w:rPr>
        <w:t>культуры</w:t>
      </w:r>
      <w:r w:rsidRPr="005B77EE">
        <w:rPr>
          <w:sz w:val="26"/>
          <w:szCs w:val="26"/>
        </w:rPr>
        <w:t xml:space="preserve"> </w:t>
      </w:r>
      <w:r w:rsidRPr="005B77EE">
        <w:rPr>
          <w:rFonts w:eastAsia="Lucida Sans Unicode"/>
          <w:sz w:val="26"/>
          <w:szCs w:val="26"/>
        </w:rPr>
        <w:t>и</w:t>
      </w:r>
      <w:r w:rsidRPr="005B77EE">
        <w:rPr>
          <w:sz w:val="26"/>
          <w:szCs w:val="26"/>
        </w:rPr>
        <w:t xml:space="preserve"> </w:t>
      </w:r>
      <w:r w:rsidRPr="005B77EE">
        <w:rPr>
          <w:rFonts w:eastAsia="Lucida Sans Unicode"/>
          <w:sz w:val="26"/>
          <w:szCs w:val="26"/>
        </w:rPr>
        <w:t>художественного</w:t>
      </w:r>
      <w:r w:rsidRPr="005B77EE">
        <w:rPr>
          <w:sz w:val="26"/>
          <w:szCs w:val="26"/>
        </w:rPr>
        <w:t xml:space="preserve"> </w:t>
      </w:r>
      <w:r w:rsidRPr="005B77EE">
        <w:rPr>
          <w:rFonts w:eastAsia="Lucida Sans Unicode"/>
          <w:sz w:val="26"/>
          <w:szCs w:val="26"/>
        </w:rPr>
        <w:t>вкуса.</w:t>
      </w:r>
      <w:r w:rsidRPr="005B77EE">
        <w:rPr>
          <w:sz w:val="26"/>
          <w:szCs w:val="26"/>
        </w:rPr>
        <w:t xml:space="preserve"> </w:t>
      </w:r>
    </w:p>
    <w:p w:rsidR="002A65AF" w:rsidRPr="005B77EE" w:rsidRDefault="002A65AF" w:rsidP="00887B2A">
      <w:pPr>
        <w:pStyle w:val="a4"/>
        <w:rPr>
          <w:sz w:val="26"/>
          <w:szCs w:val="26"/>
        </w:rPr>
      </w:pPr>
      <w:r w:rsidRPr="005B77EE">
        <w:rPr>
          <w:b/>
          <w:sz w:val="26"/>
          <w:szCs w:val="26"/>
        </w:rPr>
        <w:t>Задачами</w:t>
      </w:r>
      <w:r w:rsidRPr="005B77EE">
        <w:rPr>
          <w:sz w:val="26"/>
          <w:szCs w:val="26"/>
        </w:rPr>
        <w:t xml:space="preserve"> курса являются:</w:t>
      </w:r>
    </w:p>
    <w:p w:rsidR="00E67D11" w:rsidRPr="005B77EE" w:rsidRDefault="00E67D11" w:rsidP="00E67D11">
      <w:pPr>
        <w:widowControl w:val="0"/>
        <w:tabs>
          <w:tab w:val="left" w:pos="2268"/>
        </w:tabs>
        <w:suppressAutoHyphens/>
        <w:ind w:firstLine="709"/>
        <w:jc w:val="both"/>
        <w:rPr>
          <w:rFonts w:eastAsia="Lucida Sans Unicode"/>
          <w:sz w:val="26"/>
          <w:szCs w:val="26"/>
        </w:rPr>
      </w:pPr>
      <w:r w:rsidRPr="005B77EE">
        <w:rPr>
          <w:rFonts w:eastAsia="Lucida Sans Unicode"/>
          <w:sz w:val="26"/>
          <w:szCs w:val="26"/>
        </w:rPr>
        <w:t>-дать</w:t>
      </w:r>
      <w:r w:rsidRPr="005B77EE">
        <w:rPr>
          <w:sz w:val="26"/>
          <w:szCs w:val="26"/>
        </w:rPr>
        <w:t xml:space="preserve"> </w:t>
      </w:r>
      <w:r w:rsidRPr="005B77EE">
        <w:rPr>
          <w:rFonts w:eastAsia="Lucida Sans Unicode"/>
          <w:sz w:val="26"/>
          <w:szCs w:val="26"/>
        </w:rPr>
        <w:t>основу</w:t>
      </w:r>
      <w:r w:rsidRPr="005B77EE">
        <w:rPr>
          <w:sz w:val="26"/>
          <w:szCs w:val="26"/>
        </w:rPr>
        <w:t xml:space="preserve"> </w:t>
      </w:r>
      <w:r w:rsidRPr="005B77EE">
        <w:rPr>
          <w:rFonts w:eastAsia="Lucida Sans Unicode"/>
          <w:sz w:val="26"/>
          <w:szCs w:val="26"/>
        </w:rPr>
        <w:t>для</w:t>
      </w:r>
      <w:r w:rsidRPr="005B77EE">
        <w:rPr>
          <w:sz w:val="26"/>
          <w:szCs w:val="26"/>
        </w:rPr>
        <w:t xml:space="preserve"> </w:t>
      </w:r>
      <w:r w:rsidRPr="005B77EE">
        <w:rPr>
          <w:rFonts w:eastAsia="Lucida Sans Unicode"/>
          <w:sz w:val="26"/>
          <w:szCs w:val="26"/>
        </w:rPr>
        <w:t>развития</w:t>
      </w:r>
      <w:r w:rsidRPr="005B77EE">
        <w:rPr>
          <w:sz w:val="26"/>
          <w:szCs w:val="26"/>
        </w:rPr>
        <w:t xml:space="preserve"> </w:t>
      </w:r>
      <w:r w:rsidRPr="005B77EE">
        <w:rPr>
          <w:rFonts w:eastAsia="Lucida Sans Unicode"/>
          <w:sz w:val="26"/>
          <w:szCs w:val="26"/>
        </w:rPr>
        <w:t>самостоятельности</w:t>
      </w:r>
      <w:r w:rsidRPr="005B77EE">
        <w:rPr>
          <w:sz w:val="26"/>
          <w:szCs w:val="26"/>
        </w:rPr>
        <w:t xml:space="preserve"> </w:t>
      </w:r>
      <w:r w:rsidRPr="005B77EE">
        <w:rPr>
          <w:rFonts w:eastAsia="Lucida Sans Unicode"/>
          <w:sz w:val="26"/>
          <w:szCs w:val="26"/>
        </w:rPr>
        <w:t>в</w:t>
      </w:r>
      <w:r w:rsidRPr="005B77EE">
        <w:rPr>
          <w:sz w:val="26"/>
          <w:szCs w:val="26"/>
        </w:rPr>
        <w:t xml:space="preserve"> </w:t>
      </w:r>
      <w:r w:rsidRPr="005B77EE">
        <w:rPr>
          <w:rFonts w:eastAsia="Lucida Sans Unicode"/>
          <w:sz w:val="26"/>
          <w:szCs w:val="26"/>
        </w:rPr>
        <w:t>постановке</w:t>
      </w:r>
      <w:r w:rsidRPr="005B77EE">
        <w:rPr>
          <w:sz w:val="26"/>
          <w:szCs w:val="26"/>
        </w:rPr>
        <w:t xml:space="preserve"> </w:t>
      </w:r>
      <w:r w:rsidRPr="005B77EE">
        <w:rPr>
          <w:rFonts w:eastAsia="Lucida Sans Unicode"/>
          <w:sz w:val="26"/>
          <w:szCs w:val="26"/>
        </w:rPr>
        <w:t>композиционных</w:t>
      </w:r>
      <w:r w:rsidRPr="005B77EE">
        <w:rPr>
          <w:sz w:val="26"/>
          <w:szCs w:val="26"/>
        </w:rPr>
        <w:t xml:space="preserve"> </w:t>
      </w:r>
      <w:r w:rsidRPr="005B77EE">
        <w:rPr>
          <w:rFonts w:eastAsia="Lucida Sans Unicode"/>
          <w:sz w:val="26"/>
          <w:szCs w:val="26"/>
        </w:rPr>
        <w:t>задач;</w:t>
      </w:r>
    </w:p>
    <w:p w:rsidR="00E67D11" w:rsidRPr="005B77EE" w:rsidRDefault="00E67D11" w:rsidP="00E67D11">
      <w:pPr>
        <w:widowControl w:val="0"/>
        <w:tabs>
          <w:tab w:val="left" w:pos="2268"/>
        </w:tabs>
        <w:suppressAutoHyphens/>
        <w:ind w:firstLine="709"/>
        <w:jc w:val="both"/>
        <w:rPr>
          <w:sz w:val="26"/>
          <w:szCs w:val="26"/>
        </w:rPr>
      </w:pPr>
      <w:r w:rsidRPr="005B77EE">
        <w:rPr>
          <w:rFonts w:eastAsia="Lucida Sans Unicode"/>
          <w:sz w:val="26"/>
          <w:szCs w:val="26"/>
        </w:rPr>
        <w:t>- привить</w:t>
      </w:r>
      <w:r w:rsidRPr="005B77EE">
        <w:rPr>
          <w:sz w:val="26"/>
          <w:szCs w:val="26"/>
        </w:rPr>
        <w:t xml:space="preserve"> </w:t>
      </w:r>
      <w:r w:rsidRPr="005B77EE">
        <w:rPr>
          <w:rFonts w:eastAsia="Lucida Sans Unicode"/>
          <w:sz w:val="26"/>
          <w:szCs w:val="26"/>
        </w:rPr>
        <w:t>навыки</w:t>
      </w:r>
      <w:r w:rsidRPr="005B77EE">
        <w:rPr>
          <w:sz w:val="26"/>
          <w:szCs w:val="26"/>
        </w:rPr>
        <w:t xml:space="preserve"> </w:t>
      </w:r>
      <w:r w:rsidRPr="005B77EE">
        <w:rPr>
          <w:rFonts w:eastAsia="Lucida Sans Unicode"/>
          <w:sz w:val="26"/>
          <w:szCs w:val="26"/>
        </w:rPr>
        <w:t>выполнения</w:t>
      </w:r>
      <w:r w:rsidRPr="005B77EE">
        <w:rPr>
          <w:sz w:val="26"/>
          <w:szCs w:val="26"/>
        </w:rPr>
        <w:t xml:space="preserve"> </w:t>
      </w:r>
      <w:r w:rsidRPr="005B77EE">
        <w:rPr>
          <w:rFonts w:eastAsia="Lucida Sans Unicode"/>
          <w:sz w:val="26"/>
          <w:szCs w:val="26"/>
        </w:rPr>
        <w:t>эскизных</w:t>
      </w:r>
      <w:r w:rsidRPr="005B77EE">
        <w:rPr>
          <w:sz w:val="26"/>
          <w:szCs w:val="26"/>
        </w:rPr>
        <w:t xml:space="preserve"> </w:t>
      </w:r>
      <w:r w:rsidRPr="005B77EE">
        <w:rPr>
          <w:rFonts w:eastAsia="Lucida Sans Unicode"/>
          <w:sz w:val="26"/>
          <w:szCs w:val="26"/>
        </w:rPr>
        <w:t>макетов</w:t>
      </w:r>
      <w:r w:rsidRPr="005B77EE">
        <w:rPr>
          <w:sz w:val="26"/>
          <w:szCs w:val="26"/>
        </w:rPr>
        <w:t xml:space="preserve"> </w:t>
      </w:r>
      <w:r w:rsidRPr="005B77EE">
        <w:rPr>
          <w:rFonts w:eastAsia="Lucida Sans Unicode"/>
          <w:sz w:val="26"/>
          <w:szCs w:val="26"/>
        </w:rPr>
        <w:t>в</w:t>
      </w:r>
      <w:r w:rsidRPr="005B77EE">
        <w:rPr>
          <w:sz w:val="26"/>
          <w:szCs w:val="26"/>
        </w:rPr>
        <w:t xml:space="preserve"> </w:t>
      </w:r>
      <w:r w:rsidRPr="005B77EE">
        <w:rPr>
          <w:rFonts w:eastAsia="Lucida Sans Unicode"/>
          <w:sz w:val="26"/>
          <w:szCs w:val="26"/>
        </w:rPr>
        <w:t>процессе</w:t>
      </w:r>
      <w:r w:rsidRPr="005B77EE">
        <w:rPr>
          <w:sz w:val="26"/>
          <w:szCs w:val="26"/>
        </w:rPr>
        <w:t xml:space="preserve"> </w:t>
      </w:r>
      <w:r w:rsidRPr="005B77EE">
        <w:rPr>
          <w:rFonts w:eastAsia="Lucida Sans Unicode"/>
          <w:sz w:val="26"/>
          <w:szCs w:val="26"/>
        </w:rPr>
        <w:t>проектной</w:t>
      </w:r>
      <w:r w:rsidRPr="005B77EE">
        <w:rPr>
          <w:sz w:val="26"/>
          <w:szCs w:val="26"/>
        </w:rPr>
        <w:t xml:space="preserve"> </w:t>
      </w:r>
      <w:r w:rsidRPr="005B77EE">
        <w:rPr>
          <w:rFonts w:eastAsia="Lucida Sans Unicode"/>
          <w:sz w:val="26"/>
          <w:szCs w:val="26"/>
        </w:rPr>
        <w:t>коммуникации;</w:t>
      </w:r>
      <w:r w:rsidRPr="005B77EE">
        <w:rPr>
          <w:sz w:val="26"/>
          <w:szCs w:val="26"/>
        </w:rPr>
        <w:t xml:space="preserve"> </w:t>
      </w:r>
    </w:p>
    <w:p w:rsidR="00E67D11" w:rsidRPr="005B77EE" w:rsidRDefault="00E67D11" w:rsidP="00887B2A">
      <w:pPr>
        <w:pStyle w:val="a4"/>
        <w:rPr>
          <w:sz w:val="26"/>
          <w:szCs w:val="26"/>
        </w:rPr>
      </w:pPr>
      <w:r w:rsidRPr="005B77EE">
        <w:rPr>
          <w:sz w:val="26"/>
          <w:szCs w:val="26"/>
        </w:rPr>
        <w:t xml:space="preserve">           - дать</w:t>
      </w:r>
      <w:r w:rsidRPr="005B77EE">
        <w:rPr>
          <w:rFonts w:eastAsia="Times New Roman"/>
          <w:sz w:val="26"/>
          <w:szCs w:val="26"/>
        </w:rPr>
        <w:t xml:space="preserve"> </w:t>
      </w:r>
      <w:r w:rsidRPr="005B77EE">
        <w:rPr>
          <w:sz w:val="26"/>
          <w:szCs w:val="26"/>
        </w:rPr>
        <w:t>основу</w:t>
      </w:r>
      <w:r w:rsidRPr="005B77EE">
        <w:rPr>
          <w:rFonts w:eastAsia="Times New Roman"/>
          <w:sz w:val="26"/>
          <w:szCs w:val="26"/>
        </w:rPr>
        <w:t xml:space="preserve"> </w:t>
      </w:r>
      <w:r w:rsidRPr="005B77EE">
        <w:rPr>
          <w:sz w:val="26"/>
          <w:szCs w:val="26"/>
        </w:rPr>
        <w:t>развития</w:t>
      </w:r>
      <w:r w:rsidRPr="005B77EE">
        <w:rPr>
          <w:rFonts w:eastAsia="Times New Roman"/>
          <w:sz w:val="26"/>
          <w:szCs w:val="26"/>
        </w:rPr>
        <w:t xml:space="preserve"> </w:t>
      </w:r>
      <w:r w:rsidRPr="005B77EE">
        <w:rPr>
          <w:sz w:val="26"/>
          <w:szCs w:val="26"/>
        </w:rPr>
        <w:t>объемно-пространственного</w:t>
      </w:r>
      <w:r w:rsidRPr="005B77EE">
        <w:rPr>
          <w:rFonts w:eastAsia="Times New Roman"/>
          <w:sz w:val="26"/>
          <w:szCs w:val="26"/>
        </w:rPr>
        <w:t xml:space="preserve"> </w:t>
      </w:r>
      <w:r w:rsidRPr="005B77EE">
        <w:rPr>
          <w:sz w:val="26"/>
          <w:szCs w:val="26"/>
        </w:rPr>
        <w:t>мышления.</w:t>
      </w:r>
    </w:p>
    <w:p w:rsidR="00C36187" w:rsidRPr="00C36187" w:rsidRDefault="002A65AF" w:rsidP="00C36187">
      <w:pPr>
        <w:pStyle w:val="a4"/>
        <w:rPr>
          <w:sz w:val="26"/>
          <w:szCs w:val="26"/>
        </w:rPr>
      </w:pPr>
      <w:r w:rsidRPr="005B77EE">
        <w:rPr>
          <w:sz w:val="26"/>
          <w:szCs w:val="26"/>
        </w:rPr>
        <w:tab/>
      </w:r>
      <w:r w:rsidR="00C36187" w:rsidRPr="00C36187">
        <w:rPr>
          <w:sz w:val="26"/>
          <w:szCs w:val="26"/>
          <w:lang w:val="x-none"/>
        </w:rPr>
        <w:t>Рабочая программа составлена в соответствии с рабочей программой воспитания и календарным планом воспитательной работы</w:t>
      </w:r>
      <w:r w:rsidR="00C36187" w:rsidRPr="00C36187">
        <w:rPr>
          <w:sz w:val="26"/>
          <w:szCs w:val="26"/>
        </w:rPr>
        <w:t>.</w:t>
      </w:r>
      <w:r w:rsidR="007A6038" w:rsidRPr="007A6038">
        <w:rPr>
          <w:rFonts w:eastAsia="Times New Roman"/>
          <w:lang w:eastAsia="ru-RU"/>
        </w:rPr>
        <w:t xml:space="preserve"> </w:t>
      </w:r>
      <w:hyperlink r:id="rId10" w:tgtFrame="_blank" w:history="1">
        <w:r w:rsidR="007A6038" w:rsidRPr="007A6038">
          <w:rPr>
            <w:rStyle w:val="ab"/>
            <w:sz w:val="26"/>
            <w:szCs w:val="26"/>
          </w:rPr>
          <w:t>http://noki53.ru/about/programma-vospitaniya.php</w:t>
        </w:r>
      </w:hyperlink>
    </w:p>
    <w:p w:rsidR="0056065B" w:rsidRPr="005B77EE" w:rsidRDefault="0056065B" w:rsidP="00887B2A">
      <w:pPr>
        <w:pStyle w:val="a4"/>
        <w:rPr>
          <w:sz w:val="26"/>
          <w:szCs w:val="26"/>
        </w:rPr>
      </w:pPr>
    </w:p>
    <w:p w:rsidR="0056065B" w:rsidRPr="005B77EE" w:rsidRDefault="0056065B" w:rsidP="0056065B">
      <w:pPr>
        <w:widowControl w:val="0"/>
        <w:autoSpaceDE w:val="0"/>
        <w:adjustRightInd w:val="0"/>
        <w:jc w:val="both"/>
        <w:rPr>
          <w:sz w:val="26"/>
          <w:szCs w:val="26"/>
        </w:rPr>
      </w:pPr>
    </w:p>
    <w:p w:rsidR="00156700" w:rsidRPr="005B77EE" w:rsidRDefault="00387BA0" w:rsidP="003C0829">
      <w:pPr>
        <w:jc w:val="center"/>
        <w:rPr>
          <w:b/>
          <w:sz w:val="26"/>
          <w:szCs w:val="26"/>
          <w:u w:val="single"/>
        </w:rPr>
      </w:pPr>
      <w:r w:rsidRPr="005B77EE">
        <w:rPr>
          <w:b/>
          <w:sz w:val="26"/>
          <w:szCs w:val="26"/>
          <w:u w:val="single"/>
        </w:rPr>
        <w:t xml:space="preserve">3. </w:t>
      </w:r>
      <w:r w:rsidR="0056065B" w:rsidRPr="005B77EE">
        <w:rPr>
          <w:b/>
          <w:sz w:val="26"/>
          <w:szCs w:val="26"/>
          <w:u w:val="single"/>
        </w:rPr>
        <w:t>Требования к уровню освоения содержания курса.</w:t>
      </w:r>
    </w:p>
    <w:p w:rsidR="0056065B" w:rsidRPr="005B77EE" w:rsidRDefault="0056065B" w:rsidP="0056065B">
      <w:pPr>
        <w:widowControl w:val="0"/>
        <w:autoSpaceDE w:val="0"/>
        <w:adjustRightInd w:val="0"/>
        <w:jc w:val="both"/>
        <w:rPr>
          <w:b/>
          <w:sz w:val="26"/>
          <w:szCs w:val="26"/>
        </w:rPr>
      </w:pPr>
    </w:p>
    <w:p w:rsidR="002A65AF" w:rsidRPr="00B42019" w:rsidRDefault="003202F9" w:rsidP="00B42019">
      <w:pPr>
        <w:rPr>
          <w:sz w:val="26"/>
          <w:szCs w:val="26"/>
        </w:rPr>
      </w:pPr>
      <w:r w:rsidRPr="00B42019">
        <w:rPr>
          <w:sz w:val="26"/>
          <w:szCs w:val="26"/>
        </w:rPr>
        <w:t xml:space="preserve">     В результате изу</w:t>
      </w:r>
      <w:r w:rsidRPr="00B42019">
        <w:rPr>
          <w:sz w:val="26"/>
          <w:szCs w:val="26"/>
        </w:rPr>
        <w:softHyphen/>
        <w:t>че</w:t>
      </w:r>
      <w:r w:rsidRPr="00B42019">
        <w:rPr>
          <w:sz w:val="26"/>
          <w:szCs w:val="26"/>
        </w:rPr>
        <w:softHyphen/>
      </w:r>
      <w:r w:rsidRPr="00B42019">
        <w:rPr>
          <w:sz w:val="26"/>
          <w:szCs w:val="26"/>
        </w:rPr>
        <w:softHyphen/>
      </w:r>
      <w:r w:rsidRPr="00B42019">
        <w:rPr>
          <w:sz w:val="26"/>
          <w:szCs w:val="26"/>
        </w:rPr>
        <w:softHyphen/>
        <w:t xml:space="preserve">ния </w:t>
      </w:r>
      <w:r w:rsidR="00F601E0" w:rsidRPr="00B42019">
        <w:rPr>
          <w:sz w:val="26"/>
          <w:szCs w:val="26"/>
        </w:rPr>
        <w:t xml:space="preserve">дисциплины </w:t>
      </w:r>
      <w:r w:rsidR="002A65AF" w:rsidRPr="00B42019">
        <w:rPr>
          <w:sz w:val="26"/>
          <w:szCs w:val="26"/>
        </w:rPr>
        <w:t>сту</w:t>
      </w:r>
      <w:r w:rsidR="002A65AF" w:rsidRPr="00B42019">
        <w:rPr>
          <w:sz w:val="26"/>
          <w:szCs w:val="26"/>
        </w:rPr>
        <w:softHyphen/>
        <w:t>дент должен:</w:t>
      </w:r>
    </w:p>
    <w:p w:rsidR="002A65AF" w:rsidRPr="00B42019" w:rsidRDefault="002A65AF" w:rsidP="00B42019">
      <w:pPr>
        <w:rPr>
          <w:sz w:val="26"/>
          <w:szCs w:val="26"/>
        </w:rPr>
      </w:pPr>
      <w:r w:rsidRPr="00B42019">
        <w:rPr>
          <w:sz w:val="26"/>
          <w:szCs w:val="26"/>
        </w:rPr>
        <w:t>иметь практический опыт:</w:t>
      </w:r>
      <w:r w:rsidR="001C1661" w:rsidRPr="00B42019">
        <w:rPr>
          <w:sz w:val="26"/>
          <w:szCs w:val="26"/>
        </w:rPr>
        <w:t xml:space="preserve"> </w:t>
      </w:r>
    </w:p>
    <w:p w:rsidR="001C1661" w:rsidRPr="00B42019" w:rsidRDefault="001C1661" w:rsidP="00B42019">
      <w:pPr>
        <w:rPr>
          <w:sz w:val="26"/>
          <w:szCs w:val="26"/>
        </w:rPr>
      </w:pPr>
      <w:r w:rsidRPr="00B42019">
        <w:rPr>
          <w:sz w:val="26"/>
          <w:szCs w:val="26"/>
        </w:rPr>
        <w:t xml:space="preserve">           -композиционного построения на плоскости, </w:t>
      </w:r>
    </w:p>
    <w:p w:rsidR="001C1661" w:rsidRPr="00B42019" w:rsidRDefault="001C1661" w:rsidP="00B42019">
      <w:pPr>
        <w:rPr>
          <w:sz w:val="26"/>
          <w:szCs w:val="26"/>
        </w:rPr>
      </w:pPr>
      <w:r w:rsidRPr="00B42019">
        <w:rPr>
          <w:sz w:val="26"/>
          <w:szCs w:val="26"/>
        </w:rPr>
        <w:t xml:space="preserve">           -композиционного построения объектов</w:t>
      </w:r>
    </w:p>
    <w:p w:rsidR="001C1661" w:rsidRPr="00B42019" w:rsidRDefault="001C1661" w:rsidP="00B42019">
      <w:pPr>
        <w:rPr>
          <w:sz w:val="26"/>
          <w:szCs w:val="26"/>
        </w:rPr>
      </w:pPr>
      <w:r w:rsidRPr="00B42019">
        <w:rPr>
          <w:sz w:val="26"/>
          <w:szCs w:val="26"/>
        </w:rPr>
        <w:t xml:space="preserve">           - моделирование объектов различной формы, структуры и фактуры</w:t>
      </w:r>
    </w:p>
    <w:p w:rsidR="001C1661" w:rsidRPr="00B42019" w:rsidRDefault="001C1661" w:rsidP="00B42019">
      <w:pPr>
        <w:rPr>
          <w:sz w:val="26"/>
          <w:szCs w:val="26"/>
        </w:rPr>
      </w:pPr>
      <w:r w:rsidRPr="00B42019">
        <w:rPr>
          <w:sz w:val="26"/>
          <w:szCs w:val="26"/>
        </w:rPr>
        <w:t xml:space="preserve">           - цветового моделирования формы</w:t>
      </w:r>
    </w:p>
    <w:p w:rsidR="001C1661" w:rsidRPr="00B42019" w:rsidRDefault="001C1661" w:rsidP="00B42019">
      <w:pPr>
        <w:rPr>
          <w:sz w:val="26"/>
          <w:szCs w:val="26"/>
        </w:rPr>
      </w:pPr>
      <w:r w:rsidRPr="00B42019">
        <w:rPr>
          <w:sz w:val="26"/>
          <w:szCs w:val="26"/>
        </w:rPr>
        <w:t xml:space="preserve">           - моделирование различных объектов среды.</w:t>
      </w:r>
    </w:p>
    <w:p w:rsidR="00156700" w:rsidRPr="00B42019" w:rsidRDefault="00156700" w:rsidP="00B42019">
      <w:pPr>
        <w:rPr>
          <w:sz w:val="26"/>
          <w:szCs w:val="26"/>
        </w:rPr>
      </w:pPr>
    </w:p>
    <w:p w:rsidR="001C1661" w:rsidRPr="00B42019" w:rsidRDefault="002A65AF" w:rsidP="00B42019">
      <w:pPr>
        <w:rPr>
          <w:rFonts w:eastAsia="Lucida Sans Unicode"/>
          <w:sz w:val="26"/>
          <w:szCs w:val="26"/>
        </w:rPr>
      </w:pPr>
      <w:r w:rsidRPr="00B42019">
        <w:rPr>
          <w:sz w:val="26"/>
          <w:szCs w:val="26"/>
        </w:rPr>
        <w:t>уметь:</w:t>
      </w:r>
      <w:r w:rsidR="001C1661" w:rsidRPr="00B42019">
        <w:rPr>
          <w:rFonts w:eastAsia="Lucida Sans Unicode"/>
          <w:sz w:val="26"/>
          <w:szCs w:val="26"/>
        </w:rPr>
        <w:t xml:space="preserve"> </w:t>
      </w:r>
    </w:p>
    <w:p w:rsidR="001C1661" w:rsidRPr="00B42019" w:rsidRDefault="001C1661" w:rsidP="00B42019">
      <w:pPr>
        <w:rPr>
          <w:rFonts w:eastAsia="Lucida Sans Unicode"/>
          <w:sz w:val="26"/>
          <w:szCs w:val="26"/>
        </w:rPr>
      </w:pPr>
      <w:r w:rsidRPr="00B42019">
        <w:rPr>
          <w:rFonts w:eastAsia="Lucida Sans Unicode"/>
          <w:sz w:val="26"/>
          <w:szCs w:val="26"/>
        </w:rPr>
        <w:t xml:space="preserve">          -пользоваться методикой архитектурно-дизайнерского проектирования, приемами формирования объектов и систем предметно-пространственной среды;</w:t>
      </w:r>
    </w:p>
    <w:p w:rsidR="001C1661" w:rsidRPr="00B42019" w:rsidRDefault="001C1661" w:rsidP="00B42019">
      <w:pPr>
        <w:rPr>
          <w:rFonts w:eastAsia="Lucida Sans Unicode"/>
          <w:sz w:val="26"/>
          <w:szCs w:val="26"/>
        </w:rPr>
      </w:pPr>
      <w:r w:rsidRPr="00B42019">
        <w:rPr>
          <w:rFonts w:eastAsia="Lucida Sans Unicode"/>
          <w:sz w:val="26"/>
          <w:szCs w:val="26"/>
        </w:rPr>
        <w:t>-пользоваться приемами создания и продвижения авторского проектно-художественного замысла, стимулирования проектных инноваций;</w:t>
      </w:r>
    </w:p>
    <w:p w:rsidR="001C1661" w:rsidRPr="00B42019" w:rsidRDefault="001C1661" w:rsidP="00B42019">
      <w:pPr>
        <w:rPr>
          <w:rFonts w:eastAsia="Lucida Sans Unicode"/>
          <w:sz w:val="26"/>
          <w:szCs w:val="26"/>
        </w:rPr>
      </w:pPr>
      <w:r w:rsidRPr="00B42019">
        <w:rPr>
          <w:rFonts w:eastAsia="Lucida Sans Unicode"/>
          <w:sz w:val="26"/>
          <w:szCs w:val="26"/>
        </w:rPr>
        <w:t>-приемами и средствами композиционного моделирования;</w:t>
      </w:r>
    </w:p>
    <w:p w:rsidR="00B6601A" w:rsidRDefault="00B6601A" w:rsidP="00B42019">
      <w:pPr>
        <w:rPr>
          <w:sz w:val="26"/>
          <w:szCs w:val="26"/>
        </w:rPr>
      </w:pPr>
    </w:p>
    <w:p w:rsidR="002A65AF" w:rsidRPr="00B42019" w:rsidRDefault="002A65AF" w:rsidP="00B42019">
      <w:pPr>
        <w:rPr>
          <w:sz w:val="26"/>
          <w:szCs w:val="26"/>
        </w:rPr>
      </w:pPr>
      <w:r w:rsidRPr="00B42019">
        <w:rPr>
          <w:sz w:val="26"/>
          <w:szCs w:val="26"/>
        </w:rPr>
        <w:t>знать:</w:t>
      </w:r>
    </w:p>
    <w:p w:rsidR="001C1661" w:rsidRPr="00B42019" w:rsidRDefault="00D349DA" w:rsidP="00B42019">
      <w:pPr>
        <w:rPr>
          <w:rFonts w:eastAsia="Lucida Sans Unicode"/>
          <w:sz w:val="26"/>
          <w:szCs w:val="26"/>
        </w:rPr>
      </w:pPr>
      <w:r w:rsidRPr="00B42019">
        <w:rPr>
          <w:rFonts w:eastAsia="Lucida Sans Unicode"/>
          <w:sz w:val="26"/>
          <w:szCs w:val="26"/>
        </w:rPr>
        <w:t xml:space="preserve">          </w:t>
      </w:r>
      <w:r w:rsidR="001C1661" w:rsidRPr="00B42019">
        <w:rPr>
          <w:rFonts w:eastAsia="Lucida Sans Unicode"/>
          <w:sz w:val="26"/>
          <w:szCs w:val="26"/>
        </w:rPr>
        <w:t>- основы композиции, закономерности визуального восприятия;</w:t>
      </w:r>
    </w:p>
    <w:p w:rsidR="001C1661" w:rsidRPr="00B42019" w:rsidRDefault="001C1661" w:rsidP="00B42019">
      <w:pPr>
        <w:rPr>
          <w:rFonts w:eastAsia="Lucida Sans Unicode"/>
          <w:sz w:val="26"/>
          <w:szCs w:val="26"/>
        </w:rPr>
      </w:pPr>
      <w:r w:rsidRPr="00B42019">
        <w:rPr>
          <w:rFonts w:eastAsia="Lucida Sans Unicode"/>
          <w:sz w:val="26"/>
          <w:szCs w:val="26"/>
        </w:rPr>
        <w:t xml:space="preserve">          -основы типологии, композиционных особенностей и принципов предметного наполнения архитектурной среды;</w:t>
      </w:r>
    </w:p>
    <w:p w:rsidR="001C1661" w:rsidRPr="00B42019" w:rsidRDefault="00D349DA" w:rsidP="00B42019">
      <w:pPr>
        <w:rPr>
          <w:rFonts w:eastAsia="Lucida Sans Unicode"/>
          <w:sz w:val="26"/>
          <w:szCs w:val="26"/>
        </w:rPr>
      </w:pPr>
      <w:r w:rsidRPr="00B42019">
        <w:rPr>
          <w:rFonts w:eastAsia="Lucida Sans Unicode"/>
          <w:sz w:val="26"/>
          <w:szCs w:val="26"/>
        </w:rPr>
        <w:lastRenderedPageBreak/>
        <w:t xml:space="preserve">          </w:t>
      </w:r>
      <w:r w:rsidR="001C1661" w:rsidRPr="00B42019">
        <w:rPr>
          <w:rFonts w:eastAsia="Lucida Sans Unicode"/>
          <w:sz w:val="26"/>
          <w:szCs w:val="26"/>
        </w:rPr>
        <w:t>-роль художественных концепций в средовом проектировании.</w:t>
      </w:r>
    </w:p>
    <w:p w:rsidR="00087273" w:rsidRPr="005B77EE" w:rsidRDefault="00087273" w:rsidP="00087273">
      <w:pPr>
        <w:widowControl w:val="0"/>
        <w:autoSpaceDE w:val="0"/>
        <w:adjustRightInd w:val="0"/>
        <w:rPr>
          <w:shadow/>
          <w:sz w:val="26"/>
          <w:szCs w:val="26"/>
          <w:lang w:eastAsia="en-US"/>
        </w:rPr>
      </w:pPr>
    </w:p>
    <w:p w:rsidR="00C9001F" w:rsidRPr="00C9001F" w:rsidRDefault="00C9001F" w:rsidP="00C9001F">
      <w:pPr>
        <w:widowControl w:val="0"/>
        <w:autoSpaceDE w:val="0"/>
        <w:adjustRightInd w:val="0"/>
        <w:rPr>
          <w:shadow/>
          <w:sz w:val="26"/>
          <w:szCs w:val="26"/>
          <w:lang w:eastAsia="en-US"/>
        </w:rPr>
      </w:pPr>
      <w:r w:rsidRPr="00C9001F">
        <w:rPr>
          <w:shadow/>
          <w:sz w:val="26"/>
          <w:szCs w:val="26"/>
          <w:lang w:eastAsia="en-US"/>
        </w:rPr>
        <w:t>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rsidR="00C9001F" w:rsidRPr="00C9001F" w:rsidRDefault="00C9001F" w:rsidP="00C9001F">
      <w:pPr>
        <w:widowControl w:val="0"/>
        <w:autoSpaceDE w:val="0"/>
        <w:adjustRightInd w:val="0"/>
        <w:rPr>
          <w:shadow/>
          <w:sz w:val="26"/>
          <w:szCs w:val="26"/>
          <w:lang w:eastAsia="en-US"/>
        </w:rPr>
      </w:pPr>
      <w:r w:rsidRPr="00C9001F">
        <w:rPr>
          <w:shadow/>
          <w:sz w:val="26"/>
          <w:szCs w:val="26"/>
          <w:lang w:eastAsia="en-US"/>
        </w:rPr>
        <w:t>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 с применением дистанционных образовательных технологий:</w:t>
      </w:r>
    </w:p>
    <w:p w:rsidR="00C9001F" w:rsidRPr="00C9001F" w:rsidRDefault="00C9001F" w:rsidP="00C9001F">
      <w:pPr>
        <w:widowControl w:val="0"/>
        <w:numPr>
          <w:ilvl w:val="0"/>
          <w:numId w:val="25"/>
        </w:numPr>
        <w:autoSpaceDE w:val="0"/>
        <w:adjustRightInd w:val="0"/>
        <w:rPr>
          <w:shadow/>
          <w:sz w:val="26"/>
          <w:szCs w:val="26"/>
          <w:lang w:eastAsia="en-US"/>
        </w:rPr>
      </w:pPr>
      <w:r w:rsidRPr="00C9001F">
        <w:rPr>
          <w:shadow/>
          <w:sz w:val="26"/>
          <w:szCs w:val="26"/>
          <w:lang w:eastAsia="en-US"/>
        </w:rPr>
        <w:t>электронные дидактические материалы</w:t>
      </w:r>
    </w:p>
    <w:p w:rsidR="00C9001F" w:rsidRPr="00C9001F" w:rsidRDefault="00C9001F" w:rsidP="00C9001F">
      <w:pPr>
        <w:widowControl w:val="0"/>
        <w:numPr>
          <w:ilvl w:val="0"/>
          <w:numId w:val="26"/>
        </w:numPr>
        <w:autoSpaceDE w:val="0"/>
        <w:adjustRightInd w:val="0"/>
        <w:rPr>
          <w:shadow/>
          <w:sz w:val="26"/>
          <w:szCs w:val="26"/>
          <w:lang w:eastAsia="en-US"/>
        </w:rPr>
      </w:pPr>
      <w:r w:rsidRPr="00C9001F">
        <w:rPr>
          <w:shadow/>
          <w:sz w:val="26"/>
          <w:szCs w:val="26"/>
          <w:lang w:eastAsia="en-US"/>
        </w:rPr>
        <w:t>образовательные видеофильмы</w:t>
      </w:r>
    </w:p>
    <w:p w:rsidR="00C9001F" w:rsidRPr="00C9001F" w:rsidRDefault="00C9001F" w:rsidP="00C9001F">
      <w:pPr>
        <w:widowControl w:val="0"/>
        <w:numPr>
          <w:ilvl w:val="0"/>
          <w:numId w:val="26"/>
        </w:numPr>
        <w:autoSpaceDE w:val="0"/>
        <w:adjustRightInd w:val="0"/>
        <w:rPr>
          <w:shadow/>
          <w:sz w:val="26"/>
          <w:szCs w:val="26"/>
          <w:lang w:eastAsia="en-US"/>
        </w:rPr>
      </w:pPr>
      <w:r w:rsidRPr="00C9001F">
        <w:rPr>
          <w:shadow/>
          <w:sz w:val="26"/>
          <w:szCs w:val="26"/>
          <w:lang w:eastAsia="en-US"/>
        </w:rPr>
        <w:t>фоторепродукции картин, памятников архитектуры и скульптуры, фотоизображения окружающего мира (природы и общества) и т.п.</w:t>
      </w:r>
    </w:p>
    <w:p w:rsidR="00C9001F" w:rsidRPr="00C9001F" w:rsidRDefault="00C9001F" w:rsidP="00C9001F">
      <w:pPr>
        <w:widowControl w:val="0"/>
        <w:numPr>
          <w:ilvl w:val="0"/>
          <w:numId w:val="25"/>
        </w:numPr>
        <w:autoSpaceDE w:val="0"/>
        <w:adjustRightInd w:val="0"/>
        <w:rPr>
          <w:shadow/>
          <w:sz w:val="26"/>
          <w:szCs w:val="26"/>
          <w:lang w:eastAsia="en-US"/>
        </w:rPr>
      </w:pPr>
      <w:r w:rsidRPr="00C9001F">
        <w:rPr>
          <w:shadow/>
          <w:sz w:val="26"/>
          <w:szCs w:val="26"/>
          <w:lang w:eastAsia="en-US"/>
        </w:rPr>
        <w:t>презентации</w:t>
      </w:r>
    </w:p>
    <w:p w:rsidR="00C9001F" w:rsidRPr="00C9001F" w:rsidRDefault="00C9001F" w:rsidP="00C9001F">
      <w:pPr>
        <w:widowControl w:val="0"/>
        <w:autoSpaceDE w:val="0"/>
        <w:adjustRightInd w:val="0"/>
        <w:rPr>
          <w:shadow/>
          <w:sz w:val="26"/>
          <w:szCs w:val="26"/>
          <w:lang w:eastAsia="en-US"/>
        </w:rPr>
      </w:pPr>
      <w:r w:rsidRPr="00C9001F">
        <w:rPr>
          <w:shadow/>
          <w:sz w:val="26"/>
          <w:szCs w:val="26"/>
          <w:lang w:eastAsia="en-US"/>
        </w:rPr>
        <w:t>В зависимости от целей занятий могут использоваться электронная почта, социальные сети, мессенджеры.</w:t>
      </w:r>
    </w:p>
    <w:p w:rsidR="00832ED2" w:rsidRPr="005B77EE" w:rsidRDefault="00832ED2" w:rsidP="00087273">
      <w:pPr>
        <w:widowControl w:val="0"/>
        <w:autoSpaceDE w:val="0"/>
        <w:adjustRightInd w:val="0"/>
        <w:rPr>
          <w:shadow/>
          <w:sz w:val="26"/>
          <w:szCs w:val="26"/>
          <w:lang w:eastAsia="en-US"/>
        </w:rPr>
      </w:pPr>
    </w:p>
    <w:p w:rsidR="003972AE" w:rsidRPr="005B77EE" w:rsidRDefault="003972AE" w:rsidP="003C0829">
      <w:pPr>
        <w:jc w:val="center"/>
        <w:rPr>
          <w:b/>
          <w:sz w:val="26"/>
          <w:szCs w:val="26"/>
          <w:u w:val="single"/>
        </w:rPr>
      </w:pPr>
    </w:p>
    <w:p w:rsidR="00156700" w:rsidRPr="005B77EE" w:rsidRDefault="00387BA0" w:rsidP="003C0829">
      <w:pPr>
        <w:jc w:val="center"/>
        <w:rPr>
          <w:b/>
          <w:sz w:val="26"/>
          <w:szCs w:val="26"/>
          <w:u w:val="single"/>
        </w:rPr>
      </w:pPr>
      <w:r w:rsidRPr="005B77EE">
        <w:rPr>
          <w:b/>
          <w:sz w:val="26"/>
          <w:szCs w:val="26"/>
          <w:u w:val="single"/>
        </w:rPr>
        <w:t>4.</w:t>
      </w:r>
      <w:r w:rsidR="0056065B" w:rsidRPr="005B77EE">
        <w:rPr>
          <w:b/>
          <w:sz w:val="26"/>
          <w:szCs w:val="26"/>
          <w:u w:val="single"/>
        </w:rPr>
        <w:t xml:space="preserve"> Объем дисциплины, виды учебной работы.</w:t>
      </w:r>
    </w:p>
    <w:p w:rsidR="002A65AF" w:rsidRPr="005B77EE" w:rsidRDefault="002A65AF" w:rsidP="00087273">
      <w:pPr>
        <w:widowControl w:val="0"/>
        <w:autoSpaceDE w:val="0"/>
        <w:adjustRightInd w:val="0"/>
        <w:jc w:val="center"/>
        <w:rPr>
          <w:sz w:val="26"/>
          <w:szCs w:val="26"/>
        </w:rPr>
      </w:pPr>
    </w:p>
    <w:p w:rsidR="00087273" w:rsidRPr="005B77EE" w:rsidRDefault="00F84C99" w:rsidP="00387BA0">
      <w:pPr>
        <w:widowControl w:val="0"/>
        <w:autoSpaceDE w:val="0"/>
        <w:adjustRightInd w:val="0"/>
        <w:ind w:left="-540"/>
        <w:rPr>
          <w:sz w:val="26"/>
          <w:szCs w:val="26"/>
        </w:rPr>
      </w:pPr>
      <w:r w:rsidRPr="005B77EE">
        <w:rPr>
          <w:sz w:val="26"/>
          <w:szCs w:val="26"/>
        </w:rPr>
        <w:t xml:space="preserve">Обязательная </w:t>
      </w:r>
      <w:r w:rsidR="00EF4AE6" w:rsidRPr="005B77EE">
        <w:rPr>
          <w:sz w:val="26"/>
          <w:szCs w:val="26"/>
        </w:rPr>
        <w:t>учебная нагрузка студента –</w:t>
      </w:r>
      <w:r w:rsidR="005C3A6C" w:rsidRPr="005B77EE">
        <w:rPr>
          <w:sz w:val="26"/>
          <w:szCs w:val="26"/>
        </w:rPr>
        <w:t xml:space="preserve">144 час, время изучения – 1 и 2 </w:t>
      </w:r>
      <w:r w:rsidR="00EF4AE6" w:rsidRPr="005B77EE">
        <w:rPr>
          <w:sz w:val="26"/>
          <w:szCs w:val="26"/>
        </w:rPr>
        <w:t xml:space="preserve">семестры. </w:t>
      </w:r>
    </w:p>
    <w:p w:rsidR="00EF4AE6" w:rsidRPr="005B77EE" w:rsidRDefault="00EF4AE6" w:rsidP="00387BA0">
      <w:pPr>
        <w:widowControl w:val="0"/>
        <w:autoSpaceDE w:val="0"/>
        <w:adjustRightInd w:val="0"/>
        <w:ind w:left="-540"/>
        <w:rPr>
          <w:sz w:val="26"/>
          <w:szCs w:val="26"/>
        </w:rPr>
      </w:pPr>
      <w:r w:rsidRPr="005B77EE">
        <w:rPr>
          <w:sz w:val="26"/>
          <w:szCs w:val="26"/>
        </w:rPr>
        <w:t xml:space="preserve">Форма итогового контроля – </w:t>
      </w:r>
      <w:r w:rsidR="00A33B0D" w:rsidRPr="005B77EE">
        <w:rPr>
          <w:sz w:val="26"/>
          <w:szCs w:val="26"/>
        </w:rPr>
        <w:t>экзамен</w:t>
      </w:r>
    </w:p>
    <w:p w:rsidR="00087273" w:rsidRPr="005B77EE" w:rsidRDefault="00387BA0" w:rsidP="00087273">
      <w:pPr>
        <w:jc w:val="center"/>
        <w:rPr>
          <w:sz w:val="26"/>
          <w:szCs w:val="26"/>
        </w:rPr>
      </w:pPr>
      <w:r w:rsidRPr="005B77EE">
        <w:rPr>
          <w:b/>
          <w:sz w:val="26"/>
          <w:szCs w:val="26"/>
        </w:rPr>
        <w:t>Тематический план</w:t>
      </w:r>
    </w:p>
    <w:p w:rsidR="00387BA0" w:rsidRPr="005B77EE" w:rsidRDefault="00387BA0" w:rsidP="00087273">
      <w:pPr>
        <w:ind w:left="-567"/>
        <w:rPr>
          <w:sz w:val="26"/>
          <w:szCs w:val="26"/>
        </w:rPr>
      </w:pPr>
      <w:r w:rsidRPr="005B77EE">
        <w:rPr>
          <w:sz w:val="26"/>
          <w:szCs w:val="26"/>
        </w:rPr>
        <w:t xml:space="preserve">Специальность </w:t>
      </w:r>
      <w:r w:rsidR="00B6601A" w:rsidRPr="005B77EE">
        <w:rPr>
          <w:sz w:val="26"/>
          <w:szCs w:val="26"/>
        </w:rPr>
        <w:t>– «</w:t>
      </w:r>
      <w:r w:rsidR="005C3A6C" w:rsidRPr="005B77EE">
        <w:rPr>
          <w:sz w:val="26"/>
          <w:szCs w:val="26"/>
        </w:rPr>
        <w:t>Дизайн среды</w:t>
      </w:r>
      <w:r w:rsidRPr="005B77EE">
        <w:rPr>
          <w:sz w:val="26"/>
          <w:szCs w:val="26"/>
        </w:rPr>
        <w:t>»</w:t>
      </w:r>
    </w:p>
    <w:p w:rsidR="00387BA0" w:rsidRPr="005B77EE" w:rsidRDefault="00387BA0" w:rsidP="00087273">
      <w:pPr>
        <w:ind w:left="-567"/>
        <w:rPr>
          <w:sz w:val="26"/>
          <w:szCs w:val="26"/>
        </w:rPr>
      </w:pPr>
      <w:r w:rsidRPr="005B77EE">
        <w:rPr>
          <w:sz w:val="26"/>
          <w:szCs w:val="26"/>
        </w:rPr>
        <w:t>Форма обучения – очная</w:t>
      </w:r>
    </w:p>
    <w:p w:rsidR="00387BA0" w:rsidRPr="005B77EE" w:rsidRDefault="00387BA0" w:rsidP="00387BA0">
      <w:pPr>
        <w:jc w:val="both"/>
        <w:rPr>
          <w:sz w:val="26"/>
          <w:szCs w:val="26"/>
        </w:rPr>
      </w:pPr>
    </w:p>
    <w:tbl>
      <w:tblPr>
        <w:tblW w:w="10321" w:type="dxa"/>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344"/>
        <w:gridCol w:w="851"/>
        <w:gridCol w:w="1134"/>
        <w:gridCol w:w="992"/>
      </w:tblGrid>
      <w:tr w:rsidR="00DA3204" w:rsidRPr="005B77EE" w:rsidTr="00DA3204">
        <w:trPr>
          <w:cantSplit/>
          <w:trHeight w:val="2666"/>
        </w:trPr>
        <w:tc>
          <w:tcPr>
            <w:tcW w:w="7344" w:type="dxa"/>
            <w:vAlign w:val="center"/>
          </w:tcPr>
          <w:p w:rsidR="00DA3204" w:rsidRPr="005B77EE" w:rsidRDefault="00DA3204" w:rsidP="0047605A">
            <w:pPr>
              <w:jc w:val="center"/>
              <w:rPr>
                <w:b/>
                <w:sz w:val="26"/>
                <w:szCs w:val="26"/>
              </w:rPr>
            </w:pPr>
            <w:r w:rsidRPr="005B77EE">
              <w:rPr>
                <w:b/>
                <w:sz w:val="26"/>
                <w:szCs w:val="26"/>
              </w:rPr>
              <w:t>Наименование</w:t>
            </w:r>
          </w:p>
          <w:p w:rsidR="00DA3204" w:rsidRPr="005B77EE" w:rsidRDefault="00DA3204" w:rsidP="0047605A">
            <w:pPr>
              <w:jc w:val="center"/>
              <w:rPr>
                <w:b/>
                <w:sz w:val="26"/>
                <w:szCs w:val="26"/>
              </w:rPr>
            </w:pPr>
            <w:r w:rsidRPr="005B77EE">
              <w:rPr>
                <w:b/>
                <w:sz w:val="26"/>
                <w:szCs w:val="26"/>
              </w:rPr>
              <w:t>разделов и тем</w:t>
            </w:r>
          </w:p>
        </w:tc>
        <w:tc>
          <w:tcPr>
            <w:tcW w:w="851" w:type="dxa"/>
            <w:vAlign w:val="center"/>
          </w:tcPr>
          <w:p w:rsidR="00DA3204" w:rsidRPr="005B77EE" w:rsidRDefault="00DA3204" w:rsidP="0047605A">
            <w:pPr>
              <w:jc w:val="center"/>
              <w:rPr>
                <w:b/>
                <w:sz w:val="22"/>
                <w:szCs w:val="22"/>
              </w:rPr>
            </w:pPr>
            <w:r w:rsidRPr="005B77EE">
              <w:rPr>
                <w:b/>
                <w:sz w:val="22"/>
                <w:szCs w:val="22"/>
              </w:rPr>
              <w:t>Макс.</w:t>
            </w:r>
          </w:p>
          <w:p w:rsidR="00DA3204" w:rsidRPr="005B77EE" w:rsidRDefault="00DA3204" w:rsidP="0047605A">
            <w:pPr>
              <w:jc w:val="center"/>
              <w:rPr>
                <w:b/>
                <w:sz w:val="22"/>
                <w:szCs w:val="22"/>
              </w:rPr>
            </w:pPr>
            <w:r w:rsidRPr="005B77EE">
              <w:rPr>
                <w:b/>
                <w:sz w:val="22"/>
                <w:szCs w:val="22"/>
              </w:rPr>
              <w:t>нагр.</w:t>
            </w:r>
          </w:p>
          <w:p w:rsidR="00DA3204" w:rsidRPr="005B77EE" w:rsidRDefault="00DA3204" w:rsidP="0047605A">
            <w:pPr>
              <w:jc w:val="center"/>
              <w:rPr>
                <w:b/>
                <w:sz w:val="22"/>
                <w:szCs w:val="22"/>
              </w:rPr>
            </w:pPr>
            <w:r w:rsidRPr="005B77EE">
              <w:rPr>
                <w:b/>
                <w:sz w:val="22"/>
                <w:szCs w:val="22"/>
              </w:rPr>
              <w:t>студ. ч</w:t>
            </w:r>
          </w:p>
        </w:tc>
        <w:tc>
          <w:tcPr>
            <w:tcW w:w="1134" w:type="dxa"/>
            <w:vAlign w:val="center"/>
          </w:tcPr>
          <w:p w:rsidR="00DA3204" w:rsidRPr="005B77EE" w:rsidRDefault="00DA3204" w:rsidP="0047605A">
            <w:pPr>
              <w:jc w:val="center"/>
              <w:rPr>
                <w:b/>
                <w:sz w:val="22"/>
                <w:szCs w:val="22"/>
              </w:rPr>
            </w:pPr>
            <w:r w:rsidRPr="005B77EE">
              <w:rPr>
                <w:b/>
                <w:sz w:val="22"/>
                <w:szCs w:val="22"/>
              </w:rPr>
              <w:t>Кол-во аудиторных часов при очной форме обучения</w:t>
            </w:r>
          </w:p>
          <w:p w:rsidR="00DA3204" w:rsidRPr="005B77EE" w:rsidRDefault="00DA3204" w:rsidP="0047605A">
            <w:pPr>
              <w:jc w:val="center"/>
              <w:rPr>
                <w:b/>
                <w:sz w:val="22"/>
                <w:szCs w:val="22"/>
              </w:rPr>
            </w:pPr>
            <w:r w:rsidRPr="005B77EE">
              <w:rPr>
                <w:b/>
                <w:sz w:val="22"/>
                <w:szCs w:val="22"/>
              </w:rPr>
              <w:t>Всего групп. уроки</w:t>
            </w:r>
          </w:p>
        </w:tc>
        <w:tc>
          <w:tcPr>
            <w:tcW w:w="992" w:type="dxa"/>
            <w:vAlign w:val="center"/>
          </w:tcPr>
          <w:p w:rsidR="00DA3204" w:rsidRPr="005B77EE" w:rsidRDefault="00DA3204" w:rsidP="0047605A">
            <w:pPr>
              <w:jc w:val="center"/>
              <w:rPr>
                <w:b/>
                <w:sz w:val="22"/>
                <w:szCs w:val="22"/>
              </w:rPr>
            </w:pPr>
            <w:r w:rsidRPr="005B77EE">
              <w:rPr>
                <w:b/>
                <w:sz w:val="22"/>
                <w:szCs w:val="22"/>
              </w:rPr>
              <w:t>Самост.</w:t>
            </w:r>
          </w:p>
          <w:p w:rsidR="00DA3204" w:rsidRPr="005B77EE" w:rsidRDefault="00DA3204" w:rsidP="0047605A">
            <w:pPr>
              <w:jc w:val="center"/>
              <w:rPr>
                <w:b/>
                <w:sz w:val="22"/>
                <w:szCs w:val="22"/>
              </w:rPr>
            </w:pPr>
            <w:r w:rsidRPr="005B77EE">
              <w:rPr>
                <w:b/>
                <w:sz w:val="22"/>
                <w:szCs w:val="22"/>
              </w:rPr>
              <w:t>раб.</w:t>
            </w:r>
          </w:p>
          <w:p w:rsidR="00DA3204" w:rsidRPr="005B77EE" w:rsidRDefault="00DA3204" w:rsidP="0047605A">
            <w:pPr>
              <w:jc w:val="center"/>
              <w:rPr>
                <w:b/>
                <w:sz w:val="22"/>
                <w:szCs w:val="22"/>
              </w:rPr>
            </w:pPr>
            <w:r w:rsidRPr="005B77EE">
              <w:rPr>
                <w:b/>
                <w:sz w:val="22"/>
                <w:szCs w:val="22"/>
              </w:rPr>
              <w:t>студ.</w:t>
            </w:r>
          </w:p>
        </w:tc>
      </w:tr>
      <w:tr w:rsidR="00DA3204" w:rsidRPr="005B77EE" w:rsidTr="00DA3204">
        <w:trPr>
          <w:cantSplit/>
        </w:trPr>
        <w:tc>
          <w:tcPr>
            <w:tcW w:w="10321" w:type="dxa"/>
            <w:gridSpan w:val="4"/>
          </w:tcPr>
          <w:p w:rsidR="00DA3204" w:rsidRPr="005B77EE" w:rsidRDefault="00DA3204" w:rsidP="00C560EB">
            <w:pPr>
              <w:jc w:val="center"/>
              <w:rPr>
                <w:b/>
                <w:sz w:val="26"/>
                <w:szCs w:val="26"/>
              </w:rPr>
            </w:pPr>
            <w:r w:rsidRPr="005B77EE">
              <w:rPr>
                <w:b/>
                <w:sz w:val="26"/>
                <w:szCs w:val="26"/>
              </w:rPr>
              <w:t>I семестр</w:t>
            </w:r>
          </w:p>
        </w:tc>
      </w:tr>
      <w:tr w:rsidR="00DA3204" w:rsidRPr="005B77EE" w:rsidTr="00DA3204">
        <w:trPr>
          <w:cantSplit/>
        </w:trPr>
        <w:tc>
          <w:tcPr>
            <w:tcW w:w="7344" w:type="dxa"/>
          </w:tcPr>
          <w:p w:rsidR="00DA3204" w:rsidRPr="005B77EE" w:rsidRDefault="00DA3204" w:rsidP="00C560EB">
            <w:pPr>
              <w:rPr>
                <w:sz w:val="26"/>
                <w:szCs w:val="26"/>
              </w:rPr>
            </w:pPr>
            <w:r w:rsidRPr="005B77EE">
              <w:rPr>
                <w:sz w:val="26"/>
                <w:szCs w:val="26"/>
              </w:rPr>
              <w:t xml:space="preserve">Вводная лекция. Понятие </w:t>
            </w:r>
            <w:r>
              <w:rPr>
                <w:sz w:val="26"/>
                <w:szCs w:val="26"/>
              </w:rPr>
              <w:t>«</w:t>
            </w:r>
            <w:r w:rsidRPr="005B77EE">
              <w:rPr>
                <w:sz w:val="26"/>
                <w:szCs w:val="26"/>
              </w:rPr>
              <w:t>Композиция</w:t>
            </w:r>
            <w:r>
              <w:rPr>
                <w:sz w:val="26"/>
                <w:szCs w:val="26"/>
              </w:rPr>
              <w:t>».</w:t>
            </w:r>
            <w:r w:rsidRPr="005B77EE">
              <w:rPr>
                <w:sz w:val="26"/>
                <w:szCs w:val="26"/>
              </w:rPr>
              <w:t xml:space="preserve"> </w:t>
            </w:r>
          </w:p>
        </w:tc>
        <w:tc>
          <w:tcPr>
            <w:tcW w:w="851" w:type="dxa"/>
          </w:tcPr>
          <w:p w:rsidR="00DA3204" w:rsidRPr="005B77EE" w:rsidRDefault="00DA3204" w:rsidP="00C560EB">
            <w:pPr>
              <w:jc w:val="center"/>
              <w:rPr>
                <w:sz w:val="26"/>
                <w:szCs w:val="26"/>
              </w:rPr>
            </w:pPr>
            <w:r>
              <w:rPr>
                <w:sz w:val="26"/>
                <w:szCs w:val="26"/>
              </w:rPr>
              <w:t>3</w:t>
            </w:r>
          </w:p>
        </w:tc>
        <w:tc>
          <w:tcPr>
            <w:tcW w:w="1134" w:type="dxa"/>
          </w:tcPr>
          <w:p w:rsidR="00DA3204" w:rsidRPr="005B77EE" w:rsidRDefault="00DA3204" w:rsidP="00C560EB">
            <w:pPr>
              <w:jc w:val="center"/>
              <w:rPr>
                <w:sz w:val="26"/>
                <w:szCs w:val="26"/>
              </w:rPr>
            </w:pPr>
            <w:r>
              <w:rPr>
                <w:sz w:val="26"/>
                <w:szCs w:val="26"/>
              </w:rPr>
              <w:t>2</w:t>
            </w:r>
          </w:p>
        </w:tc>
        <w:tc>
          <w:tcPr>
            <w:tcW w:w="992" w:type="dxa"/>
          </w:tcPr>
          <w:p w:rsidR="00DA3204" w:rsidRPr="005B77EE" w:rsidRDefault="00DA3204" w:rsidP="00C560EB">
            <w:pPr>
              <w:jc w:val="center"/>
              <w:rPr>
                <w:sz w:val="26"/>
                <w:szCs w:val="26"/>
              </w:rPr>
            </w:pPr>
            <w:r>
              <w:rPr>
                <w:sz w:val="26"/>
                <w:szCs w:val="26"/>
              </w:rPr>
              <w:t>1</w:t>
            </w:r>
          </w:p>
        </w:tc>
      </w:tr>
      <w:tr w:rsidR="00DA3204" w:rsidRPr="005B77EE" w:rsidTr="00DA3204">
        <w:trPr>
          <w:cantSplit/>
        </w:trPr>
        <w:tc>
          <w:tcPr>
            <w:tcW w:w="7344" w:type="dxa"/>
          </w:tcPr>
          <w:p w:rsidR="00DA3204" w:rsidRPr="005B77EE" w:rsidRDefault="00DA3204" w:rsidP="00C560EB">
            <w:pPr>
              <w:rPr>
                <w:b/>
                <w:sz w:val="26"/>
                <w:szCs w:val="26"/>
              </w:rPr>
            </w:pPr>
            <w:r w:rsidRPr="005B77EE">
              <w:rPr>
                <w:b/>
                <w:sz w:val="26"/>
                <w:szCs w:val="26"/>
              </w:rPr>
              <w:t xml:space="preserve">Раздел 1. </w:t>
            </w:r>
            <w:r>
              <w:rPr>
                <w:b/>
                <w:sz w:val="26"/>
                <w:szCs w:val="26"/>
              </w:rPr>
              <w:t xml:space="preserve">Художественный образ. Средства выражения художественного образа. </w:t>
            </w:r>
          </w:p>
        </w:tc>
        <w:tc>
          <w:tcPr>
            <w:tcW w:w="851" w:type="dxa"/>
          </w:tcPr>
          <w:p w:rsidR="00DA3204" w:rsidRPr="005B77EE" w:rsidRDefault="00DA3204" w:rsidP="00C560EB">
            <w:pPr>
              <w:jc w:val="center"/>
              <w:rPr>
                <w:b/>
                <w:sz w:val="26"/>
                <w:szCs w:val="26"/>
              </w:rPr>
            </w:pPr>
            <w:r>
              <w:rPr>
                <w:b/>
                <w:sz w:val="26"/>
                <w:szCs w:val="26"/>
              </w:rPr>
              <w:t>21</w:t>
            </w:r>
          </w:p>
        </w:tc>
        <w:tc>
          <w:tcPr>
            <w:tcW w:w="1134" w:type="dxa"/>
          </w:tcPr>
          <w:p w:rsidR="00DA3204" w:rsidRPr="005B77EE" w:rsidRDefault="00DA3204" w:rsidP="00C560EB">
            <w:pPr>
              <w:jc w:val="center"/>
              <w:rPr>
                <w:b/>
                <w:sz w:val="26"/>
                <w:szCs w:val="26"/>
              </w:rPr>
            </w:pPr>
            <w:r>
              <w:rPr>
                <w:b/>
                <w:sz w:val="26"/>
                <w:szCs w:val="26"/>
              </w:rPr>
              <w:t>14</w:t>
            </w:r>
          </w:p>
        </w:tc>
        <w:tc>
          <w:tcPr>
            <w:tcW w:w="992" w:type="dxa"/>
          </w:tcPr>
          <w:p w:rsidR="00DA3204" w:rsidRPr="005B77EE" w:rsidRDefault="00DA3204" w:rsidP="00C560EB">
            <w:pPr>
              <w:jc w:val="center"/>
              <w:rPr>
                <w:b/>
                <w:sz w:val="26"/>
                <w:szCs w:val="26"/>
              </w:rPr>
            </w:pPr>
            <w:r>
              <w:rPr>
                <w:b/>
                <w:sz w:val="26"/>
                <w:szCs w:val="26"/>
              </w:rPr>
              <w:t>7</w:t>
            </w:r>
          </w:p>
        </w:tc>
      </w:tr>
      <w:tr w:rsidR="00DA3204" w:rsidRPr="005B77EE" w:rsidTr="00DA3204">
        <w:trPr>
          <w:cantSplit/>
        </w:trPr>
        <w:tc>
          <w:tcPr>
            <w:tcW w:w="7344" w:type="dxa"/>
          </w:tcPr>
          <w:p w:rsidR="00DA3204" w:rsidRPr="005B77EE" w:rsidRDefault="00DA3204" w:rsidP="00C560EB">
            <w:pPr>
              <w:rPr>
                <w:sz w:val="26"/>
                <w:szCs w:val="26"/>
              </w:rPr>
            </w:pPr>
            <w:r w:rsidRPr="005B77EE">
              <w:rPr>
                <w:sz w:val="26"/>
                <w:szCs w:val="26"/>
              </w:rPr>
              <w:t>Тема 1.</w:t>
            </w:r>
            <w:r>
              <w:rPr>
                <w:sz w:val="26"/>
                <w:szCs w:val="26"/>
              </w:rPr>
              <w:t xml:space="preserve"> Форма. </w:t>
            </w:r>
          </w:p>
        </w:tc>
        <w:tc>
          <w:tcPr>
            <w:tcW w:w="851" w:type="dxa"/>
          </w:tcPr>
          <w:p w:rsidR="00DA3204" w:rsidRPr="005B77EE" w:rsidRDefault="00DA3204" w:rsidP="00C560EB">
            <w:pPr>
              <w:jc w:val="center"/>
              <w:rPr>
                <w:sz w:val="26"/>
                <w:szCs w:val="26"/>
              </w:rPr>
            </w:pPr>
            <w:r>
              <w:rPr>
                <w:sz w:val="26"/>
                <w:szCs w:val="26"/>
              </w:rPr>
              <w:t>6</w:t>
            </w:r>
          </w:p>
        </w:tc>
        <w:tc>
          <w:tcPr>
            <w:tcW w:w="1134" w:type="dxa"/>
          </w:tcPr>
          <w:p w:rsidR="00DA3204" w:rsidRPr="005B77EE" w:rsidRDefault="00DA3204" w:rsidP="00C560EB">
            <w:pPr>
              <w:jc w:val="center"/>
              <w:rPr>
                <w:sz w:val="26"/>
                <w:szCs w:val="26"/>
              </w:rPr>
            </w:pPr>
            <w:r>
              <w:rPr>
                <w:sz w:val="26"/>
                <w:szCs w:val="26"/>
              </w:rPr>
              <w:t>4</w:t>
            </w:r>
          </w:p>
        </w:tc>
        <w:tc>
          <w:tcPr>
            <w:tcW w:w="992" w:type="dxa"/>
          </w:tcPr>
          <w:p w:rsidR="00DA3204" w:rsidRPr="005B77EE" w:rsidRDefault="00DA3204" w:rsidP="00C560EB">
            <w:pPr>
              <w:jc w:val="center"/>
              <w:rPr>
                <w:sz w:val="26"/>
                <w:szCs w:val="26"/>
              </w:rPr>
            </w:pPr>
            <w:r>
              <w:rPr>
                <w:sz w:val="26"/>
                <w:szCs w:val="26"/>
              </w:rPr>
              <w:t>2</w:t>
            </w:r>
          </w:p>
        </w:tc>
      </w:tr>
      <w:tr w:rsidR="00DA3204" w:rsidRPr="005B77EE" w:rsidTr="00DA3204">
        <w:trPr>
          <w:cantSplit/>
        </w:trPr>
        <w:tc>
          <w:tcPr>
            <w:tcW w:w="7344" w:type="dxa"/>
          </w:tcPr>
          <w:p w:rsidR="00DA3204" w:rsidRPr="005B77EE" w:rsidRDefault="00DA3204" w:rsidP="00C560EB">
            <w:pPr>
              <w:rPr>
                <w:sz w:val="26"/>
                <w:szCs w:val="26"/>
              </w:rPr>
            </w:pPr>
            <w:r w:rsidRPr="005B77EE">
              <w:rPr>
                <w:sz w:val="26"/>
                <w:szCs w:val="26"/>
              </w:rPr>
              <w:t>Тема 2.</w:t>
            </w:r>
            <w:r>
              <w:rPr>
                <w:sz w:val="26"/>
                <w:szCs w:val="26"/>
              </w:rPr>
              <w:t xml:space="preserve"> Цвет.</w:t>
            </w:r>
          </w:p>
        </w:tc>
        <w:tc>
          <w:tcPr>
            <w:tcW w:w="851" w:type="dxa"/>
          </w:tcPr>
          <w:p w:rsidR="00DA3204" w:rsidRPr="005B77EE" w:rsidRDefault="00DA3204" w:rsidP="00C560EB">
            <w:pPr>
              <w:jc w:val="center"/>
              <w:rPr>
                <w:sz w:val="26"/>
                <w:szCs w:val="26"/>
              </w:rPr>
            </w:pPr>
            <w:r>
              <w:rPr>
                <w:sz w:val="26"/>
                <w:szCs w:val="26"/>
              </w:rPr>
              <w:t>6</w:t>
            </w:r>
          </w:p>
        </w:tc>
        <w:tc>
          <w:tcPr>
            <w:tcW w:w="1134" w:type="dxa"/>
          </w:tcPr>
          <w:p w:rsidR="00DA3204" w:rsidRPr="005B77EE" w:rsidRDefault="00DA3204" w:rsidP="00C560EB">
            <w:pPr>
              <w:jc w:val="center"/>
              <w:rPr>
                <w:sz w:val="26"/>
                <w:szCs w:val="26"/>
              </w:rPr>
            </w:pPr>
            <w:r>
              <w:rPr>
                <w:sz w:val="26"/>
                <w:szCs w:val="26"/>
              </w:rPr>
              <w:t>4</w:t>
            </w:r>
          </w:p>
        </w:tc>
        <w:tc>
          <w:tcPr>
            <w:tcW w:w="992" w:type="dxa"/>
          </w:tcPr>
          <w:p w:rsidR="00DA3204" w:rsidRPr="005B77EE" w:rsidRDefault="00DA3204" w:rsidP="00C560EB">
            <w:pPr>
              <w:jc w:val="center"/>
              <w:rPr>
                <w:sz w:val="26"/>
                <w:szCs w:val="26"/>
              </w:rPr>
            </w:pPr>
            <w:r>
              <w:rPr>
                <w:sz w:val="26"/>
                <w:szCs w:val="26"/>
              </w:rPr>
              <w:t>2</w:t>
            </w:r>
          </w:p>
        </w:tc>
      </w:tr>
      <w:tr w:rsidR="00DA3204" w:rsidRPr="005B77EE" w:rsidTr="00DA3204">
        <w:trPr>
          <w:cantSplit/>
        </w:trPr>
        <w:tc>
          <w:tcPr>
            <w:tcW w:w="7344" w:type="dxa"/>
          </w:tcPr>
          <w:p w:rsidR="00DA3204" w:rsidRPr="005B77EE" w:rsidRDefault="00DA3204" w:rsidP="00C560EB">
            <w:pPr>
              <w:rPr>
                <w:sz w:val="26"/>
                <w:szCs w:val="26"/>
              </w:rPr>
            </w:pPr>
            <w:r>
              <w:rPr>
                <w:sz w:val="26"/>
                <w:szCs w:val="26"/>
              </w:rPr>
              <w:t>Тема 3. Фактура.</w:t>
            </w:r>
          </w:p>
        </w:tc>
        <w:tc>
          <w:tcPr>
            <w:tcW w:w="851" w:type="dxa"/>
          </w:tcPr>
          <w:p w:rsidR="00DA3204" w:rsidRPr="005B77EE" w:rsidRDefault="00DA3204" w:rsidP="00C560EB">
            <w:pPr>
              <w:jc w:val="center"/>
              <w:rPr>
                <w:sz w:val="26"/>
                <w:szCs w:val="26"/>
              </w:rPr>
            </w:pPr>
            <w:r>
              <w:rPr>
                <w:sz w:val="26"/>
                <w:szCs w:val="26"/>
              </w:rPr>
              <w:t>9</w:t>
            </w:r>
          </w:p>
        </w:tc>
        <w:tc>
          <w:tcPr>
            <w:tcW w:w="1134" w:type="dxa"/>
          </w:tcPr>
          <w:p w:rsidR="00DA3204" w:rsidRPr="005B77EE" w:rsidRDefault="00DA3204" w:rsidP="00C560EB">
            <w:pPr>
              <w:jc w:val="center"/>
              <w:rPr>
                <w:sz w:val="26"/>
                <w:szCs w:val="26"/>
              </w:rPr>
            </w:pPr>
            <w:r>
              <w:rPr>
                <w:sz w:val="26"/>
                <w:szCs w:val="26"/>
              </w:rPr>
              <w:t>6</w:t>
            </w:r>
          </w:p>
        </w:tc>
        <w:tc>
          <w:tcPr>
            <w:tcW w:w="992" w:type="dxa"/>
          </w:tcPr>
          <w:p w:rsidR="00DA3204" w:rsidRPr="005B77EE" w:rsidRDefault="00DA3204" w:rsidP="00C560EB">
            <w:pPr>
              <w:jc w:val="center"/>
              <w:rPr>
                <w:sz w:val="26"/>
                <w:szCs w:val="26"/>
              </w:rPr>
            </w:pPr>
            <w:r>
              <w:rPr>
                <w:sz w:val="26"/>
                <w:szCs w:val="26"/>
              </w:rPr>
              <w:t>3</w:t>
            </w:r>
          </w:p>
        </w:tc>
      </w:tr>
      <w:tr w:rsidR="00DA3204" w:rsidRPr="005B77EE" w:rsidTr="00DA3204">
        <w:trPr>
          <w:cantSplit/>
        </w:trPr>
        <w:tc>
          <w:tcPr>
            <w:tcW w:w="7344" w:type="dxa"/>
          </w:tcPr>
          <w:p w:rsidR="00DA3204" w:rsidRPr="005B77EE" w:rsidRDefault="00DA3204" w:rsidP="00C560EB">
            <w:pPr>
              <w:rPr>
                <w:sz w:val="26"/>
                <w:szCs w:val="26"/>
              </w:rPr>
            </w:pPr>
            <w:r w:rsidRPr="005B77EE">
              <w:rPr>
                <w:b/>
                <w:bCs/>
                <w:sz w:val="26"/>
                <w:szCs w:val="26"/>
              </w:rPr>
              <w:t xml:space="preserve">Раздел 2. </w:t>
            </w:r>
            <w:r>
              <w:rPr>
                <w:b/>
                <w:bCs/>
                <w:sz w:val="26"/>
                <w:szCs w:val="26"/>
              </w:rPr>
              <w:t>Восприятие формы на плоскости. Организация композиции.</w:t>
            </w:r>
          </w:p>
        </w:tc>
        <w:tc>
          <w:tcPr>
            <w:tcW w:w="851" w:type="dxa"/>
          </w:tcPr>
          <w:p w:rsidR="00DA3204" w:rsidRPr="003C0829" w:rsidRDefault="00DA3204" w:rsidP="00C560EB">
            <w:pPr>
              <w:jc w:val="center"/>
              <w:rPr>
                <w:b/>
                <w:sz w:val="26"/>
                <w:szCs w:val="26"/>
              </w:rPr>
            </w:pPr>
            <w:r w:rsidRPr="003C0829">
              <w:rPr>
                <w:b/>
                <w:sz w:val="26"/>
                <w:szCs w:val="26"/>
              </w:rPr>
              <w:t>36</w:t>
            </w:r>
          </w:p>
        </w:tc>
        <w:tc>
          <w:tcPr>
            <w:tcW w:w="1134" w:type="dxa"/>
          </w:tcPr>
          <w:p w:rsidR="00DA3204" w:rsidRPr="003C0829" w:rsidRDefault="00DA3204" w:rsidP="00C560EB">
            <w:pPr>
              <w:jc w:val="center"/>
              <w:rPr>
                <w:b/>
                <w:sz w:val="26"/>
                <w:szCs w:val="26"/>
              </w:rPr>
            </w:pPr>
            <w:r>
              <w:rPr>
                <w:b/>
                <w:sz w:val="26"/>
                <w:szCs w:val="26"/>
              </w:rPr>
              <w:t>24</w:t>
            </w:r>
          </w:p>
        </w:tc>
        <w:tc>
          <w:tcPr>
            <w:tcW w:w="992" w:type="dxa"/>
          </w:tcPr>
          <w:p w:rsidR="00DA3204" w:rsidRPr="003C0829" w:rsidRDefault="00DA3204" w:rsidP="00C560EB">
            <w:pPr>
              <w:jc w:val="center"/>
              <w:rPr>
                <w:b/>
                <w:sz w:val="26"/>
                <w:szCs w:val="26"/>
              </w:rPr>
            </w:pPr>
            <w:r w:rsidRPr="003C0829">
              <w:rPr>
                <w:b/>
                <w:sz w:val="26"/>
                <w:szCs w:val="26"/>
              </w:rPr>
              <w:t>12</w:t>
            </w:r>
          </w:p>
        </w:tc>
      </w:tr>
      <w:tr w:rsidR="00DA3204" w:rsidRPr="005B77EE" w:rsidTr="00DA3204">
        <w:trPr>
          <w:cantSplit/>
        </w:trPr>
        <w:tc>
          <w:tcPr>
            <w:tcW w:w="7344" w:type="dxa"/>
          </w:tcPr>
          <w:p w:rsidR="00DA3204" w:rsidRPr="005B77EE" w:rsidRDefault="00DA3204" w:rsidP="00C560EB">
            <w:pPr>
              <w:rPr>
                <w:sz w:val="26"/>
                <w:szCs w:val="26"/>
              </w:rPr>
            </w:pPr>
            <w:r w:rsidRPr="005B77EE">
              <w:rPr>
                <w:sz w:val="26"/>
                <w:szCs w:val="26"/>
              </w:rPr>
              <w:t xml:space="preserve">Тема 1. </w:t>
            </w:r>
            <w:r>
              <w:rPr>
                <w:sz w:val="26"/>
                <w:szCs w:val="26"/>
              </w:rPr>
              <w:t xml:space="preserve">Законы композиции. </w:t>
            </w:r>
          </w:p>
        </w:tc>
        <w:tc>
          <w:tcPr>
            <w:tcW w:w="851" w:type="dxa"/>
          </w:tcPr>
          <w:p w:rsidR="00DA3204" w:rsidRPr="005B77EE" w:rsidRDefault="00DA3204" w:rsidP="00C560EB">
            <w:pPr>
              <w:jc w:val="center"/>
              <w:rPr>
                <w:sz w:val="26"/>
                <w:szCs w:val="26"/>
              </w:rPr>
            </w:pPr>
            <w:r>
              <w:rPr>
                <w:sz w:val="26"/>
                <w:szCs w:val="26"/>
              </w:rPr>
              <w:t>12</w:t>
            </w:r>
          </w:p>
        </w:tc>
        <w:tc>
          <w:tcPr>
            <w:tcW w:w="1134" w:type="dxa"/>
          </w:tcPr>
          <w:p w:rsidR="00DA3204" w:rsidRPr="005B77EE" w:rsidRDefault="00DA3204" w:rsidP="00C560EB">
            <w:pPr>
              <w:jc w:val="center"/>
              <w:rPr>
                <w:sz w:val="26"/>
                <w:szCs w:val="26"/>
              </w:rPr>
            </w:pPr>
            <w:r>
              <w:rPr>
                <w:sz w:val="26"/>
                <w:szCs w:val="26"/>
              </w:rPr>
              <w:t>8</w:t>
            </w:r>
          </w:p>
        </w:tc>
        <w:tc>
          <w:tcPr>
            <w:tcW w:w="992" w:type="dxa"/>
          </w:tcPr>
          <w:p w:rsidR="00DA3204" w:rsidRPr="005B77EE" w:rsidRDefault="00DA3204" w:rsidP="00C560EB">
            <w:pPr>
              <w:jc w:val="center"/>
              <w:rPr>
                <w:sz w:val="26"/>
                <w:szCs w:val="26"/>
              </w:rPr>
            </w:pPr>
            <w:r>
              <w:rPr>
                <w:sz w:val="26"/>
                <w:szCs w:val="26"/>
              </w:rPr>
              <w:t>4</w:t>
            </w:r>
          </w:p>
        </w:tc>
      </w:tr>
      <w:tr w:rsidR="00DA3204" w:rsidRPr="005B77EE" w:rsidTr="00DA3204">
        <w:trPr>
          <w:cantSplit/>
        </w:trPr>
        <w:tc>
          <w:tcPr>
            <w:tcW w:w="7344" w:type="dxa"/>
          </w:tcPr>
          <w:p w:rsidR="00DA3204" w:rsidRPr="005B77EE" w:rsidRDefault="00DA3204" w:rsidP="00C560EB">
            <w:pPr>
              <w:rPr>
                <w:b/>
                <w:bCs/>
                <w:sz w:val="26"/>
                <w:szCs w:val="26"/>
              </w:rPr>
            </w:pPr>
            <w:r w:rsidRPr="005B77EE">
              <w:rPr>
                <w:sz w:val="26"/>
                <w:szCs w:val="26"/>
              </w:rPr>
              <w:t xml:space="preserve">Тема 2. </w:t>
            </w:r>
            <w:r>
              <w:rPr>
                <w:sz w:val="26"/>
                <w:szCs w:val="26"/>
              </w:rPr>
              <w:t>Равновесие (симметрия, асимметрия, статика, динамика).</w:t>
            </w:r>
          </w:p>
        </w:tc>
        <w:tc>
          <w:tcPr>
            <w:tcW w:w="851" w:type="dxa"/>
          </w:tcPr>
          <w:p w:rsidR="00DA3204" w:rsidRPr="005B77EE" w:rsidRDefault="00DA3204" w:rsidP="00C560EB">
            <w:pPr>
              <w:jc w:val="center"/>
              <w:rPr>
                <w:bCs/>
                <w:sz w:val="26"/>
                <w:szCs w:val="26"/>
              </w:rPr>
            </w:pPr>
            <w:r>
              <w:rPr>
                <w:bCs/>
                <w:sz w:val="26"/>
                <w:szCs w:val="26"/>
              </w:rPr>
              <w:t xml:space="preserve">12 </w:t>
            </w:r>
          </w:p>
        </w:tc>
        <w:tc>
          <w:tcPr>
            <w:tcW w:w="1134" w:type="dxa"/>
          </w:tcPr>
          <w:p w:rsidR="00DA3204" w:rsidRPr="005B77EE" w:rsidRDefault="00DA3204" w:rsidP="00C560EB">
            <w:pPr>
              <w:jc w:val="center"/>
              <w:rPr>
                <w:bCs/>
                <w:sz w:val="26"/>
                <w:szCs w:val="26"/>
              </w:rPr>
            </w:pPr>
            <w:r>
              <w:rPr>
                <w:bCs/>
                <w:sz w:val="26"/>
                <w:szCs w:val="26"/>
              </w:rPr>
              <w:t>8</w:t>
            </w:r>
          </w:p>
        </w:tc>
        <w:tc>
          <w:tcPr>
            <w:tcW w:w="992" w:type="dxa"/>
          </w:tcPr>
          <w:p w:rsidR="00DA3204" w:rsidRPr="005B77EE" w:rsidRDefault="00DA3204" w:rsidP="00C560EB">
            <w:pPr>
              <w:jc w:val="center"/>
              <w:rPr>
                <w:bCs/>
                <w:sz w:val="26"/>
                <w:szCs w:val="26"/>
              </w:rPr>
            </w:pPr>
            <w:r>
              <w:rPr>
                <w:bCs/>
                <w:sz w:val="26"/>
                <w:szCs w:val="26"/>
              </w:rPr>
              <w:t>4</w:t>
            </w:r>
          </w:p>
        </w:tc>
      </w:tr>
      <w:tr w:rsidR="00DA3204" w:rsidRPr="005B77EE" w:rsidTr="00DA3204">
        <w:trPr>
          <w:cantSplit/>
        </w:trPr>
        <w:tc>
          <w:tcPr>
            <w:tcW w:w="7344" w:type="dxa"/>
          </w:tcPr>
          <w:p w:rsidR="00DA3204" w:rsidRPr="005B77EE" w:rsidRDefault="00DA3204" w:rsidP="00C560EB">
            <w:pPr>
              <w:rPr>
                <w:sz w:val="26"/>
                <w:szCs w:val="26"/>
              </w:rPr>
            </w:pPr>
            <w:r w:rsidRPr="005B77EE">
              <w:rPr>
                <w:sz w:val="26"/>
                <w:szCs w:val="26"/>
              </w:rPr>
              <w:t xml:space="preserve">Тема 3. </w:t>
            </w:r>
            <w:r>
              <w:rPr>
                <w:sz w:val="26"/>
                <w:szCs w:val="26"/>
              </w:rPr>
              <w:t>Единство и соподчинение. Композиционный центр.</w:t>
            </w:r>
          </w:p>
        </w:tc>
        <w:tc>
          <w:tcPr>
            <w:tcW w:w="851" w:type="dxa"/>
          </w:tcPr>
          <w:p w:rsidR="00DA3204" w:rsidRPr="005B77EE" w:rsidRDefault="00DA3204" w:rsidP="00C560EB">
            <w:pPr>
              <w:jc w:val="center"/>
              <w:rPr>
                <w:sz w:val="26"/>
                <w:szCs w:val="26"/>
              </w:rPr>
            </w:pPr>
            <w:r>
              <w:rPr>
                <w:sz w:val="26"/>
                <w:szCs w:val="26"/>
              </w:rPr>
              <w:t>12</w:t>
            </w:r>
          </w:p>
        </w:tc>
        <w:tc>
          <w:tcPr>
            <w:tcW w:w="1134" w:type="dxa"/>
          </w:tcPr>
          <w:p w:rsidR="00DA3204" w:rsidRPr="005B77EE" w:rsidRDefault="00DA3204" w:rsidP="00C560EB">
            <w:pPr>
              <w:jc w:val="center"/>
              <w:rPr>
                <w:sz w:val="26"/>
                <w:szCs w:val="26"/>
              </w:rPr>
            </w:pPr>
            <w:r>
              <w:rPr>
                <w:sz w:val="26"/>
                <w:szCs w:val="26"/>
              </w:rPr>
              <w:t>8</w:t>
            </w:r>
          </w:p>
        </w:tc>
        <w:tc>
          <w:tcPr>
            <w:tcW w:w="992" w:type="dxa"/>
          </w:tcPr>
          <w:p w:rsidR="00DA3204" w:rsidRPr="005B77EE" w:rsidRDefault="00DA3204" w:rsidP="00C560EB">
            <w:pPr>
              <w:jc w:val="center"/>
              <w:rPr>
                <w:sz w:val="26"/>
                <w:szCs w:val="26"/>
              </w:rPr>
            </w:pPr>
            <w:r>
              <w:rPr>
                <w:sz w:val="26"/>
                <w:szCs w:val="26"/>
              </w:rPr>
              <w:t>4</w:t>
            </w:r>
          </w:p>
        </w:tc>
      </w:tr>
      <w:tr w:rsidR="00DA3204" w:rsidRPr="005B77EE" w:rsidTr="00DA3204">
        <w:trPr>
          <w:cantSplit/>
        </w:trPr>
        <w:tc>
          <w:tcPr>
            <w:tcW w:w="7344" w:type="dxa"/>
          </w:tcPr>
          <w:p w:rsidR="00DA3204" w:rsidRPr="005B77EE" w:rsidRDefault="00DA3204" w:rsidP="00C560EB">
            <w:pPr>
              <w:rPr>
                <w:sz w:val="26"/>
                <w:szCs w:val="26"/>
              </w:rPr>
            </w:pPr>
            <w:r w:rsidRPr="005B77EE">
              <w:rPr>
                <w:b/>
                <w:bCs/>
                <w:sz w:val="26"/>
                <w:szCs w:val="26"/>
              </w:rPr>
              <w:t xml:space="preserve">Раздел 3. </w:t>
            </w:r>
            <w:r>
              <w:rPr>
                <w:b/>
                <w:bCs/>
                <w:sz w:val="26"/>
                <w:szCs w:val="26"/>
              </w:rPr>
              <w:t xml:space="preserve">Средства гармонизации композиции. </w:t>
            </w:r>
          </w:p>
        </w:tc>
        <w:tc>
          <w:tcPr>
            <w:tcW w:w="851" w:type="dxa"/>
          </w:tcPr>
          <w:p w:rsidR="00DA3204" w:rsidRPr="003C0829" w:rsidRDefault="00DA3204" w:rsidP="00C560EB">
            <w:pPr>
              <w:jc w:val="center"/>
              <w:rPr>
                <w:b/>
                <w:sz w:val="26"/>
                <w:szCs w:val="26"/>
              </w:rPr>
            </w:pPr>
            <w:r w:rsidRPr="003C0829">
              <w:rPr>
                <w:b/>
                <w:sz w:val="26"/>
                <w:szCs w:val="26"/>
              </w:rPr>
              <w:t>36</w:t>
            </w:r>
          </w:p>
        </w:tc>
        <w:tc>
          <w:tcPr>
            <w:tcW w:w="1134" w:type="dxa"/>
          </w:tcPr>
          <w:p w:rsidR="00DA3204" w:rsidRPr="003C0829" w:rsidRDefault="00DA3204" w:rsidP="00C560EB">
            <w:pPr>
              <w:jc w:val="center"/>
              <w:rPr>
                <w:b/>
                <w:sz w:val="26"/>
                <w:szCs w:val="26"/>
              </w:rPr>
            </w:pPr>
            <w:r>
              <w:rPr>
                <w:b/>
                <w:sz w:val="26"/>
                <w:szCs w:val="26"/>
              </w:rPr>
              <w:t>24</w:t>
            </w:r>
          </w:p>
        </w:tc>
        <w:tc>
          <w:tcPr>
            <w:tcW w:w="992" w:type="dxa"/>
          </w:tcPr>
          <w:p w:rsidR="00DA3204" w:rsidRPr="003C0829" w:rsidRDefault="00DA3204" w:rsidP="00C560EB">
            <w:pPr>
              <w:jc w:val="center"/>
              <w:rPr>
                <w:b/>
                <w:sz w:val="26"/>
                <w:szCs w:val="26"/>
              </w:rPr>
            </w:pPr>
            <w:r w:rsidRPr="003C0829">
              <w:rPr>
                <w:b/>
                <w:sz w:val="26"/>
                <w:szCs w:val="26"/>
              </w:rPr>
              <w:t>12</w:t>
            </w:r>
          </w:p>
        </w:tc>
      </w:tr>
      <w:tr w:rsidR="00DA3204" w:rsidRPr="005B77EE" w:rsidTr="00DA3204">
        <w:trPr>
          <w:cantSplit/>
        </w:trPr>
        <w:tc>
          <w:tcPr>
            <w:tcW w:w="7344" w:type="dxa"/>
          </w:tcPr>
          <w:p w:rsidR="00DA3204" w:rsidRPr="005B77EE" w:rsidRDefault="00DA3204" w:rsidP="00C560EB">
            <w:pPr>
              <w:rPr>
                <w:sz w:val="26"/>
                <w:szCs w:val="26"/>
              </w:rPr>
            </w:pPr>
            <w:r w:rsidRPr="005B77EE">
              <w:rPr>
                <w:sz w:val="26"/>
                <w:szCs w:val="26"/>
              </w:rPr>
              <w:lastRenderedPageBreak/>
              <w:t xml:space="preserve">Тема 1. </w:t>
            </w:r>
            <w:r>
              <w:rPr>
                <w:sz w:val="26"/>
                <w:szCs w:val="26"/>
              </w:rPr>
              <w:t xml:space="preserve">Метр, ритм. </w:t>
            </w:r>
          </w:p>
        </w:tc>
        <w:tc>
          <w:tcPr>
            <w:tcW w:w="851" w:type="dxa"/>
          </w:tcPr>
          <w:p w:rsidR="00DA3204" w:rsidRPr="005B77EE" w:rsidRDefault="00DA3204" w:rsidP="00C560EB">
            <w:pPr>
              <w:jc w:val="center"/>
              <w:rPr>
                <w:sz w:val="26"/>
                <w:szCs w:val="26"/>
              </w:rPr>
            </w:pPr>
            <w:r>
              <w:rPr>
                <w:sz w:val="26"/>
                <w:szCs w:val="26"/>
              </w:rPr>
              <w:t>12</w:t>
            </w:r>
          </w:p>
        </w:tc>
        <w:tc>
          <w:tcPr>
            <w:tcW w:w="1134" w:type="dxa"/>
          </w:tcPr>
          <w:p w:rsidR="00DA3204" w:rsidRPr="005B77EE" w:rsidRDefault="00DA3204" w:rsidP="00C560EB">
            <w:pPr>
              <w:jc w:val="center"/>
              <w:rPr>
                <w:sz w:val="26"/>
                <w:szCs w:val="26"/>
              </w:rPr>
            </w:pPr>
            <w:r>
              <w:rPr>
                <w:sz w:val="26"/>
                <w:szCs w:val="26"/>
              </w:rPr>
              <w:t>8</w:t>
            </w:r>
          </w:p>
        </w:tc>
        <w:tc>
          <w:tcPr>
            <w:tcW w:w="992" w:type="dxa"/>
          </w:tcPr>
          <w:p w:rsidR="00DA3204" w:rsidRPr="005B77EE" w:rsidRDefault="00DA3204" w:rsidP="00C560EB">
            <w:pPr>
              <w:jc w:val="center"/>
              <w:rPr>
                <w:sz w:val="26"/>
                <w:szCs w:val="26"/>
              </w:rPr>
            </w:pPr>
            <w:r>
              <w:rPr>
                <w:sz w:val="26"/>
                <w:szCs w:val="26"/>
              </w:rPr>
              <w:t>4</w:t>
            </w:r>
          </w:p>
        </w:tc>
      </w:tr>
      <w:tr w:rsidR="00DA3204" w:rsidRPr="005B77EE" w:rsidTr="00DA3204">
        <w:trPr>
          <w:cantSplit/>
        </w:trPr>
        <w:tc>
          <w:tcPr>
            <w:tcW w:w="7344" w:type="dxa"/>
          </w:tcPr>
          <w:p w:rsidR="00DA3204" w:rsidRPr="005B77EE" w:rsidRDefault="00DA3204" w:rsidP="00C560EB">
            <w:pPr>
              <w:rPr>
                <w:b/>
                <w:bCs/>
                <w:sz w:val="26"/>
                <w:szCs w:val="26"/>
              </w:rPr>
            </w:pPr>
            <w:r w:rsidRPr="005B77EE">
              <w:rPr>
                <w:sz w:val="26"/>
                <w:szCs w:val="26"/>
              </w:rPr>
              <w:t xml:space="preserve">Тема 2. </w:t>
            </w:r>
            <w:r>
              <w:rPr>
                <w:sz w:val="26"/>
                <w:szCs w:val="26"/>
              </w:rPr>
              <w:t xml:space="preserve">Контраст, нюанс, тождество. </w:t>
            </w:r>
          </w:p>
        </w:tc>
        <w:tc>
          <w:tcPr>
            <w:tcW w:w="851" w:type="dxa"/>
          </w:tcPr>
          <w:p w:rsidR="00DA3204" w:rsidRPr="005B77EE" w:rsidRDefault="00DA3204" w:rsidP="00C560EB">
            <w:pPr>
              <w:jc w:val="center"/>
              <w:rPr>
                <w:bCs/>
                <w:sz w:val="26"/>
                <w:szCs w:val="26"/>
              </w:rPr>
            </w:pPr>
            <w:r>
              <w:rPr>
                <w:bCs/>
                <w:sz w:val="26"/>
                <w:szCs w:val="26"/>
              </w:rPr>
              <w:t>12</w:t>
            </w:r>
          </w:p>
        </w:tc>
        <w:tc>
          <w:tcPr>
            <w:tcW w:w="1134" w:type="dxa"/>
          </w:tcPr>
          <w:p w:rsidR="00DA3204" w:rsidRPr="005B77EE" w:rsidRDefault="00DA3204" w:rsidP="00C560EB">
            <w:pPr>
              <w:jc w:val="center"/>
              <w:rPr>
                <w:bCs/>
                <w:sz w:val="26"/>
                <w:szCs w:val="26"/>
              </w:rPr>
            </w:pPr>
            <w:r>
              <w:rPr>
                <w:bCs/>
                <w:sz w:val="26"/>
                <w:szCs w:val="26"/>
              </w:rPr>
              <w:t>8</w:t>
            </w:r>
          </w:p>
        </w:tc>
        <w:tc>
          <w:tcPr>
            <w:tcW w:w="992" w:type="dxa"/>
          </w:tcPr>
          <w:p w:rsidR="00DA3204" w:rsidRPr="005B77EE" w:rsidRDefault="00DA3204" w:rsidP="00C560EB">
            <w:pPr>
              <w:jc w:val="center"/>
              <w:rPr>
                <w:bCs/>
                <w:sz w:val="26"/>
                <w:szCs w:val="26"/>
              </w:rPr>
            </w:pPr>
            <w:r>
              <w:rPr>
                <w:bCs/>
                <w:sz w:val="26"/>
                <w:szCs w:val="26"/>
              </w:rPr>
              <w:t>4</w:t>
            </w:r>
          </w:p>
        </w:tc>
      </w:tr>
      <w:tr w:rsidR="00DA3204" w:rsidRPr="005B77EE" w:rsidTr="00DA3204">
        <w:trPr>
          <w:cantSplit/>
        </w:trPr>
        <w:tc>
          <w:tcPr>
            <w:tcW w:w="7344" w:type="dxa"/>
          </w:tcPr>
          <w:p w:rsidR="00DA3204" w:rsidRPr="005B77EE" w:rsidRDefault="00DA3204" w:rsidP="00C560EB">
            <w:pPr>
              <w:rPr>
                <w:sz w:val="26"/>
                <w:szCs w:val="26"/>
              </w:rPr>
            </w:pPr>
            <w:r>
              <w:rPr>
                <w:sz w:val="26"/>
                <w:szCs w:val="26"/>
              </w:rPr>
              <w:t>Тема 3. Пропорции и масштаб.</w:t>
            </w:r>
          </w:p>
        </w:tc>
        <w:tc>
          <w:tcPr>
            <w:tcW w:w="851" w:type="dxa"/>
          </w:tcPr>
          <w:p w:rsidR="00DA3204" w:rsidRDefault="00DA3204" w:rsidP="00C560EB">
            <w:pPr>
              <w:jc w:val="center"/>
              <w:rPr>
                <w:bCs/>
                <w:sz w:val="26"/>
                <w:szCs w:val="26"/>
              </w:rPr>
            </w:pPr>
            <w:r>
              <w:rPr>
                <w:bCs/>
                <w:sz w:val="26"/>
                <w:szCs w:val="26"/>
              </w:rPr>
              <w:t>12</w:t>
            </w:r>
          </w:p>
        </w:tc>
        <w:tc>
          <w:tcPr>
            <w:tcW w:w="1134" w:type="dxa"/>
          </w:tcPr>
          <w:p w:rsidR="00DA3204" w:rsidRDefault="00DA3204" w:rsidP="00C560EB">
            <w:pPr>
              <w:jc w:val="center"/>
              <w:rPr>
                <w:bCs/>
                <w:sz w:val="26"/>
                <w:szCs w:val="26"/>
              </w:rPr>
            </w:pPr>
            <w:r>
              <w:rPr>
                <w:bCs/>
                <w:sz w:val="26"/>
                <w:szCs w:val="26"/>
              </w:rPr>
              <w:t>8</w:t>
            </w:r>
          </w:p>
        </w:tc>
        <w:tc>
          <w:tcPr>
            <w:tcW w:w="992" w:type="dxa"/>
          </w:tcPr>
          <w:p w:rsidR="00DA3204" w:rsidRDefault="00DA3204" w:rsidP="00C560EB">
            <w:pPr>
              <w:jc w:val="center"/>
              <w:rPr>
                <w:bCs/>
                <w:sz w:val="26"/>
                <w:szCs w:val="26"/>
              </w:rPr>
            </w:pPr>
            <w:r>
              <w:rPr>
                <w:bCs/>
                <w:sz w:val="26"/>
                <w:szCs w:val="26"/>
              </w:rPr>
              <w:t>4</w:t>
            </w:r>
          </w:p>
        </w:tc>
      </w:tr>
      <w:tr w:rsidR="00DA3204" w:rsidRPr="005B77EE" w:rsidTr="00DA3204">
        <w:trPr>
          <w:cantSplit/>
        </w:trPr>
        <w:tc>
          <w:tcPr>
            <w:tcW w:w="7344" w:type="dxa"/>
            <w:tcBorders>
              <w:bottom w:val="single" w:sz="4" w:space="0" w:color="auto"/>
            </w:tcBorders>
          </w:tcPr>
          <w:p w:rsidR="00DA3204" w:rsidRPr="005B77EE" w:rsidRDefault="00DA3204" w:rsidP="00C560EB">
            <w:pPr>
              <w:rPr>
                <w:sz w:val="26"/>
                <w:szCs w:val="26"/>
              </w:rPr>
            </w:pPr>
            <w:r w:rsidRPr="005B77EE">
              <w:rPr>
                <w:sz w:val="26"/>
                <w:szCs w:val="26"/>
              </w:rPr>
              <w:t>ВСЕГО ЗА СЕМЕСТР</w:t>
            </w:r>
          </w:p>
        </w:tc>
        <w:tc>
          <w:tcPr>
            <w:tcW w:w="851" w:type="dxa"/>
            <w:tcBorders>
              <w:bottom w:val="single" w:sz="4" w:space="0" w:color="auto"/>
            </w:tcBorders>
          </w:tcPr>
          <w:p w:rsidR="00DA3204" w:rsidRPr="005B77EE" w:rsidRDefault="00DA3204" w:rsidP="00C560EB">
            <w:pPr>
              <w:jc w:val="center"/>
              <w:rPr>
                <w:sz w:val="26"/>
                <w:szCs w:val="26"/>
              </w:rPr>
            </w:pPr>
            <w:r w:rsidRPr="005B77EE">
              <w:rPr>
                <w:sz w:val="26"/>
                <w:szCs w:val="26"/>
              </w:rPr>
              <w:t>96</w:t>
            </w:r>
          </w:p>
        </w:tc>
        <w:tc>
          <w:tcPr>
            <w:tcW w:w="1134" w:type="dxa"/>
            <w:tcBorders>
              <w:bottom w:val="single" w:sz="4" w:space="0" w:color="auto"/>
            </w:tcBorders>
          </w:tcPr>
          <w:p w:rsidR="00DA3204" w:rsidRPr="005B77EE" w:rsidRDefault="00DA3204" w:rsidP="00C560EB">
            <w:pPr>
              <w:jc w:val="center"/>
              <w:rPr>
                <w:sz w:val="26"/>
                <w:szCs w:val="26"/>
              </w:rPr>
            </w:pPr>
            <w:r>
              <w:rPr>
                <w:sz w:val="26"/>
                <w:szCs w:val="26"/>
              </w:rPr>
              <w:t>64</w:t>
            </w:r>
          </w:p>
        </w:tc>
        <w:tc>
          <w:tcPr>
            <w:tcW w:w="992" w:type="dxa"/>
            <w:tcBorders>
              <w:bottom w:val="single" w:sz="4" w:space="0" w:color="auto"/>
            </w:tcBorders>
          </w:tcPr>
          <w:p w:rsidR="00DA3204" w:rsidRPr="005B77EE" w:rsidRDefault="00DA3204" w:rsidP="00C560EB">
            <w:pPr>
              <w:jc w:val="center"/>
              <w:rPr>
                <w:sz w:val="26"/>
                <w:szCs w:val="26"/>
              </w:rPr>
            </w:pPr>
            <w:r w:rsidRPr="005B77EE">
              <w:rPr>
                <w:sz w:val="26"/>
                <w:szCs w:val="26"/>
              </w:rPr>
              <w:t>32</w:t>
            </w:r>
          </w:p>
        </w:tc>
      </w:tr>
      <w:tr w:rsidR="00DA3204" w:rsidRPr="005B77EE" w:rsidTr="00DA3204">
        <w:trPr>
          <w:cantSplit/>
        </w:trPr>
        <w:tc>
          <w:tcPr>
            <w:tcW w:w="10321" w:type="dxa"/>
            <w:gridSpan w:val="4"/>
            <w:tcBorders>
              <w:bottom w:val="nil"/>
            </w:tcBorders>
          </w:tcPr>
          <w:p w:rsidR="00DA3204" w:rsidRPr="005B77EE" w:rsidRDefault="00DA3204" w:rsidP="00C560EB">
            <w:pPr>
              <w:jc w:val="center"/>
              <w:rPr>
                <w:sz w:val="26"/>
                <w:szCs w:val="26"/>
              </w:rPr>
            </w:pPr>
            <w:r w:rsidRPr="005B77EE">
              <w:rPr>
                <w:b/>
                <w:sz w:val="26"/>
                <w:szCs w:val="26"/>
                <w:lang w:val="en-US"/>
              </w:rPr>
              <w:t>II</w:t>
            </w:r>
            <w:r w:rsidRPr="005B77EE">
              <w:rPr>
                <w:b/>
                <w:sz w:val="26"/>
                <w:szCs w:val="26"/>
              </w:rPr>
              <w:t xml:space="preserve"> семестр</w:t>
            </w:r>
          </w:p>
        </w:tc>
      </w:tr>
      <w:tr w:rsidR="00DA3204" w:rsidRPr="005B77EE" w:rsidTr="00DA3204">
        <w:trPr>
          <w:cantSplit/>
        </w:trPr>
        <w:tc>
          <w:tcPr>
            <w:tcW w:w="7344" w:type="dxa"/>
          </w:tcPr>
          <w:p w:rsidR="00DA3204" w:rsidRPr="005B77EE" w:rsidRDefault="00DA3204" w:rsidP="00C560EB">
            <w:pPr>
              <w:rPr>
                <w:sz w:val="26"/>
                <w:szCs w:val="26"/>
              </w:rPr>
            </w:pPr>
            <w:r w:rsidRPr="005B77EE">
              <w:rPr>
                <w:b/>
                <w:bCs/>
                <w:sz w:val="26"/>
                <w:szCs w:val="26"/>
              </w:rPr>
              <w:t xml:space="preserve">Раздел 4. </w:t>
            </w:r>
            <w:r>
              <w:rPr>
                <w:b/>
                <w:bCs/>
                <w:sz w:val="26"/>
                <w:szCs w:val="26"/>
              </w:rPr>
              <w:t>Виды композиции.</w:t>
            </w:r>
          </w:p>
        </w:tc>
        <w:tc>
          <w:tcPr>
            <w:tcW w:w="851" w:type="dxa"/>
          </w:tcPr>
          <w:p w:rsidR="00DA3204" w:rsidRPr="005B77EE" w:rsidRDefault="00DA3204" w:rsidP="00C560EB">
            <w:pPr>
              <w:jc w:val="center"/>
              <w:rPr>
                <w:sz w:val="26"/>
                <w:szCs w:val="26"/>
              </w:rPr>
            </w:pPr>
          </w:p>
        </w:tc>
        <w:tc>
          <w:tcPr>
            <w:tcW w:w="1134" w:type="dxa"/>
          </w:tcPr>
          <w:p w:rsidR="00DA3204" w:rsidRPr="005B77EE" w:rsidRDefault="00DA3204" w:rsidP="00C560EB">
            <w:pPr>
              <w:jc w:val="center"/>
              <w:rPr>
                <w:sz w:val="26"/>
                <w:szCs w:val="26"/>
              </w:rPr>
            </w:pPr>
          </w:p>
        </w:tc>
        <w:tc>
          <w:tcPr>
            <w:tcW w:w="992" w:type="dxa"/>
          </w:tcPr>
          <w:p w:rsidR="00DA3204" w:rsidRPr="005B77EE" w:rsidRDefault="00DA3204" w:rsidP="00C560EB">
            <w:pPr>
              <w:jc w:val="center"/>
              <w:rPr>
                <w:sz w:val="26"/>
                <w:szCs w:val="26"/>
              </w:rPr>
            </w:pPr>
          </w:p>
        </w:tc>
      </w:tr>
      <w:tr w:rsidR="00DA3204" w:rsidRPr="005B77EE" w:rsidTr="00DA3204">
        <w:trPr>
          <w:cantSplit/>
        </w:trPr>
        <w:tc>
          <w:tcPr>
            <w:tcW w:w="7344" w:type="dxa"/>
          </w:tcPr>
          <w:p w:rsidR="00DA3204" w:rsidRPr="005B77EE" w:rsidRDefault="00DA3204" w:rsidP="00C560EB">
            <w:pPr>
              <w:rPr>
                <w:sz w:val="26"/>
                <w:szCs w:val="26"/>
              </w:rPr>
            </w:pPr>
            <w:r w:rsidRPr="005B77EE">
              <w:rPr>
                <w:sz w:val="26"/>
                <w:szCs w:val="26"/>
              </w:rPr>
              <w:t xml:space="preserve">Тема 1. </w:t>
            </w:r>
            <w:r>
              <w:rPr>
                <w:sz w:val="26"/>
                <w:szCs w:val="26"/>
              </w:rPr>
              <w:t>Фронтальная композиция.</w:t>
            </w:r>
            <w:r w:rsidRPr="005B77EE">
              <w:rPr>
                <w:sz w:val="26"/>
                <w:szCs w:val="26"/>
              </w:rPr>
              <w:t xml:space="preserve"> Понятие «фронтальная композиция», «фасад здания»</w:t>
            </w:r>
            <w:r>
              <w:rPr>
                <w:sz w:val="26"/>
                <w:szCs w:val="26"/>
              </w:rPr>
              <w:t>.</w:t>
            </w:r>
            <w:r w:rsidRPr="005B77EE">
              <w:rPr>
                <w:sz w:val="26"/>
                <w:szCs w:val="26"/>
              </w:rPr>
              <w:t xml:space="preserve"> Закономерности восприятия. Особенности построения. </w:t>
            </w:r>
          </w:p>
        </w:tc>
        <w:tc>
          <w:tcPr>
            <w:tcW w:w="851" w:type="dxa"/>
          </w:tcPr>
          <w:p w:rsidR="00DA3204" w:rsidRPr="005B77EE" w:rsidRDefault="00DA3204" w:rsidP="00C560EB">
            <w:pPr>
              <w:jc w:val="center"/>
              <w:rPr>
                <w:sz w:val="26"/>
                <w:szCs w:val="26"/>
              </w:rPr>
            </w:pPr>
            <w:r>
              <w:rPr>
                <w:sz w:val="26"/>
                <w:szCs w:val="26"/>
              </w:rPr>
              <w:t>9</w:t>
            </w:r>
          </w:p>
        </w:tc>
        <w:tc>
          <w:tcPr>
            <w:tcW w:w="1134" w:type="dxa"/>
          </w:tcPr>
          <w:p w:rsidR="00DA3204" w:rsidRPr="005B77EE" w:rsidRDefault="00DA3204" w:rsidP="00DA3204">
            <w:pPr>
              <w:rPr>
                <w:sz w:val="26"/>
                <w:szCs w:val="26"/>
              </w:rPr>
            </w:pPr>
            <w:r>
              <w:rPr>
                <w:sz w:val="26"/>
                <w:szCs w:val="26"/>
              </w:rPr>
              <w:t>6</w:t>
            </w:r>
          </w:p>
        </w:tc>
        <w:tc>
          <w:tcPr>
            <w:tcW w:w="992" w:type="dxa"/>
          </w:tcPr>
          <w:p w:rsidR="00DA3204" w:rsidRPr="005B77EE" w:rsidRDefault="00DA3204" w:rsidP="00C560EB">
            <w:pPr>
              <w:jc w:val="center"/>
              <w:rPr>
                <w:sz w:val="26"/>
                <w:szCs w:val="26"/>
              </w:rPr>
            </w:pPr>
            <w:r>
              <w:rPr>
                <w:sz w:val="26"/>
                <w:szCs w:val="26"/>
              </w:rPr>
              <w:t>3</w:t>
            </w:r>
          </w:p>
        </w:tc>
      </w:tr>
      <w:tr w:rsidR="00DA3204" w:rsidRPr="005B77EE" w:rsidTr="00DA3204">
        <w:trPr>
          <w:cantSplit/>
        </w:trPr>
        <w:tc>
          <w:tcPr>
            <w:tcW w:w="7344" w:type="dxa"/>
          </w:tcPr>
          <w:p w:rsidR="00DA3204" w:rsidRPr="005B77EE" w:rsidRDefault="00DA3204" w:rsidP="00C560EB">
            <w:pPr>
              <w:rPr>
                <w:sz w:val="26"/>
                <w:szCs w:val="26"/>
              </w:rPr>
            </w:pPr>
            <w:r w:rsidRPr="00222317">
              <w:rPr>
                <w:sz w:val="26"/>
                <w:szCs w:val="26"/>
              </w:rPr>
              <w:t>Тема 1. Фронтальная композиция.</w:t>
            </w:r>
            <w:r>
              <w:rPr>
                <w:sz w:val="26"/>
                <w:szCs w:val="26"/>
              </w:rPr>
              <w:t xml:space="preserve"> </w:t>
            </w:r>
            <w:r w:rsidRPr="005B77EE">
              <w:rPr>
                <w:sz w:val="26"/>
                <w:szCs w:val="26"/>
              </w:rPr>
              <w:t>Пост</w:t>
            </w:r>
            <w:r>
              <w:rPr>
                <w:sz w:val="26"/>
                <w:szCs w:val="26"/>
              </w:rPr>
              <w:t xml:space="preserve">роение композиции фасада здания. </w:t>
            </w:r>
          </w:p>
        </w:tc>
        <w:tc>
          <w:tcPr>
            <w:tcW w:w="851" w:type="dxa"/>
          </w:tcPr>
          <w:p w:rsidR="00DA3204" w:rsidRPr="005B77EE" w:rsidRDefault="00DA3204" w:rsidP="00C560EB">
            <w:pPr>
              <w:jc w:val="center"/>
              <w:rPr>
                <w:sz w:val="26"/>
                <w:szCs w:val="26"/>
              </w:rPr>
            </w:pPr>
            <w:r>
              <w:rPr>
                <w:sz w:val="26"/>
                <w:szCs w:val="26"/>
              </w:rPr>
              <w:t>6</w:t>
            </w:r>
          </w:p>
        </w:tc>
        <w:tc>
          <w:tcPr>
            <w:tcW w:w="1134" w:type="dxa"/>
          </w:tcPr>
          <w:p w:rsidR="00DA3204" w:rsidRPr="005B77EE" w:rsidRDefault="00DA3204" w:rsidP="00C560EB">
            <w:pPr>
              <w:jc w:val="center"/>
              <w:rPr>
                <w:sz w:val="26"/>
                <w:szCs w:val="26"/>
              </w:rPr>
            </w:pPr>
            <w:r>
              <w:rPr>
                <w:sz w:val="26"/>
                <w:szCs w:val="26"/>
              </w:rPr>
              <w:t>4</w:t>
            </w:r>
          </w:p>
        </w:tc>
        <w:tc>
          <w:tcPr>
            <w:tcW w:w="992" w:type="dxa"/>
          </w:tcPr>
          <w:p w:rsidR="00DA3204" w:rsidRPr="005B77EE" w:rsidRDefault="00DA3204" w:rsidP="00C560EB">
            <w:pPr>
              <w:jc w:val="center"/>
              <w:rPr>
                <w:sz w:val="26"/>
                <w:szCs w:val="26"/>
              </w:rPr>
            </w:pPr>
            <w:r>
              <w:rPr>
                <w:sz w:val="26"/>
                <w:szCs w:val="26"/>
              </w:rPr>
              <w:t>2</w:t>
            </w:r>
          </w:p>
        </w:tc>
      </w:tr>
      <w:tr w:rsidR="00DA3204" w:rsidRPr="005B77EE" w:rsidTr="00DA3204">
        <w:trPr>
          <w:cantSplit/>
        </w:trPr>
        <w:tc>
          <w:tcPr>
            <w:tcW w:w="7344" w:type="dxa"/>
          </w:tcPr>
          <w:p w:rsidR="00DA3204" w:rsidRPr="00222317" w:rsidRDefault="00DA3204" w:rsidP="00C560EB">
            <w:pPr>
              <w:rPr>
                <w:sz w:val="26"/>
                <w:szCs w:val="26"/>
              </w:rPr>
            </w:pPr>
            <w:r w:rsidRPr="004E726C">
              <w:rPr>
                <w:sz w:val="26"/>
                <w:szCs w:val="26"/>
              </w:rPr>
              <w:t>Тема 1. Фронтальная композиция.</w:t>
            </w:r>
            <w:r w:rsidRPr="005B77EE">
              <w:rPr>
                <w:sz w:val="26"/>
                <w:szCs w:val="26"/>
              </w:rPr>
              <w:t xml:space="preserve"> Разработка макета «Фронтальная композиция» на основе полученного композиционного решения.</w:t>
            </w:r>
          </w:p>
        </w:tc>
        <w:tc>
          <w:tcPr>
            <w:tcW w:w="851" w:type="dxa"/>
          </w:tcPr>
          <w:p w:rsidR="00DA3204" w:rsidRDefault="00DA3204" w:rsidP="00C560EB">
            <w:pPr>
              <w:jc w:val="center"/>
              <w:rPr>
                <w:sz w:val="26"/>
                <w:szCs w:val="26"/>
              </w:rPr>
            </w:pPr>
            <w:r>
              <w:rPr>
                <w:sz w:val="26"/>
                <w:szCs w:val="26"/>
              </w:rPr>
              <w:t>15</w:t>
            </w:r>
          </w:p>
        </w:tc>
        <w:tc>
          <w:tcPr>
            <w:tcW w:w="1134" w:type="dxa"/>
          </w:tcPr>
          <w:p w:rsidR="00DA3204" w:rsidRDefault="00DA3204" w:rsidP="00C560EB">
            <w:pPr>
              <w:jc w:val="center"/>
              <w:rPr>
                <w:sz w:val="26"/>
                <w:szCs w:val="26"/>
              </w:rPr>
            </w:pPr>
            <w:r>
              <w:rPr>
                <w:sz w:val="26"/>
                <w:szCs w:val="26"/>
              </w:rPr>
              <w:t>14</w:t>
            </w:r>
          </w:p>
        </w:tc>
        <w:tc>
          <w:tcPr>
            <w:tcW w:w="992" w:type="dxa"/>
          </w:tcPr>
          <w:p w:rsidR="00DA3204" w:rsidRDefault="00DA3204" w:rsidP="00C560EB">
            <w:pPr>
              <w:jc w:val="center"/>
              <w:rPr>
                <w:sz w:val="26"/>
                <w:szCs w:val="26"/>
              </w:rPr>
            </w:pPr>
            <w:r>
              <w:rPr>
                <w:sz w:val="26"/>
                <w:szCs w:val="26"/>
              </w:rPr>
              <w:t>7</w:t>
            </w:r>
          </w:p>
        </w:tc>
      </w:tr>
      <w:tr w:rsidR="00DA3204" w:rsidRPr="005B77EE" w:rsidTr="00DA3204">
        <w:trPr>
          <w:cantSplit/>
        </w:trPr>
        <w:tc>
          <w:tcPr>
            <w:tcW w:w="7344" w:type="dxa"/>
          </w:tcPr>
          <w:p w:rsidR="00DA3204" w:rsidRPr="005B77EE" w:rsidRDefault="00DA3204" w:rsidP="00C560EB">
            <w:pPr>
              <w:rPr>
                <w:sz w:val="26"/>
                <w:szCs w:val="26"/>
              </w:rPr>
            </w:pPr>
            <w:r>
              <w:rPr>
                <w:sz w:val="26"/>
                <w:szCs w:val="26"/>
              </w:rPr>
              <w:t xml:space="preserve">Тема 2. Объемная композиция. Подчеркивание и разрушение формы. </w:t>
            </w:r>
          </w:p>
        </w:tc>
        <w:tc>
          <w:tcPr>
            <w:tcW w:w="851" w:type="dxa"/>
          </w:tcPr>
          <w:p w:rsidR="00DA3204" w:rsidRPr="005B77EE" w:rsidRDefault="00DA3204" w:rsidP="00C560EB">
            <w:pPr>
              <w:jc w:val="center"/>
              <w:rPr>
                <w:sz w:val="26"/>
                <w:szCs w:val="26"/>
              </w:rPr>
            </w:pPr>
            <w:r>
              <w:rPr>
                <w:sz w:val="26"/>
                <w:szCs w:val="26"/>
              </w:rPr>
              <w:t>6</w:t>
            </w:r>
          </w:p>
        </w:tc>
        <w:tc>
          <w:tcPr>
            <w:tcW w:w="1134" w:type="dxa"/>
          </w:tcPr>
          <w:p w:rsidR="00DA3204" w:rsidRPr="005B77EE" w:rsidRDefault="00DA3204" w:rsidP="00C560EB">
            <w:pPr>
              <w:jc w:val="center"/>
              <w:rPr>
                <w:sz w:val="26"/>
                <w:szCs w:val="26"/>
              </w:rPr>
            </w:pPr>
            <w:r>
              <w:rPr>
                <w:sz w:val="26"/>
                <w:szCs w:val="26"/>
              </w:rPr>
              <w:t>4</w:t>
            </w:r>
          </w:p>
        </w:tc>
        <w:tc>
          <w:tcPr>
            <w:tcW w:w="992" w:type="dxa"/>
          </w:tcPr>
          <w:p w:rsidR="00DA3204" w:rsidRPr="005B77EE" w:rsidRDefault="00DA3204" w:rsidP="00C560EB">
            <w:pPr>
              <w:jc w:val="center"/>
              <w:rPr>
                <w:sz w:val="26"/>
                <w:szCs w:val="26"/>
              </w:rPr>
            </w:pPr>
            <w:r>
              <w:rPr>
                <w:sz w:val="26"/>
                <w:szCs w:val="26"/>
              </w:rPr>
              <w:t>2</w:t>
            </w:r>
          </w:p>
        </w:tc>
      </w:tr>
      <w:tr w:rsidR="00DA3204" w:rsidRPr="005B77EE" w:rsidTr="00DA3204">
        <w:trPr>
          <w:cantSplit/>
        </w:trPr>
        <w:tc>
          <w:tcPr>
            <w:tcW w:w="7344" w:type="dxa"/>
          </w:tcPr>
          <w:p w:rsidR="00DA3204" w:rsidRDefault="00DA3204" w:rsidP="00C560EB">
            <w:pPr>
              <w:rPr>
                <w:sz w:val="26"/>
                <w:szCs w:val="26"/>
              </w:rPr>
            </w:pPr>
            <w:r w:rsidRPr="00222317">
              <w:rPr>
                <w:sz w:val="26"/>
                <w:szCs w:val="26"/>
              </w:rPr>
              <w:t xml:space="preserve">Тема 2. Объемная композиция. </w:t>
            </w:r>
            <w:r w:rsidRPr="00F42783">
              <w:rPr>
                <w:sz w:val="26"/>
                <w:szCs w:val="26"/>
              </w:rPr>
              <w:t>Разработка макета «</w:t>
            </w:r>
            <w:r>
              <w:rPr>
                <w:sz w:val="26"/>
                <w:szCs w:val="26"/>
              </w:rPr>
              <w:t>Подчеркивание и разрушение формы</w:t>
            </w:r>
            <w:r w:rsidRPr="00F42783">
              <w:rPr>
                <w:sz w:val="26"/>
                <w:szCs w:val="26"/>
              </w:rPr>
              <w:t>» на основе полученного композиционного решения.</w:t>
            </w:r>
          </w:p>
        </w:tc>
        <w:tc>
          <w:tcPr>
            <w:tcW w:w="851" w:type="dxa"/>
          </w:tcPr>
          <w:p w:rsidR="00DA3204" w:rsidRDefault="00DA3204" w:rsidP="00C560EB">
            <w:pPr>
              <w:jc w:val="center"/>
              <w:rPr>
                <w:sz w:val="26"/>
                <w:szCs w:val="26"/>
              </w:rPr>
            </w:pPr>
            <w:r>
              <w:rPr>
                <w:sz w:val="26"/>
                <w:szCs w:val="26"/>
              </w:rPr>
              <w:t>9</w:t>
            </w:r>
          </w:p>
        </w:tc>
        <w:tc>
          <w:tcPr>
            <w:tcW w:w="1134" w:type="dxa"/>
          </w:tcPr>
          <w:p w:rsidR="00DA3204" w:rsidRDefault="00DA3204" w:rsidP="00C560EB">
            <w:pPr>
              <w:jc w:val="center"/>
              <w:rPr>
                <w:sz w:val="26"/>
                <w:szCs w:val="26"/>
              </w:rPr>
            </w:pPr>
            <w:r>
              <w:rPr>
                <w:sz w:val="26"/>
                <w:szCs w:val="26"/>
              </w:rPr>
              <w:t>8</w:t>
            </w:r>
          </w:p>
        </w:tc>
        <w:tc>
          <w:tcPr>
            <w:tcW w:w="992" w:type="dxa"/>
          </w:tcPr>
          <w:p w:rsidR="00DA3204" w:rsidRDefault="00DA3204" w:rsidP="00C560EB">
            <w:pPr>
              <w:jc w:val="center"/>
              <w:rPr>
                <w:sz w:val="26"/>
                <w:szCs w:val="26"/>
              </w:rPr>
            </w:pPr>
            <w:r>
              <w:rPr>
                <w:sz w:val="26"/>
                <w:szCs w:val="26"/>
              </w:rPr>
              <w:t>4</w:t>
            </w:r>
          </w:p>
        </w:tc>
      </w:tr>
      <w:tr w:rsidR="00DA3204" w:rsidRPr="005B77EE" w:rsidTr="00DA3204">
        <w:trPr>
          <w:cantSplit/>
        </w:trPr>
        <w:tc>
          <w:tcPr>
            <w:tcW w:w="7344" w:type="dxa"/>
          </w:tcPr>
          <w:p w:rsidR="00DA3204" w:rsidRDefault="00DA3204" w:rsidP="00C560EB">
            <w:pPr>
              <w:rPr>
                <w:sz w:val="26"/>
                <w:szCs w:val="26"/>
              </w:rPr>
            </w:pPr>
            <w:r w:rsidRPr="00FA1991">
              <w:rPr>
                <w:sz w:val="26"/>
                <w:szCs w:val="26"/>
              </w:rPr>
              <w:t>Тема 3. Глубинно-пространственная композиция.</w:t>
            </w:r>
            <w:r>
              <w:rPr>
                <w:sz w:val="26"/>
                <w:szCs w:val="26"/>
              </w:rPr>
              <w:t xml:space="preserve"> </w:t>
            </w:r>
            <w:r w:rsidRPr="009470C7">
              <w:rPr>
                <w:sz w:val="26"/>
                <w:szCs w:val="26"/>
              </w:rPr>
              <w:t>Основные виды пространственной композиции в среде.</w:t>
            </w:r>
          </w:p>
        </w:tc>
        <w:tc>
          <w:tcPr>
            <w:tcW w:w="851" w:type="dxa"/>
          </w:tcPr>
          <w:p w:rsidR="00DA3204" w:rsidRDefault="00DA3204" w:rsidP="00C560EB">
            <w:pPr>
              <w:jc w:val="center"/>
              <w:rPr>
                <w:sz w:val="26"/>
                <w:szCs w:val="26"/>
              </w:rPr>
            </w:pPr>
            <w:r>
              <w:rPr>
                <w:sz w:val="26"/>
                <w:szCs w:val="26"/>
              </w:rPr>
              <w:t>3</w:t>
            </w:r>
          </w:p>
        </w:tc>
        <w:tc>
          <w:tcPr>
            <w:tcW w:w="1134" w:type="dxa"/>
          </w:tcPr>
          <w:p w:rsidR="00DA3204" w:rsidRDefault="00DA3204" w:rsidP="00C560EB">
            <w:pPr>
              <w:jc w:val="center"/>
              <w:rPr>
                <w:sz w:val="26"/>
                <w:szCs w:val="26"/>
              </w:rPr>
            </w:pPr>
            <w:r>
              <w:rPr>
                <w:sz w:val="26"/>
                <w:szCs w:val="26"/>
              </w:rPr>
              <w:t>4</w:t>
            </w:r>
          </w:p>
        </w:tc>
        <w:tc>
          <w:tcPr>
            <w:tcW w:w="992" w:type="dxa"/>
          </w:tcPr>
          <w:p w:rsidR="00DA3204" w:rsidRDefault="00DA3204" w:rsidP="00C560EB">
            <w:pPr>
              <w:jc w:val="center"/>
              <w:rPr>
                <w:sz w:val="26"/>
                <w:szCs w:val="26"/>
              </w:rPr>
            </w:pPr>
            <w:r>
              <w:rPr>
                <w:sz w:val="26"/>
                <w:szCs w:val="26"/>
              </w:rPr>
              <w:t>2</w:t>
            </w:r>
          </w:p>
        </w:tc>
      </w:tr>
      <w:tr w:rsidR="00DA3204" w:rsidRPr="005B77EE" w:rsidTr="00DA3204">
        <w:trPr>
          <w:cantSplit/>
        </w:trPr>
        <w:tc>
          <w:tcPr>
            <w:tcW w:w="7344" w:type="dxa"/>
          </w:tcPr>
          <w:p w:rsidR="00DA3204" w:rsidRPr="005B77EE" w:rsidRDefault="00DA3204" w:rsidP="00C560EB">
            <w:pPr>
              <w:rPr>
                <w:sz w:val="26"/>
                <w:szCs w:val="26"/>
              </w:rPr>
            </w:pPr>
            <w:r>
              <w:rPr>
                <w:sz w:val="26"/>
                <w:szCs w:val="26"/>
              </w:rPr>
              <w:t xml:space="preserve">Тема 3. </w:t>
            </w:r>
            <w:r w:rsidRPr="00222317">
              <w:rPr>
                <w:sz w:val="26"/>
                <w:szCs w:val="26"/>
              </w:rPr>
              <w:t xml:space="preserve">Глубинно-пространственная композиция. </w:t>
            </w:r>
            <w:r>
              <w:rPr>
                <w:sz w:val="26"/>
                <w:szCs w:val="26"/>
              </w:rPr>
              <w:t>Понятие «Нео</w:t>
            </w:r>
            <w:r w:rsidRPr="00CD59AD">
              <w:rPr>
                <w:sz w:val="26"/>
                <w:szCs w:val="26"/>
              </w:rPr>
              <w:t>граниченное пространство».</w:t>
            </w:r>
          </w:p>
        </w:tc>
        <w:tc>
          <w:tcPr>
            <w:tcW w:w="851" w:type="dxa"/>
          </w:tcPr>
          <w:p w:rsidR="00DA3204" w:rsidRPr="005B77EE" w:rsidRDefault="00DA3204" w:rsidP="00C560EB">
            <w:pPr>
              <w:jc w:val="center"/>
              <w:rPr>
                <w:sz w:val="26"/>
                <w:szCs w:val="26"/>
              </w:rPr>
            </w:pPr>
            <w:r>
              <w:rPr>
                <w:sz w:val="26"/>
                <w:szCs w:val="26"/>
              </w:rPr>
              <w:t>6</w:t>
            </w:r>
          </w:p>
        </w:tc>
        <w:tc>
          <w:tcPr>
            <w:tcW w:w="1134" w:type="dxa"/>
          </w:tcPr>
          <w:p w:rsidR="00DA3204" w:rsidRPr="005B77EE" w:rsidRDefault="00DA3204" w:rsidP="00C560EB">
            <w:pPr>
              <w:jc w:val="center"/>
              <w:rPr>
                <w:sz w:val="26"/>
                <w:szCs w:val="26"/>
              </w:rPr>
            </w:pPr>
            <w:r>
              <w:rPr>
                <w:sz w:val="26"/>
                <w:szCs w:val="26"/>
              </w:rPr>
              <w:t>4</w:t>
            </w:r>
          </w:p>
        </w:tc>
        <w:tc>
          <w:tcPr>
            <w:tcW w:w="992" w:type="dxa"/>
          </w:tcPr>
          <w:p w:rsidR="00DA3204" w:rsidRPr="005B77EE" w:rsidRDefault="00DA3204" w:rsidP="00C560EB">
            <w:pPr>
              <w:jc w:val="center"/>
              <w:rPr>
                <w:sz w:val="26"/>
                <w:szCs w:val="26"/>
              </w:rPr>
            </w:pPr>
            <w:r>
              <w:rPr>
                <w:sz w:val="26"/>
                <w:szCs w:val="26"/>
              </w:rPr>
              <w:t>2</w:t>
            </w:r>
          </w:p>
        </w:tc>
      </w:tr>
      <w:tr w:rsidR="00DA3204" w:rsidRPr="005B77EE" w:rsidTr="00DA3204">
        <w:trPr>
          <w:cantSplit/>
        </w:trPr>
        <w:tc>
          <w:tcPr>
            <w:tcW w:w="7344" w:type="dxa"/>
          </w:tcPr>
          <w:p w:rsidR="00DA3204" w:rsidRPr="00CD59AD" w:rsidRDefault="00DA3204" w:rsidP="00C560EB">
            <w:pPr>
              <w:rPr>
                <w:sz w:val="26"/>
                <w:szCs w:val="26"/>
              </w:rPr>
            </w:pPr>
            <w:r w:rsidRPr="00222317">
              <w:rPr>
                <w:sz w:val="26"/>
                <w:szCs w:val="26"/>
              </w:rPr>
              <w:t xml:space="preserve">Тема 3. Глубинно-пространственная композиция. </w:t>
            </w:r>
            <w:r w:rsidRPr="00F42783">
              <w:rPr>
                <w:sz w:val="26"/>
                <w:szCs w:val="26"/>
              </w:rPr>
              <w:t>Разработка макета на основе полученного композиционного решения.</w:t>
            </w:r>
          </w:p>
        </w:tc>
        <w:tc>
          <w:tcPr>
            <w:tcW w:w="851" w:type="dxa"/>
          </w:tcPr>
          <w:p w:rsidR="00DA3204" w:rsidRDefault="00DA3204" w:rsidP="00C560EB">
            <w:pPr>
              <w:jc w:val="center"/>
              <w:rPr>
                <w:sz w:val="26"/>
                <w:szCs w:val="26"/>
              </w:rPr>
            </w:pPr>
            <w:r>
              <w:rPr>
                <w:sz w:val="26"/>
                <w:szCs w:val="26"/>
              </w:rPr>
              <w:t>24</w:t>
            </w:r>
          </w:p>
        </w:tc>
        <w:tc>
          <w:tcPr>
            <w:tcW w:w="1134" w:type="dxa"/>
          </w:tcPr>
          <w:p w:rsidR="00DA3204" w:rsidRDefault="00DA3204" w:rsidP="00C560EB">
            <w:pPr>
              <w:jc w:val="center"/>
              <w:rPr>
                <w:sz w:val="26"/>
                <w:szCs w:val="26"/>
              </w:rPr>
            </w:pPr>
            <w:r>
              <w:rPr>
                <w:sz w:val="26"/>
                <w:szCs w:val="26"/>
              </w:rPr>
              <w:t>16</w:t>
            </w:r>
          </w:p>
        </w:tc>
        <w:tc>
          <w:tcPr>
            <w:tcW w:w="992" w:type="dxa"/>
          </w:tcPr>
          <w:p w:rsidR="00DA3204" w:rsidRDefault="00DA3204" w:rsidP="00C560EB">
            <w:pPr>
              <w:jc w:val="center"/>
              <w:rPr>
                <w:sz w:val="26"/>
                <w:szCs w:val="26"/>
              </w:rPr>
            </w:pPr>
            <w:r>
              <w:rPr>
                <w:sz w:val="26"/>
                <w:szCs w:val="26"/>
              </w:rPr>
              <w:t>8</w:t>
            </w:r>
          </w:p>
        </w:tc>
      </w:tr>
      <w:tr w:rsidR="00DA3204" w:rsidRPr="005B77EE" w:rsidTr="00DA3204">
        <w:trPr>
          <w:cantSplit/>
        </w:trPr>
        <w:tc>
          <w:tcPr>
            <w:tcW w:w="7344" w:type="dxa"/>
          </w:tcPr>
          <w:p w:rsidR="00DA3204" w:rsidRPr="005B77EE" w:rsidRDefault="00DA3204" w:rsidP="00C560EB">
            <w:pPr>
              <w:rPr>
                <w:sz w:val="26"/>
                <w:szCs w:val="26"/>
              </w:rPr>
            </w:pPr>
            <w:r w:rsidRPr="00222317">
              <w:rPr>
                <w:sz w:val="26"/>
                <w:szCs w:val="26"/>
              </w:rPr>
              <w:t xml:space="preserve">Тема 3. </w:t>
            </w:r>
            <w:r w:rsidRPr="00EE7678">
              <w:rPr>
                <w:sz w:val="26"/>
                <w:szCs w:val="26"/>
              </w:rPr>
              <w:t>Глубинно-пространственная композиция. Стилизация эстетики супрематизма.</w:t>
            </w:r>
          </w:p>
        </w:tc>
        <w:tc>
          <w:tcPr>
            <w:tcW w:w="851" w:type="dxa"/>
          </w:tcPr>
          <w:p w:rsidR="00DA3204" w:rsidRPr="005B77EE" w:rsidRDefault="00DA3204" w:rsidP="00C560EB">
            <w:pPr>
              <w:jc w:val="center"/>
              <w:rPr>
                <w:sz w:val="26"/>
                <w:szCs w:val="26"/>
              </w:rPr>
            </w:pPr>
            <w:r>
              <w:rPr>
                <w:sz w:val="26"/>
                <w:szCs w:val="26"/>
              </w:rPr>
              <w:t>6</w:t>
            </w:r>
          </w:p>
        </w:tc>
        <w:tc>
          <w:tcPr>
            <w:tcW w:w="1134" w:type="dxa"/>
          </w:tcPr>
          <w:p w:rsidR="00DA3204" w:rsidRPr="000E0C71" w:rsidRDefault="00DA3204" w:rsidP="00C560EB">
            <w:pPr>
              <w:jc w:val="center"/>
              <w:rPr>
                <w:sz w:val="26"/>
                <w:szCs w:val="26"/>
              </w:rPr>
            </w:pPr>
            <w:r>
              <w:rPr>
                <w:sz w:val="26"/>
                <w:szCs w:val="26"/>
              </w:rPr>
              <w:t>4</w:t>
            </w:r>
          </w:p>
        </w:tc>
        <w:tc>
          <w:tcPr>
            <w:tcW w:w="992" w:type="dxa"/>
          </w:tcPr>
          <w:p w:rsidR="00DA3204" w:rsidRPr="005B77EE" w:rsidRDefault="00DA3204" w:rsidP="00C560EB">
            <w:pPr>
              <w:jc w:val="center"/>
              <w:rPr>
                <w:sz w:val="26"/>
                <w:szCs w:val="26"/>
              </w:rPr>
            </w:pPr>
            <w:r>
              <w:rPr>
                <w:sz w:val="26"/>
                <w:szCs w:val="26"/>
              </w:rPr>
              <w:t>2</w:t>
            </w:r>
          </w:p>
        </w:tc>
      </w:tr>
      <w:tr w:rsidR="00DA3204" w:rsidRPr="005B77EE" w:rsidTr="00DA3204">
        <w:trPr>
          <w:cantSplit/>
        </w:trPr>
        <w:tc>
          <w:tcPr>
            <w:tcW w:w="7344" w:type="dxa"/>
          </w:tcPr>
          <w:p w:rsidR="00DA3204" w:rsidRPr="00CD59AD" w:rsidRDefault="00DA3204" w:rsidP="00C560EB">
            <w:pPr>
              <w:rPr>
                <w:sz w:val="26"/>
                <w:szCs w:val="26"/>
              </w:rPr>
            </w:pPr>
            <w:r w:rsidRPr="00222317">
              <w:rPr>
                <w:sz w:val="26"/>
                <w:szCs w:val="26"/>
              </w:rPr>
              <w:t xml:space="preserve">Тема 3. Глубинно-пространственная композиция. </w:t>
            </w:r>
            <w:r w:rsidRPr="00F42783">
              <w:rPr>
                <w:sz w:val="26"/>
                <w:szCs w:val="26"/>
              </w:rPr>
              <w:t>Разработка макета на основе полученного композиционного решения.</w:t>
            </w:r>
          </w:p>
        </w:tc>
        <w:tc>
          <w:tcPr>
            <w:tcW w:w="851" w:type="dxa"/>
          </w:tcPr>
          <w:p w:rsidR="00DA3204" w:rsidRDefault="00DA3204" w:rsidP="00C560EB">
            <w:pPr>
              <w:jc w:val="center"/>
              <w:rPr>
                <w:sz w:val="26"/>
                <w:szCs w:val="26"/>
              </w:rPr>
            </w:pPr>
            <w:r>
              <w:rPr>
                <w:sz w:val="26"/>
                <w:szCs w:val="26"/>
              </w:rPr>
              <w:t>24</w:t>
            </w:r>
          </w:p>
        </w:tc>
        <w:tc>
          <w:tcPr>
            <w:tcW w:w="1134" w:type="dxa"/>
          </w:tcPr>
          <w:p w:rsidR="00DA3204" w:rsidRDefault="00DA3204" w:rsidP="00C560EB">
            <w:pPr>
              <w:jc w:val="center"/>
              <w:rPr>
                <w:sz w:val="26"/>
                <w:szCs w:val="26"/>
              </w:rPr>
            </w:pPr>
            <w:r>
              <w:rPr>
                <w:sz w:val="26"/>
                <w:szCs w:val="26"/>
              </w:rPr>
              <w:t>16</w:t>
            </w:r>
          </w:p>
        </w:tc>
        <w:tc>
          <w:tcPr>
            <w:tcW w:w="992" w:type="dxa"/>
          </w:tcPr>
          <w:p w:rsidR="00DA3204" w:rsidRDefault="00DA3204" w:rsidP="00C560EB">
            <w:pPr>
              <w:jc w:val="center"/>
              <w:rPr>
                <w:sz w:val="26"/>
                <w:szCs w:val="26"/>
              </w:rPr>
            </w:pPr>
            <w:r>
              <w:rPr>
                <w:sz w:val="26"/>
                <w:szCs w:val="26"/>
              </w:rPr>
              <w:t>8</w:t>
            </w:r>
          </w:p>
        </w:tc>
      </w:tr>
      <w:tr w:rsidR="00DA3204" w:rsidRPr="005B77EE" w:rsidTr="00DA3204">
        <w:trPr>
          <w:cantSplit/>
        </w:trPr>
        <w:tc>
          <w:tcPr>
            <w:tcW w:w="7344" w:type="dxa"/>
          </w:tcPr>
          <w:p w:rsidR="00DA3204" w:rsidRPr="005B77EE" w:rsidRDefault="00DA3204" w:rsidP="00C560EB">
            <w:pPr>
              <w:rPr>
                <w:sz w:val="26"/>
                <w:szCs w:val="26"/>
              </w:rPr>
            </w:pPr>
            <w:r w:rsidRPr="005B77EE">
              <w:rPr>
                <w:sz w:val="26"/>
                <w:szCs w:val="26"/>
              </w:rPr>
              <w:t>ВСЕГО ЗА СЕМЕСТР:</w:t>
            </w:r>
          </w:p>
        </w:tc>
        <w:tc>
          <w:tcPr>
            <w:tcW w:w="851" w:type="dxa"/>
          </w:tcPr>
          <w:p w:rsidR="00DA3204" w:rsidRPr="005B77EE" w:rsidRDefault="00DA3204" w:rsidP="00C560EB">
            <w:pPr>
              <w:jc w:val="center"/>
              <w:rPr>
                <w:sz w:val="26"/>
                <w:szCs w:val="26"/>
              </w:rPr>
            </w:pPr>
            <w:r w:rsidRPr="005B77EE">
              <w:rPr>
                <w:sz w:val="26"/>
                <w:szCs w:val="26"/>
              </w:rPr>
              <w:t>120</w:t>
            </w:r>
          </w:p>
        </w:tc>
        <w:tc>
          <w:tcPr>
            <w:tcW w:w="1134" w:type="dxa"/>
          </w:tcPr>
          <w:p w:rsidR="00DA3204" w:rsidRPr="005B77EE" w:rsidRDefault="00DA3204" w:rsidP="00C560EB">
            <w:pPr>
              <w:jc w:val="center"/>
              <w:rPr>
                <w:sz w:val="26"/>
                <w:szCs w:val="26"/>
              </w:rPr>
            </w:pPr>
            <w:r>
              <w:rPr>
                <w:sz w:val="26"/>
                <w:szCs w:val="26"/>
              </w:rPr>
              <w:t>80</w:t>
            </w:r>
          </w:p>
        </w:tc>
        <w:tc>
          <w:tcPr>
            <w:tcW w:w="992" w:type="dxa"/>
          </w:tcPr>
          <w:p w:rsidR="00DA3204" w:rsidRPr="005B77EE" w:rsidRDefault="00DA3204" w:rsidP="00C560EB">
            <w:pPr>
              <w:jc w:val="center"/>
              <w:rPr>
                <w:sz w:val="26"/>
                <w:szCs w:val="26"/>
              </w:rPr>
            </w:pPr>
            <w:r w:rsidRPr="005B77EE">
              <w:rPr>
                <w:sz w:val="26"/>
                <w:szCs w:val="26"/>
              </w:rPr>
              <w:t>40</w:t>
            </w:r>
          </w:p>
        </w:tc>
      </w:tr>
      <w:tr w:rsidR="00DA3204" w:rsidRPr="005B77EE" w:rsidTr="00DA3204">
        <w:trPr>
          <w:cantSplit/>
        </w:trPr>
        <w:tc>
          <w:tcPr>
            <w:tcW w:w="7344" w:type="dxa"/>
          </w:tcPr>
          <w:p w:rsidR="00DA3204" w:rsidRPr="005B77EE" w:rsidRDefault="00DA3204" w:rsidP="00C560EB">
            <w:pPr>
              <w:rPr>
                <w:sz w:val="26"/>
                <w:szCs w:val="26"/>
              </w:rPr>
            </w:pPr>
            <w:r w:rsidRPr="005B77EE">
              <w:rPr>
                <w:sz w:val="26"/>
                <w:szCs w:val="26"/>
              </w:rPr>
              <w:t>ВСЕГО:</w:t>
            </w:r>
          </w:p>
        </w:tc>
        <w:tc>
          <w:tcPr>
            <w:tcW w:w="851" w:type="dxa"/>
          </w:tcPr>
          <w:p w:rsidR="00DA3204" w:rsidRPr="005B77EE" w:rsidRDefault="00DA3204" w:rsidP="00C560EB">
            <w:pPr>
              <w:jc w:val="center"/>
              <w:rPr>
                <w:sz w:val="26"/>
                <w:szCs w:val="26"/>
              </w:rPr>
            </w:pPr>
            <w:r w:rsidRPr="005B77EE">
              <w:rPr>
                <w:sz w:val="26"/>
                <w:szCs w:val="26"/>
              </w:rPr>
              <w:t>227</w:t>
            </w:r>
          </w:p>
        </w:tc>
        <w:tc>
          <w:tcPr>
            <w:tcW w:w="1134" w:type="dxa"/>
          </w:tcPr>
          <w:p w:rsidR="00DA3204" w:rsidRPr="005B77EE" w:rsidRDefault="00DA3204" w:rsidP="00C560EB">
            <w:pPr>
              <w:jc w:val="center"/>
              <w:rPr>
                <w:sz w:val="26"/>
                <w:szCs w:val="26"/>
              </w:rPr>
            </w:pPr>
            <w:r>
              <w:rPr>
                <w:sz w:val="26"/>
                <w:szCs w:val="26"/>
              </w:rPr>
              <w:t>144</w:t>
            </w:r>
          </w:p>
        </w:tc>
        <w:tc>
          <w:tcPr>
            <w:tcW w:w="992" w:type="dxa"/>
          </w:tcPr>
          <w:p w:rsidR="00DA3204" w:rsidRPr="005B77EE" w:rsidRDefault="00DA3204" w:rsidP="00C560EB">
            <w:pPr>
              <w:jc w:val="center"/>
              <w:rPr>
                <w:sz w:val="26"/>
                <w:szCs w:val="26"/>
              </w:rPr>
            </w:pPr>
            <w:r w:rsidRPr="005B77EE">
              <w:rPr>
                <w:sz w:val="26"/>
                <w:szCs w:val="26"/>
              </w:rPr>
              <w:t>72</w:t>
            </w:r>
          </w:p>
        </w:tc>
      </w:tr>
    </w:tbl>
    <w:p w:rsidR="004F23EE" w:rsidRPr="005B77EE" w:rsidRDefault="004F23EE" w:rsidP="00EF4AE6">
      <w:pPr>
        <w:widowControl w:val="0"/>
        <w:autoSpaceDE w:val="0"/>
        <w:adjustRightInd w:val="0"/>
        <w:jc w:val="center"/>
        <w:rPr>
          <w:sz w:val="26"/>
          <w:szCs w:val="26"/>
        </w:rPr>
      </w:pPr>
    </w:p>
    <w:p w:rsidR="00061E3A" w:rsidRPr="005B77EE" w:rsidRDefault="00061E3A" w:rsidP="004F23EE">
      <w:pPr>
        <w:jc w:val="center"/>
        <w:rPr>
          <w:b/>
          <w:bCs/>
          <w:sz w:val="26"/>
          <w:szCs w:val="26"/>
        </w:rPr>
      </w:pPr>
    </w:p>
    <w:p w:rsidR="004F23EE" w:rsidRPr="005B77EE" w:rsidRDefault="004F23EE" w:rsidP="004F23EE">
      <w:pPr>
        <w:jc w:val="center"/>
        <w:rPr>
          <w:b/>
          <w:bCs/>
          <w:sz w:val="26"/>
          <w:szCs w:val="26"/>
        </w:rPr>
      </w:pPr>
      <w:r w:rsidRPr="005B77EE">
        <w:rPr>
          <w:b/>
          <w:bCs/>
          <w:sz w:val="26"/>
          <w:szCs w:val="26"/>
        </w:rPr>
        <w:t>Распределение учебной нагрузки по семестрам</w:t>
      </w:r>
    </w:p>
    <w:p w:rsidR="004F23EE" w:rsidRPr="005B77EE" w:rsidRDefault="004F23EE" w:rsidP="004F23EE">
      <w:pPr>
        <w:jc w:val="both"/>
        <w:rPr>
          <w:sz w:val="26"/>
          <w:szCs w:val="26"/>
        </w:rPr>
      </w:pPr>
      <w:r w:rsidRPr="005B77EE">
        <w:rPr>
          <w:sz w:val="26"/>
          <w:szCs w:val="26"/>
        </w:rPr>
        <w:t xml:space="preserve">Специальность </w:t>
      </w:r>
      <w:r w:rsidR="009A371B" w:rsidRPr="005B77EE">
        <w:rPr>
          <w:sz w:val="26"/>
          <w:szCs w:val="26"/>
        </w:rPr>
        <w:t>– «</w:t>
      </w:r>
      <w:r w:rsidR="00473074" w:rsidRPr="005B77EE">
        <w:rPr>
          <w:sz w:val="26"/>
          <w:szCs w:val="26"/>
        </w:rPr>
        <w:t>Дизайн среды</w:t>
      </w:r>
      <w:r w:rsidR="00AC464C" w:rsidRPr="005B77EE">
        <w:rPr>
          <w:sz w:val="26"/>
          <w:szCs w:val="26"/>
        </w:rPr>
        <w:t>»</w:t>
      </w:r>
    </w:p>
    <w:p w:rsidR="004F23EE" w:rsidRPr="005B77EE" w:rsidRDefault="004F23EE" w:rsidP="00473074">
      <w:pPr>
        <w:jc w:val="both"/>
        <w:rPr>
          <w:sz w:val="26"/>
          <w:szCs w:val="26"/>
        </w:rPr>
      </w:pPr>
      <w:r w:rsidRPr="005B77EE">
        <w:rPr>
          <w:sz w:val="26"/>
          <w:szCs w:val="26"/>
        </w:rPr>
        <w:t>Форма обучения – очная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1084"/>
        <w:gridCol w:w="1092"/>
        <w:gridCol w:w="1092"/>
      </w:tblGrid>
      <w:tr w:rsidR="004F23EE" w:rsidRPr="005B77EE" w:rsidTr="00CF5861">
        <w:tc>
          <w:tcPr>
            <w:tcW w:w="2580" w:type="dxa"/>
            <w:vMerge w:val="restart"/>
          </w:tcPr>
          <w:p w:rsidR="004F23EE" w:rsidRPr="005B77EE" w:rsidRDefault="004F23EE" w:rsidP="001C3D16">
            <w:pPr>
              <w:tabs>
                <w:tab w:val="left" w:pos="567"/>
                <w:tab w:val="left" w:pos="709"/>
              </w:tabs>
              <w:jc w:val="center"/>
              <w:rPr>
                <w:b/>
                <w:bCs/>
                <w:sz w:val="26"/>
                <w:szCs w:val="26"/>
              </w:rPr>
            </w:pPr>
            <w:r w:rsidRPr="005B77EE">
              <w:rPr>
                <w:b/>
                <w:bCs/>
                <w:sz w:val="26"/>
                <w:szCs w:val="26"/>
              </w:rPr>
              <w:t>Вид учебной работы</w:t>
            </w:r>
          </w:p>
        </w:tc>
        <w:tc>
          <w:tcPr>
            <w:tcW w:w="1084" w:type="dxa"/>
            <w:vMerge w:val="restart"/>
          </w:tcPr>
          <w:p w:rsidR="004F23EE" w:rsidRPr="005B77EE" w:rsidRDefault="004F23EE" w:rsidP="001C3D16">
            <w:pPr>
              <w:tabs>
                <w:tab w:val="left" w:pos="567"/>
                <w:tab w:val="left" w:pos="709"/>
              </w:tabs>
              <w:jc w:val="center"/>
              <w:rPr>
                <w:b/>
                <w:bCs/>
                <w:sz w:val="26"/>
                <w:szCs w:val="26"/>
              </w:rPr>
            </w:pPr>
            <w:r w:rsidRPr="005B77EE">
              <w:rPr>
                <w:b/>
                <w:bCs/>
                <w:sz w:val="26"/>
                <w:szCs w:val="26"/>
              </w:rPr>
              <w:t>Всего</w:t>
            </w:r>
          </w:p>
        </w:tc>
        <w:tc>
          <w:tcPr>
            <w:tcW w:w="2091" w:type="dxa"/>
            <w:gridSpan w:val="2"/>
          </w:tcPr>
          <w:p w:rsidR="004F23EE" w:rsidRPr="005B77EE" w:rsidRDefault="004F23EE" w:rsidP="001C3D16">
            <w:pPr>
              <w:tabs>
                <w:tab w:val="left" w:pos="567"/>
                <w:tab w:val="left" w:pos="709"/>
              </w:tabs>
              <w:jc w:val="center"/>
              <w:rPr>
                <w:b/>
                <w:bCs/>
                <w:sz w:val="26"/>
                <w:szCs w:val="26"/>
              </w:rPr>
            </w:pPr>
            <w:r w:rsidRPr="005B77EE">
              <w:rPr>
                <w:b/>
                <w:bCs/>
                <w:sz w:val="26"/>
                <w:szCs w:val="26"/>
              </w:rPr>
              <w:t>Номера семестров</w:t>
            </w:r>
          </w:p>
        </w:tc>
      </w:tr>
      <w:tr w:rsidR="00CF5861" w:rsidRPr="005B77EE" w:rsidTr="00CF5861">
        <w:trPr>
          <w:trHeight w:val="292"/>
        </w:trPr>
        <w:tc>
          <w:tcPr>
            <w:tcW w:w="2580" w:type="dxa"/>
            <w:vMerge/>
          </w:tcPr>
          <w:p w:rsidR="00CF5861" w:rsidRPr="005B77EE" w:rsidRDefault="00CF5861" w:rsidP="001C3D16">
            <w:pPr>
              <w:tabs>
                <w:tab w:val="left" w:pos="567"/>
                <w:tab w:val="left" w:pos="709"/>
              </w:tabs>
              <w:jc w:val="center"/>
              <w:rPr>
                <w:b/>
                <w:bCs/>
                <w:sz w:val="26"/>
                <w:szCs w:val="26"/>
              </w:rPr>
            </w:pPr>
          </w:p>
        </w:tc>
        <w:tc>
          <w:tcPr>
            <w:tcW w:w="1084" w:type="dxa"/>
            <w:vMerge/>
          </w:tcPr>
          <w:p w:rsidR="00CF5861" w:rsidRPr="005B77EE" w:rsidRDefault="00CF5861" w:rsidP="001C3D16">
            <w:pPr>
              <w:tabs>
                <w:tab w:val="left" w:pos="567"/>
                <w:tab w:val="left" w:pos="709"/>
              </w:tabs>
              <w:jc w:val="center"/>
              <w:rPr>
                <w:b/>
                <w:bCs/>
                <w:sz w:val="26"/>
                <w:szCs w:val="26"/>
              </w:rPr>
            </w:pPr>
          </w:p>
        </w:tc>
        <w:tc>
          <w:tcPr>
            <w:tcW w:w="1051" w:type="dxa"/>
            <w:shd w:val="clear" w:color="auto" w:fill="auto"/>
          </w:tcPr>
          <w:p w:rsidR="00CF5861" w:rsidRPr="005B77EE" w:rsidRDefault="00CF5861" w:rsidP="00CF5861">
            <w:pPr>
              <w:tabs>
                <w:tab w:val="left" w:pos="567"/>
                <w:tab w:val="left" w:pos="709"/>
              </w:tabs>
              <w:jc w:val="center"/>
              <w:rPr>
                <w:b/>
                <w:bCs/>
                <w:sz w:val="26"/>
                <w:szCs w:val="26"/>
              </w:rPr>
            </w:pPr>
            <w:r w:rsidRPr="005B77EE">
              <w:rPr>
                <w:b/>
                <w:bCs/>
                <w:sz w:val="26"/>
                <w:szCs w:val="26"/>
                <w:lang w:val="en-US"/>
              </w:rPr>
              <w:t>I</w:t>
            </w:r>
          </w:p>
        </w:tc>
        <w:tc>
          <w:tcPr>
            <w:tcW w:w="1040" w:type="dxa"/>
            <w:shd w:val="clear" w:color="auto" w:fill="auto"/>
          </w:tcPr>
          <w:p w:rsidR="00CF5861" w:rsidRPr="005B77EE" w:rsidRDefault="00CF5861" w:rsidP="00CF5861">
            <w:pPr>
              <w:tabs>
                <w:tab w:val="left" w:pos="567"/>
                <w:tab w:val="left" w:pos="709"/>
              </w:tabs>
              <w:jc w:val="center"/>
              <w:rPr>
                <w:b/>
                <w:bCs/>
                <w:sz w:val="26"/>
                <w:szCs w:val="26"/>
              </w:rPr>
            </w:pPr>
            <w:r w:rsidRPr="005B77EE">
              <w:rPr>
                <w:b/>
                <w:bCs/>
                <w:sz w:val="26"/>
                <w:szCs w:val="26"/>
                <w:lang w:val="en-US"/>
              </w:rPr>
              <w:t>II</w:t>
            </w:r>
          </w:p>
        </w:tc>
      </w:tr>
      <w:tr w:rsidR="00CF5861" w:rsidRPr="005B77EE" w:rsidTr="00CF5861">
        <w:tc>
          <w:tcPr>
            <w:tcW w:w="2580" w:type="dxa"/>
          </w:tcPr>
          <w:p w:rsidR="00CF5861" w:rsidRPr="005B77EE" w:rsidRDefault="00CF5861" w:rsidP="001C3D16">
            <w:pPr>
              <w:tabs>
                <w:tab w:val="left" w:pos="567"/>
                <w:tab w:val="left" w:pos="709"/>
              </w:tabs>
              <w:rPr>
                <w:sz w:val="26"/>
                <w:szCs w:val="26"/>
                <w:lang w:val="en-US"/>
              </w:rPr>
            </w:pPr>
            <w:r w:rsidRPr="005B77EE">
              <w:rPr>
                <w:sz w:val="26"/>
                <w:szCs w:val="26"/>
              </w:rPr>
              <w:t>Аудиторные занятия</w:t>
            </w:r>
            <w:r w:rsidRPr="005B77EE">
              <w:rPr>
                <w:sz w:val="26"/>
                <w:szCs w:val="26"/>
                <w:lang w:val="en-US"/>
              </w:rPr>
              <w:t xml:space="preserve"> (</w:t>
            </w:r>
            <w:r w:rsidRPr="005B77EE">
              <w:rPr>
                <w:sz w:val="26"/>
                <w:szCs w:val="26"/>
              </w:rPr>
              <w:t>теоретические занятия</w:t>
            </w:r>
            <w:r w:rsidRPr="005B77EE">
              <w:rPr>
                <w:sz w:val="26"/>
                <w:szCs w:val="26"/>
                <w:lang w:val="en-US"/>
              </w:rPr>
              <w:t>)</w:t>
            </w:r>
          </w:p>
        </w:tc>
        <w:tc>
          <w:tcPr>
            <w:tcW w:w="1084" w:type="dxa"/>
          </w:tcPr>
          <w:p w:rsidR="00CF5861" w:rsidRPr="005B77EE" w:rsidRDefault="00CF5861" w:rsidP="001C3D16">
            <w:pPr>
              <w:tabs>
                <w:tab w:val="left" w:pos="567"/>
                <w:tab w:val="left" w:pos="709"/>
              </w:tabs>
              <w:jc w:val="center"/>
              <w:rPr>
                <w:sz w:val="26"/>
                <w:szCs w:val="26"/>
              </w:rPr>
            </w:pPr>
            <w:r w:rsidRPr="005B77EE">
              <w:rPr>
                <w:sz w:val="26"/>
                <w:szCs w:val="26"/>
              </w:rPr>
              <w:t>144</w:t>
            </w:r>
          </w:p>
        </w:tc>
        <w:tc>
          <w:tcPr>
            <w:tcW w:w="1051" w:type="dxa"/>
            <w:shd w:val="clear" w:color="auto" w:fill="auto"/>
          </w:tcPr>
          <w:p w:rsidR="00CF5861" w:rsidRPr="005B77EE" w:rsidRDefault="00CF5861" w:rsidP="001C3D16">
            <w:pPr>
              <w:tabs>
                <w:tab w:val="left" w:pos="567"/>
                <w:tab w:val="left" w:pos="709"/>
              </w:tabs>
              <w:jc w:val="center"/>
              <w:rPr>
                <w:sz w:val="26"/>
                <w:szCs w:val="26"/>
              </w:rPr>
            </w:pPr>
            <w:r w:rsidRPr="005B77EE">
              <w:rPr>
                <w:sz w:val="26"/>
                <w:szCs w:val="26"/>
              </w:rPr>
              <w:t>64</w:t>
            </w:r>
          </w:p>
        </w:tc>
        <w:tc>
          <w:tcPr>
            <w:tcW w:w="1040" w:type="dxa"/>
            <w:shd w:val="clear" w:color="auto" w:fill="auto"/>
          </w:tcPr>
          <w:p w:rsidR="00CF5861" w:rsidRPr="005B77EE" w:rsidRDefault="00CF5861" w:rsidP="001C3D16">
            <w:pPr>
              <w:tabs>
                <w:tab w:val="left" w:pos="567"/>
                <w:tab w:val="left" w:pos="709"/>
              </w:tabs>
              <w:jc w:val="center"/>
              <w:rPr>
                <w:sz w:val="26"/>
                <w:szCs w:val="26"/>
              </w:rPr>
            </w:pPr>
            <w:r w:rsidRPr="005B77EE">
              <w:rPr>
                <w:sz w:val="26"/>
                <w:szCs w:val="26"/>
              </w:rPr>
              <w:t>80</w:t>
            </w:r>
          </w:p>
        </w:tc>
      </w:tr>
      <w:tr w:rsidR="00CF5861" w:rsidRPr="005B77EE" w:rsidTr="00CF5861">
        <w:tc>
          <w:tcPr>
            <w:tcW w:w="2580" w:type="dxa"/>
          </w:tcPr>
          <w:p w:rsidR="00CF5861" w:rsidRPr="005B77EE" w:rsidRDefault="00CF5861" w:rsidP="001C3D16">
            <w:pPr>
              <w:tabs>
                <w:tab w:val="left" w:pos="567"/>
                <w:tab w:val="left" w:pos="709"/>
              </w:tabs>
              <w:jc w:val="both"/>
              <w:rPr>
                <w:sz w:val="26"/>
                <w:szCs w:val="26"/>
              </w:rPr>
            </w:pPr>
            <w:r w:rsidRPr="005B77EE">
              <w:rPr>
                <w:sz w:val="26"/>
                <w:szCs w:val="26"/>
              </w:rPr>
              <w:t>Самостоятельная работа</w:t>
            </w:r>
          </w:p>
        </w:tc>
        <w:tc>
          <w:tcPr>
            <w:tcW w:w="1084" w:type="dxa"/>
          </w:tcPr>
          <w:p w:rsidR="00CF5861" w:rsidRPr="005B77EE" w:rsidRDefault="00CF5861" w:rsidP="001C3D16">
            <w:pPr>
              <w:tabs>
                <w:tab w:val="left" w:pos="567"/>
                <w:tab w:val="left" w:pos="709"/>
              </w:tabs>
              <w:jc w:val="center"/>
              <w:rPr>
                <w:sz w:val="26"/>
                <w:szCs w:val="26"/>
              </w:rPr>
            </w:pPr>
            <w:r w:rsidRPr="005B77EE">
              <w:rPr>
                <w:sz w:val="26"/>
                <w:szCs w:val="26"/>
              </w:rPr>
              <w:t>72</w:t>
            </w:r>
          </w:p>
        </w:tc>
        <w:tc>
          <w:tcPr>
            <w:tcW w:w="1051" w:type="dxa"/>
            <w:shd w:val="clear" w:color="auto" w:fill="auto"/>
          </w:tcPr>
          <w:p w:rsidR="00CF5861" w:rsidRPr="005B77EE" w:rsidRDefault="00CF5861" w:rsidP="001C3D16">
            <w:pPr>
              <w:tabs>
                <w:tab w:val="left" w:pos="567"/>
                <w:tab w:val="left" w:pos="709"/>
              </w:tabs>
              <w:jc w:val="center"/>
              <w:rPr>
                <w:sz w:val="26"/>
                <w:szCs w:val="26"/>
              </w:rPr>
            </w:pPr>
            <w:r w:rsidRPr="005B77EE">
              <w:rPr>
                <w:sz w:val="26"/>
                <w:szCs w:val="26"/>
              </w:rPr>
              <w:t>32</w:t>
            </w:r>
          </w:p>
        </w:tc>
        <w:tc>
          <w:tcPr>
            <w:tcW w:w="1040" w:type="dxa"/>
            <w:shd w:val="clear" w:color="auto" w:fill="auto"/>
          </w:tcPr>
          <w:p w:rsidR="00CF5861" w:rsidRPr="005B77EE" w:rsidRDefault="00CF5861" w:rsidP="001C3D16">
            <w:pPr>
              <w:tabs>
                <w:tab w:val="left" w:pos="567"/>
                <w:tab w:val="left" w:pos="709"/>
              </w:tabs>
              <w:jc w:val="center"/>
              <w:rPr>
                <w:sz w:val="26"/>
                <w:szCs w:val="26"/>
              </w:rPr>
            </w:pPr>
            <w:r w:rsidRPr="005B77EE">
              <w:rPr>
                <w:sz w:val="26"/>
                <w:szCs w:val="26"/>
              </w:rPr>
              <w:t>40</w:t>
            </w:r>
          </w:p>
        </w:tc>
      </w:tr>
      <w:tr w:rsidR="00CF5861" w:rsidRPr="005B77EE" w:rsidTr="00CF5861">
        <w:tc>
          <w:tcPr>
            <w:tcW w:w="2580" w:type="dxa"/>
          </w:tcPr>
          <w:p w:rsidR="00CF5861" w:rsidRPr="005B77EE" w:rsidRDefault="00CF5861" w:rsidP="001C3D16">
            <w:pPr>
              <w:tabs>
                <w:tab w:val="left" w:pos="567"/>
                <w:tab w:val="left" w:pos="709"/>
              </w:tabs>
              <w:jc w:val="both"/>
              <w:rPr>
                <w:sz w:val="26"/>
                <w:szCs w:val="26"/>
              </w:rPr>
            </w:pPr>
            <w:r w:rsidRPr="005B77EE">
              <w:rPr>
                <w:sz w:val="26"/>
                <w:szCs w:val="26"/>
              </w:rPr>
              <w:t>Всего</w:t>
            </w:r>
          </w:p>
        </w:tc>
        <w:tc>
          <w:tcPr>
            <w:tcW w:w="1084" w:type="dxa"/>
          </w:tcPr>
          <w:p w:rsidR="00CF5861" w:rsidRPr="005B77EE" w:rsidRDefault="00CF5861" w:rsidP="001C3D16">
            <w:pPr>
              <w:tabs>
                <w:tab w:val="left" w:pos="567"/>
                <w:tab w:val="left" w:pos="709"/>
              </w:tabs>
              <w:jc w:val="center"/>
              <w:rPr>
                <w:sz w:val="26"/>
                <w:szCs w:val="26"/>
              </w:rPr>
            </w:pPr>
            <w:r w:rsidRPr="005B77EE">
              <w:rPr>
                <w:sz w:val="26"/>
                <w:szCs w:val="26"/>
              </w:rPr>
              <w:t>227</w:t>
            </w:r>
          </w:p>
        </w:tc>
        <w:tc>
          <w:tcPr>
            <w:tcW w:w="1051" w:type="dxa"/>
            <w:shd w:val="clear" w:color="auto" w:fill="auto"/>
          </w:tcPr>
          <w:p w:rsidR="00CF5861" w:rsidRPr="005B77EE" w:rsidRDefault="00CF5861" w:rsidP="001C3D16">
            <w:pPr>
              <w:tabs>
                <w:tab w:val="left" w:pos="567"/>
                <w:tab w:val="left" w:pos="709"/>
              </w:tabs>
              <w:jc w:val="center"/>
              <w:rPr>
                <w:sz w:val="26"/>
                <w:szCs w:val="26"/>
              </w:rPr>
            </w:pPr>
            <w:r w:rsidRPr="005B77EE">
              <w:rPr>
                <w:sz w:val="26"/>
                <w:szCs w:val="26"/>
              </w:rPr>
              <w:t>96</w:t>
            </w:r>
          </w:p>
        </w:tc>
        <w:tc>
          <w:tcPr>
            <w:tcW w:w="1040" w:type="dxa"/>
            <w:shd w:val="clear" w:color="auto" w:fill="auto"/>
          </w:tcPr>
          <w:p w:rsidR="00CF5861" w:rsidRPr="005B77EE" w:rsidRDefault="00CF5861" w:rsidP="001C3D16">
            <w:pPr>
              <w:tabs>
                <w:tab w:val="left" w:pos="567"/>
                <w:tab w:val="left" w:pos="709"/>
              </w:tabs>
              <w:jc w:val="center"/>
              <w:rPr>
                <w:sz w:val="26"/>
                <w:szCs w:val="26"/>
              </w:rPr>
            </w:pPr>
            <w:r w:rsidRPr="005B77EE">
              <w:rPr>
                <w:sz w:val="26"/>
                <w:szCs w:val="26"/>
              </w:rPr>
              <w:t>120</w:t>
            </w:r>
          </w:p>
        </w:tc>
      </w:tr>
      <w:tr w:rsidR="00CF5861" w:rsidRPr="005B77EE" w:rsidTr="00CF5861">
        <w:tc>
          <w:tcPr>
            <w:tcW w:w="2580" w:type="dxa"/>
          </w:tcPr>
          <w:p w:rsidR="00CF5861" w:rsidRPr="005B77EE" w:rsidRDefault="00CF5861" w:rsidP="001C3D16">
            <w:pPr>
              <w:tabs>
                <w:tab w:val="left" w:pos="567"/>
                <w:tab w:val="left" w:pos="709"/>
              </w:tabs>
              <w:jc w:val="both"/>
              <w:rPr>
                <w:sz w:val="26"/>
                <w:szCs w:val="26"/>
              </w:rPr>
            </w:pPr>
            <w:r w:rsidRPr="005B77EE">
              <w:rPr>
                <w:sz w:val="26"/>
                <w:szCs w:val="26"/>
              </w:rPr>
              <w:t>Вид итогового контроля</w:t>
            </w:r>
          </w:p>
        </w:tc>
        <w:tc>
          <w:tcPr>
            <w:tcW w:w="1084" w:type="dxa"/>
          </w:tcPr>
          <w:p w:rsidR="00CF5861" w:rsidRPr="005B77EE" w:rsidRDefault="00CF5861" w:rsidP="001C3D16">
            <w:pPr>
              <w:tabs>
                <w:tab w:val="left" w:pos="567"/>
                <w:tab w:val="left" w:pos="709"/>
              </w:tabs>
              <w:jc w:val="center"/>
              <w:rPr>
                <w:sz w:val="26"/>
                <w:szCs w:val="26"/>
              </w:rPr>
            </w:pPr>
          </w:p>
        </w:tc>
        <w:tc>
          <w:tcPr>
            <w:tcW w:w="1051" w:type="dxa"/>
          </w:tcPr>
          <w:p w:rsidR="00CF5861" w:rsidRPr="005B77EE" w:rsidRDefault="00AD776B" w:rsidP="001C3D16">
            <w:pPr>
              <w:tabs>
                <w:tab w:val="left" w:pos="567"/>
                <w:tab w:val="left" w:pos="709"/>
              </w:tabs>
              <w:jc w:val="center"/>
              <w:rPr>
                <w:sz w:val="26"/>
                <w:szCs w:val="26"/>
              </w:rPr>
            </w:pPr>
            <w:r w:rsidRPr="005B77EE">
              <w:rPr>
                <w:sz w:val="26"/>
                <w:szCs w:val="26"/>
              </w:rPr>
              <w:t>экзамен</w:t>
            </w:r>
          </w:p>
        </w:tc>
        <w:tc>
          <w:tcPr>
            <w:tcW w:w="1040" w:type="dxa"/>
          </w:tcPr>
          <w:p w:rsidR="00CF5861" w:rsidRPr="005B77EE" w:rsidRDefault="00AD776B" w:rsidP="00CF5861">
            <w:pPr>
              <w:tabs>
                <w:tab w:val="left" w:pos="567"/>
                <w:tab w:val="left" w:pos="709"/>
              </w:tabs>
              <w:jc w:val="center"/>
              <w:rPr>
                <w:sz w:val="26"/>
                <w:szCs w:val="26"/>
              </w:rPr>
            </w:pPr>
            <w:r w:rsidRPr="005B77EE">
              <w:rPr>
                <w:sz w:val="26"/>
                <w:szCs w:val="26"/>
              </w:rPr>
              <w:t>экзамен</w:t>
            </w:r>
          </w:p>
        </w:tc>
      </w:tr>
    </w:tbl>
    <w:p w:rsidR="00AC464C" w:rsidRPr="005B77EE" w:rsidRDefault="00AC464C" w:rsidP="002A65AF">
      <w:pPr>
        <w:widowControl w:val="0"/>
        <w:autoSpaceDE w:val="0"/>
        <w:adjustRightInd w:val="0"/>
        <w:jc w:val="both"/>
        <w:rPr>
          <w:b/>
          <w:sz w:val="26"/>
          <w:szCs w:val="26"/>
          <w:u w:val="single"/>
        </w:rPr>
      </w:pPr>
    </w:p>
    <w:p w:rsidR="0026022F" w:rsidRPr="005B77EE" w:rsidRDefault="0026022F" w:rsidP="00BC06BC">
      <w:pPr>
        <w:rPr>
          <w:b/>
          <w:sz w:val="26"/>
          <w:szCs w:val="26"/>
          <w:u w:val="single"/>
        </w:rPr>
      </w:pPr>
    </w:p>
    <w:p w:rsidR="003972AE" w:rsidRPr="005B77EE" w:rsidRDefault="003972AE" w:rsidP="003C0829">
      <w:pPr>
        <w:jc w:val="center"/>
        <w:rPr>
          <w:sz w:val="26"/>
          <w:szCs w:val="26"/>
        </w:rPr>
      </w:pPr>
    </w:p>
    <w:p w:rsidR="007A4A05" w:rsidRPr="005B77EE" w:rsidRDefault="00A1593F" w:rsidP="003C0829">
      <w:pPr>
        <w:jc w:val="center"/>
        <w:rPr>
          <w:b/>
          <w:sz w:val="26"/>
          <w:szCs w:val="26"/>
        </w:rPr>
      </w:pPr>
      <w:r w:rsidRPr="005B77EE">
        <w:rPr>
          <w:b/>
          <w:sz w:val="26"/>
          <w:szCs w:val="26"/>
        </w:rPr>
        <w:t xml:space="preserve">5. </w:t>
      </w:r>
      <w:r w:rsidR="002A65AF" w:rsidRPr="005B77EE">
        <w:rPr>
          <w:b/>
          <w:sz w:val="26"/>
          <w:szCs w:val="26"/>
          <w:u w:val="single"/>
        </w:rPr>
        <w:t>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A1593F" w:rsidRPr="005B77EE" w:rsidRDefault="00A1593F" w:rsidP="00EF4AE6">
      <w:pPr>
        <w:widowControl w:val="0"/>
        <w:autoSpaceDE w:val="0"/>
        <w:autoSpaceDN w:val="0"/>
        <w:adjustRightInd w:val="0"/>
        <w:jc w:val="both"/>
        <w:rPr>
          <w:sz w:val="26"/>
          <w:szCs w:val="26"/>
          <w:u w:val="single"/>
        </w:rPr>
      </w:pPr>
      <w:r w:rsidRPr="005B77EE">
        <w:rPr>
          <w:sz w:val="26"/>
          <w:szCs w:val="26"/>
          <w:u w:val="single"/>
        </w:rPr>
        <w:t xml:space="preserve">5.1. </w:t>
      </w:r>
      <w:r w:rsidRPr="005B77EE">
        <w:rPr>
          <w:b/>
          <w:sz w:val="26"/>
          <w:szCs w:val="26"/>
          <w:u w:val="single"/>
        </w:rPr>
        <w:t>Содержание дисциплины</w:t>
      </w:r>
      <w:r w:rsidRPr="005B77EE">
        <w:rPr>
          <w:sz w:val="26"/>
          <w:szCs w:val="26"/>
          <w:u w:val="single"/>
        </w:rPr>
        <w:t xml:space="preserve"> </w:t>
      </w:r>
    </w:p>
    <w:p w:rsidR="0026022F" w:rsidRDefault="0026022F" w:rsidP="00EF4AE6">
      <w:pPr>
        <w:widowControl w:val="0"/>
        <w:autoSpaceDE w:val="0"/>
        <w:autoSpaceDN w:val="0"/>
        <w:adjustRightInd w:val="0"/>
        <w:jc w:val="both"/>
        <w:rPr>
          <w:b/>
          <w:sz w:val="26"/>
          <w:szCs w:val="26"/>
        </w:rPr>
      </w:pPr>
    </w:p>
    <w:p w:rsidR="00222317" w:rsidRDefault="00222317" w:rsidP="00EF4AE6">
      <w:pPr>
        <w:widowControl w:val="0"/>
        <w:autoSpaceDE w:val="0"/>
        <w:autoSpaceDN w:val="0"/>
        <w:adjustRightInd w:val="0"/>
        <w:jc w:val="both"/>
        <w:rPr>
          <w:b/>
          <w:sz w:val="26"/>
          <w:szCs w:val="26"/>
        </w:rPr>
      </w:pPr>
    </w:p>
    <w:p w:rsidR="006C1727" w:rsidRPr="006C1727" w:rsidRDefault="00222317" w:rsidP="00222317">
      <w:pPr>
        <w:widowControl w:val="0"/>
        <w:autoSpaceDE w:val="0"/>
        <w:autoSpaceDN w:val="0"/>
        <w:adjustRightInd w:val="0"/>
        <w:jc w:val="both"/>
        <w:rPr>
          <w:b/>
          <w:sz w:val="26"/>
          <w:szCs w:val="26"/>
        </w:rPr>
      </w:pPr>
      <w:r w:rsidRPr="006C1727">
        <w:rPr>
          <w:b/>
          <w:sz w:val="26"/>
          <w:szCs w:val="26"/>
        </w:rPr>
        <w:t xml:space="preserve">Вводная лекция. Понятие «Композиция». </w:t>
      </w:r>
    </w:p>
    <w:p w:rsidR="006C1727" w:rsidRDefault="006C1727" w:rsidP="00222317">
      <w:pPr>
        <w:widowControl w:val="0"/>
        <w:autoSpaceDE w:val="0"/>
        <w:autoSpaceDN w:val="0"/>
        <w:adjustRightInd w:val="0"/>
        <w:jc w:val="both"/>
        <w:rPr>
          <w:sz w:val="26"/>
          <w:szCs w:val="26"/>
        </w:rPr>
      </w:pPr>
    </w:p>
    <w:p w:rsidR="00222317" w:rsidRPr="00222317" w:rsidRDefault="00D40420" w:rsidP="00222317">
      <w:pPr>
        <w:widowControl w:val="0"/>
        <w:autoSpaceDE w:val="0"/>
        <w:autoSpaceDN w:val="0"/>
        <w:adjustRightInd w:val="0"/>
        <w:jc w:val="both"/>
        <w:rPr>
          <w:sz w:val="26"/>
          <w:szCs w:val="26"/>
        </w:rPr>
      </w:pPr>
      <w:r>
        <w:rPr>
          <w:sz w:val="26"/>
          <w:szCs w:val="26"/>
        </w:rPr>
        <w:t>Понятие композиции</w:t>
      </w:r>
      <w:r w:rsidR="006C1727" w:rsidRPr="006C1727">
        <w:rPr>
          <w:sz w:val="26"/>
          <w:szCs w:val="26"/>
        </w:rPr>
        <w:t>. Содержание дисциплины</w:t>
      </w:r>
      <w:r>
        <w:rPr>
          <w:sz w:val="26"/>
          <w:szCs w:val="26"/>
        </w:rPr>
        <w:t>.</w:t>
      </w:r>
      <w:r w:rsidR="006C1727" w:rsidRPr="006C1727">
        <w:rPr>
          <w:sz w:val="26"/>
          <w:szCs w:val="26"/>
        </w:rPr>
        <w:t xml:space="preserve"> Композиция.  </w:t>
      </w:r>
    </w:p>
    <w:p w:rsidR="00222317" w:rsidRDefault="00222317" w:rsidP="00222317">
      <w:pPr>
        <w:widowControl w:val="0"/>
        <w:autoSpaceDE w:val="0"/>
        <w:autoSpaceDN w:val="0"/>
        <w:adjustRightInd w:val="0"/>
        <w:jc w:val="both"/>
        <w:rPr>
          <w:sz w:val="26"/>
          <w:szCs w:val="26"/>
        </w:rPr>
      </w:pPr>
    </w:p>
    <w:p w:rsidR="00222317" w:rsidRPr="00FA1991" w:rsidRDefault="00222317" w:rsidP="00222317">
      <w:pPr>
        <w:widowControl w:val="0"/>
        <w:autoSpaceDE w:val="0"/>
        <w:autoSpaceDN w:val="0"/>
        <w:adjustRightInd w:val="0"/>
        <w:jc w:val="both"/>
        <w:rPr>
          <w:b/>
          <w:sz w:val="26"/>
          <w:szCs w:val="26"/>
        </w:rPr>
      </w:pPr>
      <w:r w:rsidRPr="00FA1991">
        <w:rPr>
          <w:b/>
          <w:sz w:val="26"/>
          <w:szCs w:val="26"/>
        </w:rPr>
        <w:t xml:space="preserve">Раздел 1. Художественный образ. Средства выражения художественного образа. </w:t>
      </w:r>
    </w:p>
    <w:p w:rsidR="008D0A3B" w:rsidRDefault="008D0A3B" w:rsidP="008D0A3B">
      <w:pPr>
        <w:widowControl w:val="0"/>
        <w:autoSpaceDE w:val="0"/>
        <w:autoSpaceDN w:val="0"/>
        <w:adjustRightInd w:val="0"/>
        <w:jc w:val="both"/>
        <w:rPr>
          <w:sz w:val="26"/>
          <w:szCs w:val="26"/>
        </w:rPr>
      </w:pPr>
    </w:p>
    <w:p w:rsidR="008D0A3B" w:rsidRPr="006C1727" w:rsidRDefault="008D0A3B" w:rsidP="008D0A3B">
      <w:pPr>
        <w:widowControl w:val="0"/>
        <w:autoSpaceDE w:val="0"/>
        <w:autoSpaceDN w:val="0"/>
        <w:adjustRightInd w:val="0"/>
        <w:jc w:val="both"/>
        <w:rPr>
          <w:b/>
          <w:sz w:val="26"/>
          <w:szCs w:val="26"/>
        </w:rPr>
      </w:pPr>
      <w:r w:rsidRPr="006C1727">
        <w:rPr>
          <w:b/>
          <w:sz w:val="26"/>
          <w:szCs w:val="26"/>
        </w:rPr>
        <w:t xml:space="preserve">Требования к знаниям. </w:t>
      </w:r>
    </w:p>
    <w:p w:rsidR="008D0A3B" w:rsidRDefault="008D0A3B" w:rsidP="008D0A3B">
      <w:pPr>
        <w:shd w:val="clear" w:color="auto" w:fill="FFFFFF"/>
        <w:tabs>
          <w:tab w:val="left" w:pos="1140"/>
        </w:tabs>
        <w:ind w:left="1080" w:hanging="1080"/>
        <w:jc w:val="both"/>
        <w:rPr>
          <w:sz w:val="26"/>
          <w:szCs w:val="26"/>
        </w:rPr>
      </w:pPr>
      <w:r>
        <w:rPr>
          <w:sz w:val="26"/>
          <w:szCs w:val="26"/>
        </w:rPr>
        <w:t>Студент должен знать:</w:t>
      </w:r>
    </w:p>
    <w:p w:rsidR="008D0A3B" w:rsidRDefault="008D0A3B" w:rsidP="008D0A3B">
      <w:pPr>
        <w:numPr>
          <w:ilvl w:val="0"/>
          <w:numId w:val="24"/>
        </w:numPr>
        <w:shd w:val="clear" w:color="auto" w:fill="FFFFFF"/>
        <w:tabs>
          <w:tab w:val="left" w:pos="1140"/>
        </w:tabs>
        <w:jc w:val="both"/>
        <w:rPr>
          <w:b/>
          <w:i/>
          <w:sz w:val="26"/>
          <w:szCs w:val="26"/>
        </w:rPr>
      </w:pPr>
      <w:r>
        <w:rPr>
          <w:sz w:val="26"/>
          <w:szCs w:val="26"/>
        </w:rPr>
        <w:t>основные средства выразительности,</w:t>
      </w:r>
    </w:p>
    <w:p w:rsidR="008D0A3B" w:rsidRDefault="008D0A3B" w:rsidP="008D0A3B">
      <w:pPr>
        <w:shd w:val="clear" w:color="auto" w:fill="FFFFFF"/>
        <w:tabs>
          <w:tab w:val="left" w:pos="0"/>
        </w:tabs>
        <w:ind w:left="1080" w:hanging="1440"/>
        <w:jc w:val="both"/>
        <w:rPr>
          <w:b/>
          <w:i/>
          <w:sz w:val="26"/>
          <w:szCs w:val="26"/>
        </w:rPr>
      </w:pPr>
      <w:r>
        <w:rPr>
          <w:b/>
          <w:i/>
          <w:sz w:val="26"/>
          <w:szCs w:val="26"/>
        </w:rPr>
        <w:t xml:space="preserve">     </w:t>
      </w:r>
      <w:r>
        <w:rPr>
          <w:b/>
          <w:sz w:val="26"/>
          <w:szCs w:val="26"/>
        </w:rPr>
        <w:t>Требования к умениям</w:t>
      </w:r>
      <w:r>
        <w:rPr>
          <w:b/>
          <w:i/>
          <w:sz w:val="26"/>
          <w:szCs w:val="26"/>
        </w:rPr>
        <w:t>.</w:t>
      </w:r>
    </w:p>
    <w:p w:rsidR="008D0A3B" w:rsidRDefault="008D0A3B" w:rsidP="008D0A3B">
      <w:pPr>
        <w:shd w:val="clear" w:color="auto" w:fill="FFFFFF"/>
        <w:tabs>
          <w:tab w:val="left" w:pos="0"/>
        </w:tabs>
        <w:ind w:left="1080" w:hanging="1080"/>
        <w:jc w:val="both"/>
        <w:rPr>
          <w:sz w:val="26"/>
          <w:szCs w:val="26"/>
        </w:rPr>
      </w:pPr>
      <w:r>
        <w:rPr>
          <w:sz w:val="26"/>
          <w:szCs w:val="26"/>
        </w:rPr>
        <w:t>Студент должен уметь:</w:t>
      </w:r>
    </w:p>
    <w:p w:rsidR="008D0A3B" w:rsidRDefault="008D0A3B" w:rsidP="008D0A3B">
      <w:pPr>
        <w:shd w:val="clear" w:color="auto" w:fill="FFFFFF"/>
        <w:tabs>
          <w:tab w:val="left" w:pos="0"/>
        </w:tabs>
        <w:ind w:left="993" w:hanging="360"/>
        <w:jc w:val="both"/>
        <w:rPr>
          <w:sz w:val="26"/>
          <w:szCs w:val="26"/>
        </w:rPr>
      </w:pPr>
      <w:r>
        <w:rPr>
          <w:b/>
          <w:i/>
          <w:sz w:val="26"/>
          <w:szCs w:val="26"/>
        </w:rPr>
        <w:t xml:space="preserve">- </w:t>
      </w:r>
      <w:r>
        <w:rPr>
          <w:sz w:val="26"/>
          <w:szCs w:val="26"/>
        </w:rPr>
        <w:t>применять элементарные знания по теории композиции при выполнении практических работ.</w:t>
      </w:r>
    </w:p>
    <w:p w:rsidR="008D0A3B" w:rsidRDefault="008D0A3B" w:rsidP="008D0A3B">
      <w:pPr>
        <w:shd w:val="clear" w:color="auto" w:fill="FFFFFF"/>
        <w:tabs>
          <w:tab w:val="left" w:pos="0"/>
        </w:tabs>
        <w:ind w:left="1080" w:hanging="360"/>
        <w:jc w:val="both"/>
        <w:rPr>
          <w:sz w:val="26"/>
          <w:szCs w:val="26"/>
        </w:rPr>
      </w:pPr>
      <w:r>
        <w:rPr>
          <w:b/>
          <w:i/>
          <w:sz w:val="26"/>
          <w:szCs w:val="26"/>
        </w:rPr>
        <w:t>-</w:t>
      </w:r>
      <w:r>
        <w:rPr>
          <w:sz w:val="26"/>
          <w:szCs w:val="26"/>
        </w:rPr>
        <w:t xml:space="preserve"> владеть основными навыками макетирования.</w:t>
      </w:r>
    </w:p>
    <w:p w:rsidR="00FA1991" w:rsidRDefault="00FA1991" w:rsidP="00222317">
      <w:pPr>
        <w:widowControl w:val="0"/>
        <w:autoSpaceDE w:val="0"/>
        <w:autoSpaceDN w:val="0"/>
        <w:adjustRightInd w:val="0"/>
        <w:jc w:val="both"/>
        <w:rPr>
          <w:sz w:val="26"/>
          <w:szCs w:val="26"/>
        </w:rPr>
      </w:pPr>
    </w:p>
    <w:p w:rsidR="00222317" w:rsidRDefault="00222317" w:rsidP="00222317">
      <w:pPr>
        <w:widowControl w:val="0"/>
        <w:autoSpaceDE w:val="0"/>
        <w:autoSpaceDN w:val="0"/>
        <w:adjustRightInd w:val="0"/>
        <w:jc w:val="both"/>
        <w:rPr>
          <w:sz w:val="26"/>
          <w:szCs w:val="26"/>
        </w:rPr>
      </w:pPr>
      <w:r w:rsidRPr="00222317">
        <w:rPr>
          <w:sz w:val="26"/>
          <w:szCs w:val="26"/>
        </w:rPr>
        <w:t xml:space="preserve">Тема 1. Форма. </w:t>
      </w:r>
    </w:p>
    <w:p w:rsidR="0068717D" w:rsidRPr="00222317" w:rsidRDefault="00A61D7B" w:rsidP="00222317">
      <w:pPr>
        <w:widowControl w:val="0"/>
        <w:autoSpaceDE w:val="0"/>
        <w:autoSpaceDN w:val="0"/>
        <w:adjustRightInd w:val="0"/>
        <w:jc w:val="both"/>
        <w:rPr>
          <w:sz w:val="26"/>
          <w:szCs w:val="26"/>
        </w:rPr>
      </w:pPr>
      <w:r>
        <w:rPr>
          <w:sz w:val="26"/>
          <w:szCs w:val="26"/>
        </w:rPr>
        <w:t>Художественный образ. Первоформы и их свойства. Трансформация и стилизация.</w:t>
      </w:r>
      <w:r w:rsidRPr="00A61D7B">
        <w:rPr>
          <w:sz w:val="26"/>
          <w:szCs w:val="26"/>
        </w:rPr>
        <w:t xml:space="preserve"> Выражение художественного образа посредством </w:t>
      </w:r>
      <w:r>
        <w:rPr>
          <w:sz w:val="26"/>
          <w:szCs w:val="26"/>
        </w:rPr>
        <w:t xml:space="preserve">формы. </w:t>
      </w:r>
    </w:p>
    <w:p w:rsidR="00222317" w:rsidRDefault="00222317" w:rsidP="00222317">
      <w:pPr>
        <w:widowControl w:val="0"/>
        <w:autoSpaceDE w:val="0"/>
        <w:autoSpaceDN w:val="0"/>
        <w:adjustRightInd w:val="0"/>
        <w:jc w:val="both"/>
        <w:rPr>
          <w:sz w:val="26"/>
          <w:szCs w:val="26"/>
        </w:rPr>
      </w:pPr>
    </w:p>
    <w:p w:rsidR="00222317" w:rsidRPr="00222317" w:rsidRDefault="00222317" w:rsidP="00222317">
      <w:pPr>
        <w:widowControl w:val="0"/>
        <w:autoSpaceDE w:val="0"/>
        <w:autoSpaceDN w:val="0"/>
        <w:adjustRightInd w:val="0"/>
        <w:jc w:val="both"/>
        <w:rPr>
          <w:sz w:val="26"/>
          <w:szCs w:val="26"/>
        </w:rPr>
      </w:pPr>
      <w:r w:rsidRPr="00222317">
        <w:rPr>
          <w:sz w:val="26"/>
          <w:szCs w:val="26"/>
        </w:rPr>
        <w:t>Тема 2. Цвет.</w:t>
      </w:r>
    </w:p>
    <w:p w:rsidR="00222317" w:rsidRDefault="00A61D7B" w:rsidP="00222317">
      <w:pPr>
        <w:widowControl w:val="0"/>
        <w:autoSpaceDE w:val="0"/>
        <w:autoSpaceDN w:val="0"/>
        <w:adjustRightInd w:val="0"/>
        <w:jc w:val="both"/>
        <w:rPr>
          <w:sz w:val="26"/>
          <w:szCs w:val="26"/>
        </w:rPr>
      </w:pPr>
      <w:r>
        <w:rPr>
          <w:sz w:val="26"/>
          <w:szCs w:val="26"/>
        </w:rPr>
        <w:t>Цветовые круги и работа с ними (цветовые триады, квадраты). Хроматическая и ахроматическая гаммы. Тональность, насыщенность, теплохолодность. Цветовой контраст. Выражение художественного образа посредством цвета. Выражение художественного образа посредством формы и цвета.</w:t>
      </w:r>
    </w:p>
    <w:p w:rsidR="00A61D7B" w:rsidRDefault="00A61D7B" w:rsidP="00222317">
      <w:pPr>
        <w:widowControl w:val="0"/>
        <w:autoSpaceDE w:val="0"/>
        <w:autoSpaceDN w:val="0"/>
        <w:adjustRightInd w:val="0"/>
        <w:jc w:val="both"/>
        <w:rPr>
          <w:sz w:val="26"/>
          <w:szCs w:val="26"/>
        </w:rPr>
      </w:pPr>
    </w:p>
    <w:p w:rsidR="00222317" w:rsidRDefault="00222317" w:rsidP="00222317">
      <w:pPr>
        <w:widowControl w:val="0"/>
        <w:autoSpaceDE w:val="0"/>
        <w:autoSpaceDN w:val="0"/>
        <w:adjustRightInd w:val="0"/>
        <w:jc w:val="both"/>
        <w:rPr>
          <w:sz w:val="26"/>
          <w:szCs w:val="26"/>
        </w:rPr>
      </w:pPr>
      <w:r w:rsidRPr="00222317">
        <w:rPr>
          <w:sz w:val="26"/>
          <w:szCs w:val="26"/>
        </w:rPr>
        <w:t>Тема 3. Фактура.</w:t>
      </w:r>
    </w:p>
    <w:p w:rsidR="00A61D7B" w:rsidRPr="00222317" w:rsidRDefault="00A61D7B" w:rsidP="00222317">
      <w:pPr>
        <w:widowControl w:val="0"/>
        <w:autoSpaceDE w:val="0"/>
        <w:autoSpaceDN w:val="0"/>
        <w:adjustRightInd w:val="0"/>
        <w:jc w:val="both"/>
        <w:rPr>
          <w:sz w:val="26"/>
          <w:szCs w:val="26"/>
        </w:rPr>
      </w:pPr>
      <w:r>
        <w:rPr>
          <w:sz w:val="26"/>
          <w:szCs w:val="26"/>
        </w:rPr>
        <w:t xml:space="preserve">Свойства различных фактур. </w:t>
      </w:r>
      <w:r w:rsidRPr="00A61D7B">
        <w:rPr>
          <w:sz w:val="26"/>
          <w:szCs w:val="26"/>
        </w:rPr>
        <w:t xml:space="preserve">Выражение художественного образа посредством </w:t>
      </w:r>
      <w:r>
        <w:rPr>
          <w:sz w:val="26"/>
          <w:szCs w:val="26"/>
        </w:rPr>
        <w:t>фактуры</w:t>
      </w:r>
      <w:r w:rsidRPr="00A61D7B">
        <w:rPr>
          <w:sz w:val="26"/>
          <w:szCs w:val="26"/>
        </w:rPr>
        <w:t>.</w:t>
      </w:r>
      <w:r w:rsidRPr="00A61D7B">
        <w:t xml:space="preserve"> </w:t>
      </w:r>
      <w:r w:rsidRPr="00A61D7B">
        <w:rPr>
          <w:sz w:val="26"/>
          <w:szCs w:val="26"/>
        </w:rPr>
        <w:t xml:space="preserve">Выражение художественного образа посредством </w:t>
      </w:r>
      <w:r>
        <w:rPr>
          <w:sz w:val="26"/>
          <w:szCs w:val="26"/>
        </w:rPr>
        <w:t xml:space="preserve">формы, </w:t>
      </w:r>
      <w:r w:rsidRPr="00A61D7B">
        <w:rPr>
          <w:sz w:val="26"/>
          <w:szCs w:val="26"/>
        </w:rPr>
        <w:t>цвета</w:t>
      </w:r>
      <w:r>
        <w:rPr>
          <w:sz w:val="26"/>
          <w:szCs w:val="26"/>
        </w:rPr>
        <w:t xml:space="preserve"> и фактуры</w:t>
      </w:r>
      <w:r w:rsidRPr="00A61D7B">
        <w:rPr>
          <w:sz w:val="26"/>
          <w:szCs w:val="26"/>
        </w:rPr>
        <w:t>.</w:t>
      </w:r>
    </w:p>
    <w:p w:rsidR="00222317" w:rsidRDefault="00222317" w:rsidP="00222317">
      <w:pPr>
        <w:widowControl w:val="0"/>
        <w:autoSpaceDE w:val="0"/>
        <w:autoSpaceDN w:val="0"/>
        <w:adjustRightInd w:val="0"/>
        <w:jc w:val="both"/>
        <w:rPr>
          <w:sz w:val="26"/>
          <w:szCs w:val="26"/>
        </w:rPr>
      </w:pPr>
    </w:p>
    <w:p w:rsidR="00222317" w:rsidRPr="00FA1991" w:rsidRDefault="00222317" w:rsidP="00222317">
      <w:pPr>
        <w:widowControl w:val="0"/>
        <w:autoSpaceDE w:val="0"/>
        <w:autoSpaceDN w:val="0"/>
        <w:adjustRightInd w:val="0"/>
        <w:jc w:val="both"/>
        <w:rPr>
          <w:b/>
          <w:sz w:val="26"/>
          <w:szCs w:val="26"/>
        </w:rPr>
      </w:pPr>
      <w:r w:rsidRPr="00FA1991">
        <w:rPr>
          <w:b/>
          <w:sz w:val="26"/>
          <w:szCs w:val="26"/>
        </w:rPr>
        <w:t>Раздел 2. Восприятие формы на плоскости. Организация композиции.</w:t>
      </w:r>
    </w:p>
    <w:p w:rsidR="00FA1991" w:rsidRDefault="00FA1991" w:rsidP="00222317">
      <w:pPr>
        <w:widowControl w:val="0"/>
        <w:autoSpaceDE w:val="0"/>
        <w:autoSpaceDN w:val="0"/>
        <w:adjustRightInd w:val="0"/>
        <w:jc w:val="both"/>
        <w:rPr>
          <w:sz w:val="26"/>
          <w:szCs w:val="26"/>
        </w:rPr>
      </w:pPr>
    </w:p>
    <w:p w:rsidR="006C1727" w:rsidRPr="006C1727" w:rsidRDefault="006C1727" w:rsidP="006C1727">
      <w:pPr>
        <w:widowControl w:val="0"/>
        <w:autoSpaceDE w:val="0"/>
        <w:autoSpaceDN w:val="0"/>
        <w:adjustRightInd w:val="0"/>
        <w:jc w:val="both"/>
        <w:rPr>
          <w:b/>
          <w:sz w:val="26"/>
          <w:szCs w:val="26"/>
        </w:rPr>
      </w:pPr>
      <w:r w:rsidRPr="006C1727">
        <w:rPr>
          <w:b/>
          <w:sz w:val="26"/>
          <w:szCs w:val="26"/>
        </w:rPr>
        <w:t xml:space="preserve">Требования к знаниям. </w:t>
      </w:r>
    </w:p>
    <w:p w:rsidR="006C1727" w:rsidRPr="006C1727" w:rsidRDefault="006C1727" w:rsidP="006C1727">
      <w:pPr>
        <w:widowControl w:val="0"/>
        <w:autoSpaceDE w:val="0"/>
        <w:autoSpaceDN w:val="0"/>
        <w:adjustRightInd w:val="0"/>
        <w:jc w:val="both"/>
        <w:rPr>
          <w:sz w:val="26"/>
          <w:szCs w:val="26"/>
        </w:rPr>
      </w:pPr>
      <w:r w:rsidRPr="006C1727">
        <w:rPr>
          <w:sz w:val="26"/>
          <w:szCs w:val="26"/>
        </w:rPr>
        <w:t>Студент должен знать:</w:t>
      </w:r>
    </w:p>
    <w:p w:rsidR="006C1727" w:rsidRPr="006C1727" w:rsidRDefault="006C1727" w:rsidP="006C1727">
      <w:pPr>
        <w:widowControl w:val="0"/>
        <w:numPr>
          <w:ilvl w:val="0"/>
          <w:numId w:val="12"/>
        </w:numPr>
        <w:autoSpaceDE w:val="0"/>
        <w:autoSpaceDN w:val="0"/>
        <w:adjustRightInd w:val="0"/>
        <w:jc w:val="both"/>
        <w:rPr>
          <w:b/>
          <w:i/>
          <w:sz w:val="26"/>
          <w:szCs w:val="26"/>
        </w:rPr>
      </w:pPr>
      <w:r w:rsidRPr="006C1727">
        <w:rPr>
          <w:sz w:val="26"/>
          <w:szCs w:val="26"/>
        </w:rPr>
        <w:t xml:space="preserve">основные понятия, изучаемые в данном разделе </w:t>
      </w:r>
    </w:p>
    <w:p w:rsidR="006C1727" w:rsidRPr="006C1727" w:rsidRDefault="006C1727" w:rsidP="006C1727">
      <w:pPr>
        <w:widowControl w:val="0"/>
        <w:numPr>
          <w:ilvl w:val="0"/>
          <w:numId w:val="12"/>
        </w:numPr>
        <w:autoSpaceDE w:val="0"/>
        <w:autoSpaceDN w:val="0"/>
        <w:adjustRightInd w:val="0"/>
        <w:jc w:val="both"/>
        <w:rPr>
          <w:b/>
          <w:i/>
          <w:sz w:val="26"/>
          <w:szCs w:val="26"/>
        </w:rPr>
      </w:pPr>
      <w:r w:rsidRPr="006C1727">
        <w:rPr>
          <w:sz w:val="26"/>
          <w:szCs w:val="26"/>
        </w:rPr>
        <w:t>основные приёмы построения данного вида композиций, свойства этого вида композиций, способы применения в архитектуре и дизайне.</w:t>
      </w:r>
    </w:p>
    <w:p w:rsidR="006C1727" w:rsidRPr="006C1727" w:rsidRDefault="006C1727" w:rsidP="006C1727">
      <w:pPr>
        <w:widowControl w:val="0"/>
        <w:numPr>
          <w:ilvl w:val="0"/>
          <w:numId w:val="12"/>
        </w:numPr>
        <w:autoSpaceDE w:val="0"/>
        <w:autoSpaceDN w:val="0"/>
        <w:adjustRightInd w:val="0"/>
        <w:jc w:val="both"/>
        <w:rPr>
          <w:sz w:val="26"/>
          <w:szCs w:val="26"/>
        </w:rPr>
      </w:pPr>
      <w:r w:rsidRPr="006C1727">
        <w:rPr>
          <w:sz w:val="26"/>
          <w:szCs w:val="26"/>
        </w:rPr>
        <w:t xml:space="preserve">приёмы цветового решения данного вида композиций с целью создания </w:t>
      </w:r>
      <w:r w:rsidRPr="006C1727">
        <w:rPr>
          <w:sz w:val="26"/>
          <w:szCs w:val="26"/>
        </w:rPr>
        <w:lastRenderedPageBreak/>
        <w:t>эффектов противоположных свойств.</w:t>
      </w:r>
    </w:p>
    <w:p w:rsidR="006C1727" w:rsidRPr="006C1727" w:rsidRDefault="006C1727" w:rsidP="006C1727">
      <w:pPr>
        <w:widowControl w:val="0"/>
        <w:autoSpaceDE w:val="0"/>
        <w:autoSpaceDN w:val="0"/>
        <w:adjustRightInd w:val="0"/>
        <w:jc w:val="both"/>
        <w:rPr>
          <w:b/>
          <w:i/>
          <w:sz w:val="26"/>
          <w:szCs w:val="26"/>
        </w:rPr>
      </w:pPr>
      <w:r w:rsidRPr="006C1727">
        <w:rPr>
          <w:b/>
          <w:i/>
          <w:sz w:val="26"/>
          <w:szCs w:val="26"/>
        </w:rPr>
        <w:t xml:space="preserve">     </w:t>
      </w:r>
      <w:r w:rsidRPr="006C1727">
        <w:rPr>
          <w:b/>
          <w:sz w:val="26"/>
          <w:szCs w:val="26"/>
        </w:rPr>
        <w:t>Требования к умениям</w:t>
      </w:r>
      <w:r w:rsidRPr="006C1727">
        <w:rPr>
          <w:b/>
          <w:i/>
          <w:sz w:val="26"/>
          <w:szCs w:val="26"/>
        </w:rPr>
        <w:t>.</w:t>
      </w:r>
    </w:p>
    <w:p w:rsidR="006C1727" w:rsidRPr="006C1727" w:rsidRDefault="006C1727" w:rsidP="006C1727">
      <w:pPr>
        <w:widowControl w:val="0"/>
        <w:autoSpaceDE w:val="0"/>
        <w:autoSpaceDN w:val="0"/>
        <w:adjustRightInd w:val="0"/>
        <w:jc w:val="both"/>
        <w:rPr>
          <w:sz w:val="26"/>
          <w:szCs w:val="26"/>
        </w:rPr>
      </w:pPr>
      <w:r w:rsidRPr="006C1727">
        <w:rPr>
          <w:sz w:val="26"/>
          <w:szCs w:val="26"/>
        </w:rPr>
        <w:t>Студент должен уметь:</w:t>
      </w:r>
    </w:p>
    <w:p w:rsidR="006C1727" w:rsidRPr="006C1727" w:rsidRDefault="006C1727" w:rsidP="006C1727">
      <w:pPr>
        <w:widowControl w:val="0"/>
        <w:autoSpaceDE w:val="0"/>
        <w:autoSpaceDN w:val="0"/>
        <w:adjustRightInd w:val="0"/>
        <w:jc w:val="both"/>
        <w:rPr>
          <w:sz w:val="26"/>
          <w:szCs w:val="26"/>
        </w:rPr>
      </w:pPr>
      <w:r w:rsidRPr="006C1727">
        <w:rPr>
          <w:b/>
          <w:i/>
          <w:sz w:val="26"/>
          <w:szCs w:val="26"/>
        </w:rPr>
        <w:t xml:space="preserve">- </w:t>
      </w:r>
      <w:r w:rsidRPr="006C1727">
        <w:rPr>
          <w:sz w:val="26"/>
          <w:szCs w:val="26"/>
        </w:rPr>
        <w:t>применять полученные знания по теории композиции при выполнении практических работ.</w:t>
      </w:r>
    </w:p>
    <w:p w:rsidR="006C1727" w:rsidRPr="006C1727" w:rsidRDefault="006C1727" w:rsidP="006C1727">
      <w:pPr>
        <w:widowControl w:val="0"/>
        <w:autoSpaceDE w:val="0"/>
        <w:autoSpaceDN w:val="0"/>
        <w:adjustRightInd w:val="0"/>
        <w:jc w:val="both"/>
        <w:rPr>
          <w:sz w:val="26"/>
          <w:szCs w:val="26"/>
        </w:rPr>
      </w:pPr>
      <w:r w:rsidRPr="006C1727">
        <w:rPr>
          <w:b/>
          <w:i/>
          <w:sz w:val="26"/>
          <w:szCs w:val="26"/>
        </w:rPr>
        <w:t>-</w:t>
      </w:r>
      <w:r w:rsidRPr="006C1727">
        <w:rPr>
          <w:sz w:val="26"/>
          <w:szCs w:val="26"/>
        </w:rPr>
        <w:t xml:space="preserve"> владеть основными навыками макетирования для выполнения рабочего и чистового макета</w:t>
      </w:r>
    </w:p>
    <w:p w:rsidR="006C1727" w:rsidRDefault="006C1727" w:rsidP="006C1727">
      <w:pPr>
        <w:widowControl w:val="0"/>
        <w:autoSpaceDE w:val="0"/>
        <w:autoSpaceDN w:val="0"/>
        <w:adjustRightInd w:val="0"/>
        <w:jc w:val="both"/>
        <w:rPr>
          <w:sz w:val="26"/>
          <w:szCs w:val="26"/>
        </w:rPr>
      </w:pPr>
      <w:r w:rsidRPr="006C1727">
        <w:rPr>
          <w:b/>
          <w:i/>
          <w:sz w:val="26"/>
          <w:szCs w:val="26"/>
        </w:rPr>
        <w:t>-</w:t>
      </w:r>
      <w:r w:rsidRPr="006C1727">
        <w:rPr>
          <w:sz w:val="26"/>
          <w:szCs w:val="26"/>
        </w:rPr>
        <w:t xml:space="preserve"> владеть основными навыками цветопластического моделирования формы.</w:t>
      </w:r>
    </w:p>
    <w:p w:rsidR="006C1727" w:rsidRDefault="006C1727" w:rsidP="006C1727">
      <w:pPr>
        <w:widowControl w:val="0"/>
        <w:autoSpaceDE w:val="0"/>
        <w:autoSpaceDN w:val="0"/>
        <w:adjustRightInd w:val="0"/>
        <w:jc w:val="both"/>
        <w:rPr>
          <w:sz w:val="26"/>
          <w:szCs w:val="26"/>
        </w:rPr>
      </w:pPr>
    </w:p>
    <w:p w:rsidR="00222317" w:rsidRPr="00222317" w:rsidRDefault="00222317" w:rsidP="006C1727">
      <w:pPr>
        <w:widowControl w:val="0"/>
        <w:autoSpaceDE w:val="0"/>
        <w:autoSpaceDN w:val="0"/>
        <w:adjustRightInd w:val="0"/>
        <w:jc w:val="both"/>
        <w:rPr>
          <w:sz w:val="26"/>
          <w:szCs w:val="26"/>
        </w:rPr>
      </w:pPr>
      <w:r w:rsidRPr="00222317">
        <w:rPr>
          <w:sz w:val="26"/>
          <w:szCs w:val="26"/>
        </w:rPr>
        <w:t xml:space="preserve">Тема 1. Законы композиции. </w:t>
      </w:r>
    </w:p>
    <w:p w:rsidR="00222317" w:rsidRDefault="007C19B3" w:rsidP="00222317">
      <w:pPr>
        <w:widowControl w:val="0"/>
        <w:autoSpaceDE w:val="0"/>
        <w:autoSpaceDN w:val="0"/>
        <w:adjustRightInd w:val="0"/>
        <w:jc w:val="both"/>
        <w:rPr>
          <w:sz w:val="26"/>
          <w:szCs w:val="26"/>
        </w:rPr>
      </w:pPr>
      <w:r w:rsidRPr="007C19B3">
        <w:rPr>
          <w:sz w:val="26"/>
          <w:szCs w:val="26"/>
        </w:rPr>
        <w:t xml:space="preserve">Понятие композиции. Основной закон композиции. Роль знаний в композиционном творчестве. Правила, приёмы и средства композиции. Содержание дисциплины Композиция.  Виды композиции. </w:t>
      </w:r>
      <w:r w:rsidRPr="00222317">
        <w:rPr>
          <w:sz w:val="26"/>
          <w:szCs w:val="26"/>
        </w:rPr>
        <w:t>Виды простых композиций: вертикальная, горизонтальная, диагональная, крестовая, центрическая и их модификации.</w:t>
      </w:r>
    </w:p>
    <w:p w:rsidR="006C1727" w:rsidRDefault="006C1727" w:rsidP="00222317">
      <w:pPr>
        <w:widowControl w:val="0"/>
        <w:autoSpaceDE w:val="0"/>
        <w:autoSpaceDN w:val="0"/>
        <w:adjustRightInd w:val="0"/>
        <w:jc w:val="both"/>
        <w:rPr>
          <w:sz w:val="26"/>
          <w:szCs w:val="26"/>
        </w:rPr>
      </w:pPr>
    </w:p>
    <w:p w:rsidR="00222317" w:rsidRPr="00222317" w:rsidRDefault="00222317" w:rsidP="00222317">
      <w:pPr>
        <w:widowControl w:val="0"/>
        <w:autoSpaceDE w:val="0"/>
        <w:autoSpaceDN w:val="0"/>
        <w:adjustRightInd w:val="0"/>
        <w:jc w:val="both"/>
        <w:rPr>
          <w:sz w:val="26"/>
          <w:szCs w:val="26"/>
        </w:rPr>
      </w:pPr>
      <w:r w:rsidRPr="00222317">
        <w:rPr>
          <w:sz w:val="26"/>
          <w:szCs w:val="26"/>
        </w:rPr>
        <w:t>Тема 2. Равновесие (симметрия, асимметрия, статика, динамика).</w:t>
      </w:r>
    </w:p>
    <w:p w:rsidR="00222317" w:rsidRDefault="002F7346" w:rsidP="002F7346">
      <w:pPr>
        <w:widowControl w:val="0"/>
        <w:autoSpaceDE w:val="0"/>
        <w:autoSpaceDN w:val="0"/>
        <w:adjustRightInd w:val="0"/>
        <w:jc w:val="both"/>
        <w:rPr>
          <w:sz w:val="26"/>
          <w:szCs w:val="26"/>
        </w:rPr>
      </w:pPr>
      <w:r w:rsidRPr="002F7346">
        <w:rPr>
          <w:sz w:val="26"/>
          <w:szCs w:val="26"/>
        </w:rPr>
        <w:t>Знакомство с понятиями «Симметрия», «Дисимметрия», «Антисимметрия», «Асимметрия». Выполнение клаузур</w:t>
      </w:r>
      <w:r>
        <w:rPr>
          <w:sz w:val="26"/>
          <w:szCs w:val="26"/>
        </w:rPr>
        <w:t xml:space="preserve">. </w:t>
      </w:r>
      <w:r w:rsidRPr="002F7346">
        <w:rPr>
          <w:sz w:val="26"/>
          <w:szCs w:val="26"/>
        </w:rPr>
        <w:t>Понятия «статика» и «динамика». Примеры их использования в архитектуре и дизайне. закономерности восприятия. Правила передачи иллюзии движения. Приёмы усиления и ослабления динамики. Правила передачи статики. Статичные и динамичные геометрические фигуры. Разработка композиционных эскизов на тему «Статика». Разработка композиционных эскизов на тему «Динамика».</w:t>
      </w:r>
    </w:p>
    <w:p w:rsidR="002F7346" w:rsidRDefault="002F7346" w:rsidP="00222317">
      <w:pPr>
        <w:widowControl w:val="0"/>
        <w:autoSpaceDE w:val="0"/>
        <w:autoSpaceDN w:val="0"/>
        <w:adjustRightInd w:val="0"/>
        <w:jc w:val="both"/>
        <w:rPr>
          <w:sz w:val="26"/>
          <w:szCs w:val="26"/>
        </w:rPr>
      </w:pPr>
    </w:p>
    <w:p w:rsidR="00222317" w:rsidRPr="006C1727" w:rsidRDefault="00222317" w:rsidP="00222317">
      <w:pPr>
        <w:widowControl w:val="0"/>
        <w:autoSpaceDE w:val="0"/>
        <w:autoSpaceDN w:val="0"/>
        <w:adjustRightInd w:val="0"/>
        <w:jc w:val="both"/>
        <w:rPr>
          <w:sz w:val="26"/>
          <w:szCs w:val="26"/>
        </w:rPr>
      </w:pPr>
      <w:r w:rsidRPr="006C1727">
        <w:rPr>
          <w:sz w:val="26"/>
          <w:szCs w:val="26"/>
        </w:rPr>
        <w:t>Тема 3. Единство и соподчинение. Композиционный центр.</w:t>
      </w:r>
    </w:p>
    <w:p w:rsidR="00FA1991" w:rsidRDefault="007C19B3" w:rsidP="00222317">
      <w:pPr>
        <w:widowControl w:val="0"/>
        <w:autoSpaceDE w:val="0"/>
        <w:autoSpaceDN w:val="0"/>
        <w:adjustRightInd w:val="0"/>
        <w:jc w:val="both"/>
        <w:rPr>
          <w:sz w:val="26"/>
          <w:szCs w:val="26"/>
        </w:rPr>
      </w:pPr>
      <w:r w:rsidRPr="00222317">
        <w:rPr>
          <w:sz w:val="26"/>
          <w:szCs w:val="26"/>
        </w:rPr>
        <w:t xml:space="preserve">Базовые принципы построения композиции. Структура композиции. Композиционные оси. Типы композиции. Понятие «Элемент композиции», «композиционное поле» их взаимовлияние друг на друга. Закономерности считывания композиций, понятия «центр», «середина». Оптические закономерности восприятия простых элементов в композиции. </w:t>
      </w:r>
    </w:p>
    <w:p w:rsidR="007C19B3" w:rsidRDefault="007C19B3" w:rsidP="00222317">
      <w:pPr>
        <w:widowControl w:val="0"/>
        <w:autoSpaceDE w:val="0"/>
        <w:autoSpaceDN w:val="0"/>
        <w:adjustRightInd w:val="0"/>
        <w:jc w:val="both"/>
        <w:rPr>
          <w:b/>
          <w:sz w:val="26"/>
          <w:szCs w:val="26"/>
        </w:rPr>
      </w:pPr>
    </w:p>
    <w:p w:rsidR="00222317" w:rsidRPr="006C1727" w:rsidRDefault="00222317" w:rsidP="00222317">
      <w:pPr>
        <w:widowControl w:val="0"/>
        <w:autoSpaceDE w:val="0"/>
        <w:autoSpaceDN w:val="0"/>
        <w:adjustRightInd w:val="0"/>
        <w:jc w:val="both"/>
        <w:rPr>
          <w:b/>
          <w:sz w:val="26"/>
          <w:szCs w:val="26"/>
        </w:rPr>
      </w:pPr>
      <w:r w:rsidRPr="006C1727">
        <w:rPr>
          <w:b/>
          <w:sz w:val="26"/>
          <w:szCs w:val="26"/>
        </w:rPr>
        <w:t xml:space="preserve">Раздел 3. Средства гармонизации композиции. </w:t>
      </w:r>
    </w:p>
    <w:p w:rsidR="006C1727" w:rsidRDefault="006C1727" w:rsidP="00222317">
      <w:pPr>
        <w:widowControl w:val="0"/>
        <w:autoSpaceDE w:val="0"/>
        <w:autoSpaceDN w:val="0"/>
        <w:adjustRightInd w:val="0"/>
        <w:jc w:val="both"/>
        <w:rPr>
          <w:sz w:val="26"/>
          <w:szCs w:val="26"/>
        </w:rPr>
      </w:pPr>
    </w:p>
    <w:p w:rsidR="00222317" w:rsidRPr="00222317" w:rsidRDefault="00222317" w:rsidP="00222317">
      <w:pPr>
        <w:widowControl w:val="0"/>
        <w:autoSpaceDE w:val="0"/>
        <w:autoSpaceDN w:val="0"/>
        <w:adjustRightInd w:val="0"/>
        <w:jc w:val="both"/>
        <w:rPr>
          <w:sz w:val="26"/>
          <w:szCs w:val="26"/>
        </w:rPr>
      </w:pPr>
      <w:r w:rsidRPr="00222317">
        <w:rPr>
          <w:sz w:val="26"/>
          <w:szCs w:val="26"/>
        </w:rPr>
        <w:t xml:space="preserve">Тема 1. Метр, ритм. </w:t>
      </w:r>
    </w:p>
    <w:p w:rsidR="00222317" w:rsidRDefault="00222317" w:rsidP="00222317">
      <w:pPr>
        <w:widowControl w:val="0"/>
        <w:autoSpaceDE w:val="0"/>
        <w:autoSpaceDN w:val="0"/>
        <w:adjustRightInd w:val="0"/>
        <w:jc w:val="both"/>
        <w:rPr>
          <w:sz w:val="26"/>
          <w:szCs w:val="26"/>
        </w:rPr>
      </w:pPr>
      <w:r w:rsidRPr="00222317">
        <w:rPr>
          <w:sz w:val="26"/>
          <w:szCs w:val="26"/>
        </w:rPr>
        <w:t>Построение композиций из метрических рядов на основе элементов-первоформ. Приёмы построения: «сдвиг», «поворот», «отражение», комбинация приёмов в композиции. Понятие «пауза» в композиции.</w:t>
      </w:r>
      <w:r w:rsidRPr="00222317">
        <w:t xml:space="preserve"> </w:t>
      </w:r>
      <w:r w:rsidRPr="00222317">
        <w:rPr>
          <w:sz w:val="26"/>
          <w:szCs w:val="26"/>
        </w:rPr>
        <w:t>Ритм (понятие). Проявления ритма в окружающем мире и в композиции. Характеристики ритма. Разновидности ритма. Ритмические ряды, закономерности их построения на основе прогрессий.</w:t>
      </w:r>
      <w:r w:rsidRPr="00222317">
        <w:t xml:space="preserve"> </w:t>
      </w:r>
      <w:r w:rsidRPr="00222317">
        <w:rPr>
          <w:sz w:val="26"/>
          <w:szCs w:val="26"/>
        </w:rPr>
        <w:t>Понятия «интервал», «шаг», «элемент». Закономерности построения и восприятия данного вида композиций.</w:t>
      </w:r>
    </w:p>
    <w:p w:rsidR="007C19B3" w:rsidRDefault="007C19B3" w:rsidP="00222317">
      <w:pPr>
        <w:widowControl w:val="0"/>
        <w:autoSpaceDE w:val="0"/>
        <w:autoSpaceDN w:val="0"/>
        <w:adjustRightInd w:val="0"/>
        <w:jc w:val="both"/>
        <w:rPr>
          <w:sz w:val="26"/>
          <w:szCs w:val="26"/>
        </w:rPr>
      </w:pPr>
    </w:p>
    <w:p w:rsidR="00222317" w:rsidRPr="00222317" w:rsidRDefault="00222317" w:rsidP="00222317">
      <w:pPr>
        <w:widowControl w:val="0"/>
        <w:autoSpaceDE w:val="0"/>
        <w:autoSpaceDN w:val="0"/>
        <w:adjustRightInd w:val="0"/>
        <w:jc w:val="both"/>
        <w:rPr>
          <w:sz w:val="26"/>
          <w:szCs w:val="26"/>
        </w:rPr>
      </w:pPr>
      <w:r w:rsidRPr="00222317">
        <w:rPr>
          <w:sz w:val="26"/>
          <w:szCs w:val="26"/>
        </w:rPr>
        <w:t xml:space="preserve">Тема 2. Контраст, нюанс, тождество. </w:t>
      </w:r>
    </w:p>
    <w:p w:rsidR="00222317" w:rsidRDefault="00222317" w:rsidP="00222317">
      <w:pPr>
        <w:widowControl w:val="0"/>
        <w:autoSpaceDE w:val="0"/>
        <w:autoSpaceDN w:val="0"/>
        <w:adjustRightInd w:val="0"/>
        <w:jc w:val="both"/>
        <w:rPr>
          <w:sz w:val="26"/>
          <w:szCs w:val="26"/>
        </w:rPr>
      </w:pPr>
      <w:r w:rsidRPr="00222317">
        <w:rPr>
          <w:sz w:val="26"/>
          <w:szCs w:val="26"/>
        </w:rPr>
        <w:t>Принципы построения, Приёмы построения, особенности считывания. Понятие «тождество», «контраст», «нюанс».</w:t>
      </w:r>
    </w:p>
    <w:p w:rsidR="007C19B3" w:rsidRDefault="007C19B3" w:rsidP="00222317">
      <w:pPr>
        <w:widowControl w:val="0"/>
        <w:autoSpaceDE w:val="0"/>
        <w:autoSpaceDN w:val="0"/>
        <w:adjustRightInd w:val="0"/>
        <w:jc w:val="both"/>
        <w:rPr>
          <w:sz w:val="26"/>
          <w:szCs w:val="26"/>
        </w:rPr>
      </w:pPr>
    </w:p>
    <w:p w:rsidR="00222317" w:rsidRDefault="00055F9C" w:rsidP="00222317">
      <w:pPr>
        <w:widowControl w:val="0"/>
        <w:autoSpaceDE w:val="0"/>
        <w:autoSpaceDN w:val="0"/>
        <w:adjustRightInd w:val="0"/>
        <w:jc w:val="both"/>
        <w:rPr>
          <w:sz w:val="26"/>
          <w:szCs w:val="26"/>
        </w:rPr>
      </w:pPr>
      <w:r w:rsidRPr="00055F9C">
        <w:rPr>
          <w:sz w:val="26"/>
          <w:szCs w:val="26"/>
        </w:rPr>
        <w:t>Тема 3. Пропорции и масштаб.</w:t>
      </w:r>
    </w:p>
    <w:p w:rsidR="00055F9C" w:rsidRDefault="00055F9C" w:rsidP="00222317">
      <w:pPr>
        <w:widowControl w:val="0"/>
        <w:autoSpaceDE w:val="0"/>
        <w:autoSpaceDN w:val="0"/>
        <w:adjustRightInd w:val="0"/>
        <w:jc w:val="both"/>
        <w:rPr>
          <w:b/>
          <w:sz w:val="26"/>
          <w:szCs w:val="26"/>
        </w:rPr>
      </w:pPr>
    </w:p>
    <w:p w:rsidR="00222317" w:rsidRPr="00FA1991" w:rsidRDefault="00222317" w:rsidP="00222317">
      <w:pPr>
        <w:widowControl w:val="0"/>
        <w:autoSpaceDE w:val="0"/>
        <w:autoSpaceDN w:val="0"/>
        <w:adjustRightInd w:val="0"/>
        <w:jc w:val="both"/>
        <w:rPr>
          <w:b/>
          <w:sz w:val="26"/>
          <w:szCs w:val="26"/>
        </w:rPr>
      </w:pPr>
      <w:r w:rsidRPr="00FA1991">
        <w:rPr>
          <w:b/>
          <w:sz w:val="26"/>
          <w:szCs w:val="26"/>
        </w:rPr>
        <w:lastRenderedPageBreak/>
        <w:t>II семестр</w:t>
      </w:r>
    </w:p>
    <w:p w:rsidR="00222317" w:rsidRPr="00222317" w:rsidRDefault="00222317" w:rsidP="00222317">
      <w:pPr>
        <w:widowControl w:val="0"/>
        <w:autoSpaceDE w:val="0"/>
        <w:autoSpaceDN w:val="0"/>
        <w:adjustRightInd w:val="0"/>
        <w:jc w:val="both"/>
        <w:rPr>
          <w:sz w:val="26"/>
          <w:szCs w:val="26"/>
        </w:rPr>
      </w:pPr>
    </w:p>
    <w:p w:rsidR="00222317" w:rsidRPr="00FA1991" w:rsidRDefault="00222317" w:rsidP="00222317">
      <w:pPr>
        <w:widowControl w:val="0"/>
        <w:autoSpaceDE w:val="0"/>
        <w:autoSpaceDN w:val="0"/>
        <w:adjustRightInd w:val="0"/>
        <w:jc w:val="both"/>
        <w:rPr>
          <w:b/>
          <w:sz w:val="26"/>
          <w:szCs w:val="26"/>
        </w:rPr>
      </w:pPr>
      <w:r w:rsidRPr="00FA1991">
        <w:rPr>
          <w:b/>
          <w:sz w:val="26"/>
          <w:szCs w:val="26"/>
        </w:rPr>
        <w:t>Раздел 4. Виды композиции.</w:t>
      </w:r>
    </w:p>
    <w:p w:rsidR="00FA1991" w:rsidRDefault="00FA1991" w:rsidP="00222317">
      <w:pPr>
        <w:widowControl w:val="0"/>
        <w:autoSpaceDE w:val="0"/>
        <w:autoSpaceDN w:val="0"/>
        <w:adjustRightInd w:val="0"/>
        <w:jc w:val="both"/>
        <w:rPr>
          <w:sz w:val="26"/>
          <w:szCs w:val="26"/>
        </w:rPr>
      </w:pPr>
    </w:p>
    <w:p w:rsidR="006C1727" w:rsidRPr="006C1727" w:rsidRDefault="006C1727" w:rsidP="006C1727">
      <w:pPr>
        <w:widowControl w:val="0"/>
        <w:autoSpaceDE w:val="0"/>
        <w:autoSpaceDN w:val="0"/>
        <w:adjustRightInd w:val="0"/>
        <w:jc w:val="both"/>
        <w:rPr>
          <w:b/>
          <w:sz w:val="26"/>
          <w:szCs w:val="26"/>
        </w:rPr>
      </w:pPr>
      <w:r w:rsidRPr="006C1727">
        <w:rPr>
          <w:b/>
          <w:sz w:val="26"/>
          <w:szCs w:val="26"/>
        </w:rPr>
        <w:t xml:space="preserve">Требования к знаниям. </w:t>
      </w:r>
    </w:p>
    <w:p w:rsidR="006C1727" w:rsidRPr="006C1727" w:rsidRDefault="006C1727" w:rsidP="006C1727">
      <w:pPr>
        <w:widowControl w:val="0"/>
        <w:autoSpaceDE w:val="0"/>
        <w:autoSpaceDN w:val="0"/>
        <w:adjustRightInd w:val="0"/>
        <w:jc w:val="both"/>
        <w:rPr>
          <w:sz w:val="26"/>
          <w:szCs w:val="26"/>
        </w:rPr>
      </w:pPr>
      <w:r w:rsidRPr="006C1727">
        <w:rPr>
          <w:sz w:val="26"/>
          <w:szCs w:val="26"/>
        </w:rPr>
        <w:t>Студент должен знать:</w:t>
      </w:r>
    </w:p>
    <w:p w:rsidR="006C1727" w:rsidRPr="006C1727" w:rsidRDefault="006C1727" w:rsidP="006C1727">
      <w:pPr>
        <w:widowControl w:val="0"/>
        <w:numPr>
          <w:ilvl w:val="0"/>
          <w:numId w:val="12"/>
        </w:numPr>
        <w:autoSpaceDE w:val="0"/>
        <w:autoSpaceDN w:val="0"/>
        <w:adjustRightInd w:val="0"/>
        <w:jc w:val="both"/>
        <w:rPr>
          <w:i/>
          <w:sz w:val="26"/>
          <w:szCs w:val="26"/>
        </w:rPr>
      </w:pPr>
      <w:r w:rsidRPr="006C1727">
        <w:rPr>
          <w:sz w:val="26"/>
          <w:szCs w:val="26"/>
        </w:rPr>
        <w:t xml:space="preserve">основные понятия, изучаемые в данном разделе </w:t>
      </w:r>
    </w:p>
    <w:p w:rsidR="006C1727" w:rsidRPr="006C1727" w:rsidRDefault="006C1727" w:rsidP="006C1727">
      <w:pPr>
        <w:widowControl w:val="0"/>
        <w:numPr>
          <w:ilvl w:val="0"/>
          <w:numId w:val="12"/>
        </w:numPr>
        <w:autoSpaceDE w:val="0"/>
        <w:autoSpaceDN w:val="0"/>
        <w:adjustRightInd w:val="0"/>
        <w:jc w:val="both"/>
        <w:rPr>
          <w:i/>
          <w:sz w:val="26"/>
          <w:szCs w:val="26"/>
        </w:rPr>
      </w:pPr>
      <w:r w:rsidRPr="006C1727">
        <w:rPr>
          <w:sz w:val="26"/>
          <w:szCs w:val="26"/>
        </w:rPr>
        <w:t>основные приёмы построения данного вида композиций, свойства этого вида композиций, способы применения в архитектуре и дизайне, закономерности восприятия, связь с другими видами ОПК.</w:t>
      </w:r>
    </w:p>
    <w:p w:rsidR="006C1727" w:rsidRPr="006C1727" w:rsidRDefault="006C1727" w:rsidP="006C1727">
      <w:pPr>
        <w:widowControl w:val="0"/>
        <w:numPr>
          <w:ilvl w:val="0"/>
          <w:numId w:val="12"/>
        </w:numPr>
        <w:autoSpaceDE w:val="0"/>
        <w:autoSpaceDN w:val="0"/>
        <w:adjustRightInd w:val="0"/>
        <w:jc w:val="both"/>
        <w:rPr>
          <w:sz w:val="26"/>
          <w:szCs w:val="26"/>
        </w:rPr>
      </w:pPr>
      <w:r w:rsidRPr="006C1727">
        <w:rPr>
          <w:sz w:val="26"/>
          <w:szCs w:val="26"/>
        </w:rPr>
        <w:t>приёмы цветового решения данного вида композиций с целью создания эффектов заданных свойств.</w:t>
      </w:r>
    </w:p>
    <w:p w:rsidR="006C1727" w:rsidRPr="006C1727" w:rsidRDefault="006C1727" w:rsidP="006C1727">
      <w:pPr>
        <w:widowControl w:val="0"/>
        <w:numPr>
          <w:ilvl w:val="0"/>
          <w:numId w:val="12"/>
        </w:numPr>
        <w:autoSpaceDE w:val="0"/>
        <w:autoSpaceDN w:val="0"/>
        <w:adjustRightInd w:val="0"/>
        <w:jc w:val="both"/>
        <w:rPr>
          <w:sz w:val="26"/>
          <w:szCs w:val="26"/>
        </w:rPr>
      </w:pPr>
      <w:r w:rsidRPr="006C1727">
        <w:rPr>
          <w:sz w:val="26"/>
          <w:szCs w:val="26"/>
        </w:rPr>
        <w:t>закономерности сомасштабности формы с окружающей средой.</w:t>
      </w:r>
    </w:p>
    <w:p w:rsidR="006C1727" w:rsidRPr="006C1727" w:rsidRDefault="006C1727" w:rsidP="006C1727">
      <w:pPr>
        <w:widowControl w:val="0"/>
        <w:autoSpaceDE w:val="0"/>
        <w:autoSpaceDN w:val="0"/>
        <w:adjustRightInd w:val="0"/>
        <w:jc w:val="both"/>
        <w:rPr>
          <w:b/>
          <w:i/>
          <w:sz w:val="26"/>
          <w:szCs w:val="26"/>
        </w:rPr>
      </w:pPr>
      <w:r w:rsidRPr="006C1727">
        <w:rPr>
          <w:b/>
          <w:i/>
          <w:sz w:val="26"/>
          <w:szCs w:val="26"/>
        </w:rPr>
        <w:t xml:space="preserve">     </w:t>
      </w:r>
      <w:r w:rsidRPr="006C1727">
        <w:rPr>
          <w:b/>
          <w:sz w:val="26"/>
          <w:szCs w:val="26"/>
        </w:rPr>
        <w:t>Требования к умениям</w:t>
      </w:r>
      <w:r w:rsidRPr="006C1727">
        <w:rPr>
          <w:b/>
          <w:i/>
          <w:sz w:val="26"/>
          <w:szCs w:val="26"/>
        </w:rPr>
        <w:t>.</w:t>
      </w:r>
    </w:p>
    <w:p w:rsidR="006C1727" w:rsidRPr="006C1727" w:rsidRDefault="006C1727" w:rsidP="006C1727">
      <w:pPr>
        <w:widowControl w:val="0"/>
        <w:autoSpaceDE w:val="0"/>
        <w:autoSpaceDN w:val="0"/>
        <w:adjustRightInd w:val="0"/>
        <w:jc w:val="both"/>
        <w:rPr>
          <w:sz w:val="26"/>
          <w:szCs w:val="26"/>
        </w:rPr>
      </w:pPr>
      <w:r w:rsidRPr="006C1727">
        <w:rPr>
          <w:sz w:val="26"/>
          <w:szCs w:val="26"/>
        </w:rPr>
        <w:t>Студент должен уметь:</w:t>
      </w:r>
    </w:p>
    <w:p w:rsidR="006C1727" w:rsidRPr="006C1727" w:rsidRDefault="006C1727" w:rsidP="006C1727">
      <w:pPr>
        <w:widowControl w:val="0"/>
        <w:autoSpaceDE w:val="0"/>
        <w:autoSpaceDN w:val="0"/>
        <w:adjustRightInd w:val="0"/>
        <w:jc w:val="both"/>
        <w:rPr>
          <w:sz w:val="26"/>
          <w:szCs w:val="26"/>
        </w:rPr>
      </w:pPr>
      <w:r w:rsidRPr="006C1727">
        <w:rPr>
          <w:i/>
          <w:sz w:val="26"/>
          <w:szCs w:val="26"/>
        </w:rPr>
        <w:t xml:space="preserve">- </w:t>
      </w:r>
      <w:r w:rsidRPr="006C1727">
        <w:rPr>
          <w:sz w:val="26"/>
          <w:szCs w:val="26"/>
        </w:rPr>
        <w:t>применять полученные знания по теории композиции при выполнении практических работ.</w:t>
      </w:r>
    </w:p>
    <w:p w:rsidR="006C1727" w:rsidRDefault="006C1727" w:rsidP="006C1727">
      <w:pPr>
        <w:widowControl w:val="0"/>
        <w:autoSpaceDE w:val="0"/>
        <w:autoSpaceDN w:val="0"/>
        <w:adjustRightInd w:val="0"/>
        <w:jc w:val="both"/>
        <w:rPr>
          <w:sz w:val="26"/>
          <w:szCs w:val="26"/>
        </w:rPr>
      </w:pPr>
      <w:r w:rsidRPr="006C1727">
        <w:rPr>
          <w:i/>
          <w:sz w:val="26"/>
          <w:szCs w:val="26"/>
        </w:rPr>
        <w:t>-</w:t>
      </w:r>
      <w:r w:rsidRPr="006C1727">
        <w:rPr>
          <w:sz w:val="26"/>
          <w:szCs w:val="26"/>
        </w:rPr>
        <w:t xml:space="preserve"> владеть основными навыками макетирования и цветопластического моделирования на основе заданного модуля и индивидуальных форм.</w:t>
      </w:r>
    </w:p>
    <w:p w:rsidR="006C1727" w:rsidRPr="006C1727" w:rsidRDefault="006C1727" w:rsidP="006C1727">
      <w:pPr>
        <w:widowControl w:val="0"/>
        <w:autoSpaceDE w:val="0"/>
        <w:autoSpaceDN w:val="0"/>
        <w:adjustRightInd w:val="0"/>
        <w:jc w:val="both"/>
        <w:rPr>
          <w:sz w:val="26"/>
          <w:szCs w:val="26"/>
        </w:rPr>
      </w:pPr>
      <w:r w:rsidRPr="006C1727">
        <w:rPr>
          <w:i/>
          <w:sz w:val="26"/>
          <w:szCs w:val="26"/>
        </w:rPr>
        <w:t>-</w:t>
      </w:r>
      <w:r w:rsidRPr="006C1727">
        <w:rPr>
          <w:sz w:val="26"/>
          <w:szCs w:val="26"/>
        </w:rPr>
        <w:t xml:space="preserve">  уметь выполнять рабочий и итоговый макеты.</w:t>
      </w:r>
    </w:p>
    <w:p w:rsidR="006C1727" w:rsidRPr="006C1727" w:rsidRDefault="006C1727" w:rsidP="006C1727">
      <w:pPr>
        <w:widowControl w:val="0"/>
        <w:autoSpaceDE w:val="0"/>
        <w:autoSpaceDN w:val="0"/>
        <w:adjustRightInd w:val="0"/>
        <w:jc w:val="both"/>
        <w:rPr>
          <w:sz w:val="26"/>
          <w:szCs w:val="26"/>
        </w:rPr>
      </w:pPr>
      <w:r w:rsidRPr="006C1727">
        <w:rPr>
          <w:sz w:val="26"/>
          <w:szCs w:val="26"/>
        </w:rPr>
        <w:t>-  учитывать масштаб человека при разработке формы.</w:t>
      </w:r>
    </w:p>
    <w:p w:rsidR="006C1727" w:rsidRPr="006C1727" w:rsidRDefault="006C1727" w:rsidP="006C1727">
      <w:pPr>
        <w:widowControl w:val="0"/>
        <w:autoSpaceDE w:val="0"/>
        <w:autoSpaceDN w:val="0"/>
        <w:adjustRightInd w:val="0"/>
        <w:jc w:val="both"/>
        <w:rPr>
          <w:sz w:val="26"/>
          <w:szCs w:val="26"/>
        </w:rPr>
      </w:pPr>
      <w:r w:rsidRPr="006C1727">
        <w:rPr>
          <w:sz w:val="26"/>
          <w:szCs w:val="26"/>
        </w:rPr>
        <w:t>-  подготовить работы к итоговому просмотру</w:t>
      </w:r>
    </w:p>
    <w:p w:rsidR="00FA1991" w:rsidRDefault="00FA1991" w:rsidP="00222317">
      <w:pPr>
        <w:widowControl w:val="0"/>
        <w:autoSpaceDE w:val="0"/>
        <w:autoSpaceDN w:val="0"/>
        <w:adjustRightInd w:val="0"/>
        <w:jc w:val="both"/>
        <w:rPr>
          <w:sz w:val="26"/>
          <w:szCs w:val="26"/>
        </w:rPr>
      </w:pPr>
    </w:p>
    <w:p w:rsidR="00222317" w:rsidRPr="00222317" w:rsidRDefault="00222317" w:rsidP="00222317">
      <w:pPr>
        <w:widowControl w:val="0"/>
        <w:autoSpaceDE w:val="0"/>
        <w:autoSpaceDN w:val="0"/>
        <w:adjustRightInd w:val="0"/>
        <w:jc w:val="both"/>
        <w:rPr>
          <w:sz w:val="26"/>
          <w:szCs w:val="26"/>
        </w:rPr>
      </w:pPr>
      <w:r w:rsidRPr="00222317">
        <w:rPr>
          <w:sz w:val="26"/>
          <w:szCs w:val="26"/>
        </w:rPr>
        <w:t>Тема 1. Фронтальная композиция.</w:t>
      </w:r>
      <w:r>
        <w:rPr>
          <w:sz w:val="26"/>
          <w:szCs w:val="26"/>
        </w:rPr>
        <w:t xml:space="preserve"> </w:t>
      </w:r>
      <w:r w:rsidRPr="00222317">
        <w:rPr>
          <w:sz w:val="26"/>
          <w:szCs w:val="26"/>
        </w:rPr>
        <w:t>Понятие «фронтальная композиция», «фасад здания»</w:t>
      </w:r>
      <w:r>
        <w:rPr>
          <w:sz w:val="26"/>
          <w:szCs w:val="26"/>
        </w:rPr>
        <w:t>.</w:t>
      </w:r>
      <w:r w:rsidRPr="00222317">
        <w:rPr>
          <w:sz w:val="26"/>
          <w:szCs w:val="26"/>
        </w:rPr>
        <w:t xml:space="preserve"> Закономерности восприятия. Особенности построения. </w:t>
      </w:r>
    </w:p>
    <w:p w:rsidR="00222317" w:rsidRPr="00FA1991" w:rsidRDefault="00222317" w:rsidP="00222317">
      <w:pPr>
        <w:widowControl w:val="0"/>
        <w:autoSpaceDE w:val="0"/>
        <w:autoSpaceDN w:val="0"/>
        <w:adjustRightInd w:val="0"/>
        <w:jc w:val="both"/>
        <w:rPr>
          <w:sz w:val="26"/>
          <w:szCs w:val="26"/>
        </w:rPr>
      </w:pPr>
      <w:r w:rsidRPr="00FA1991">
        <w:rPr>
          <w:sz w:val="26"/>
          <w:szCs w:val="26"/>
        </w:rPr>
        <w:t>Понятие «фронтальная композиция». Примеры данного вида композиций в архитектуре и средовом дизайне. Закономерности восприятия. Особенности построения. Связь с другими видами композиции. Понятие «фасад здания».</w:t>
      </w:r>
    </w:p>
    <w:p w:rsidR="006C1727" w:rsidRDefault="006C1727" w:rsidP="00222317">
      <w:pPr>
        <w:widowControl w:val="0"/>
        <w:autoSpaceDE w:val="0"/>
        <w:autoSpaceDN w:val="0"/>
        <w:adjustRightInd w:val="0"/>
        <w:jc w:val="both"/>
        <w:rPr>
          <w:sz w:val="26"/>
          <w:szCs w:val="26"/>
        </w:rPr>
      </w:pPr>
    </w:p>
    <w:p w:rsidR="00FA1991" w:rsidRDefault="00222317" w:rsidP="00222317">
      <w:pPr>
        <w:widowControl w:val="0"/>
        <w:autoSpaceDE w:val="0"/>
        <w:autoSpaceDN w:val="0"/>
        <w:adjustRightInd w:val="0"/>
        <w:jc w:val="both"/>
        <w:rPr>
          <w:sz w:val="26"/>
          <w:szCs w:val="26"/>
        </w:rPr>
      </w:pPr>
      <w:r w:rsidRPr="00222317">
        <w:rPr>
          <w:sz w:val="26"/>
          <w:szCs w:val="26"/>
        </w:rPr>
        <w:t>Тема 1. Фронтальная композиция.</w:t>
      </w:r>
      <w:r>
        <w:rPr>
          <w:sz w:val="26"/>
          <w:szCs w:val="26"/>
        </w:rPr>
        <w:t xml:space="preserve"> </w:t>
      </w:r>
      <w:r w:rsidRPr="00222317">
        <w:rPr>
          <w:sz w:val="26"/>
          <w:szCs w:val="26"/>
        </w:rPr>
        <w:t xml:space="preserve">Построение композиции фасада здания. </w:t>
      </w:r>
    </w:p>
    <w:p w:rsidR="00FA1991" w:rsidRDefault="006C1727" w:rsidP="00222317">
      <w:pPr>
        <w:widowControl w:val="0"/>
        <w:autoSpaceDE w:val="0"/>
        <w:autoSpaceDN w:val="0"/>
        <w:adjustRightInd w:val="0"/>
        <w:jc w:val="both"/>
        <w:rPr>
          <w:sz w:val="26"/>
          <w:szCs w:val="26"/>
        </w:rPr>
      </w:pPr>
      <w:r w:rsidRPr="006C1727">
        <w:rPr>
          <w:sz w:val="26"/>
          <w:szCs w:val="26"/>
        </w:rPr>
        <w:t>Разработка эскизов на тему «</w:t>
      </w:r>
      <w:r>
        <w:rPr>
          <w:sz w:val="26"/>
          <w:szCs w:val="26"/>
        </w:rPr>
        <w:t>Фронтальная композиция</w:t>
      </w:r>
      <w:r w:rsidRPr="006C1727">
        <w:rPr>
          <w:sz w:val="26"/>
          <w:szCs w:val="26"/>
        </w:rPr>
        <w:t>».</w:t>
      </w:r>
    </w:p>
    <w:p w:rsidR="006C1727" w:rsidRDefault="006C1727" w:rsidP="00222317">
      <w:pPr>
        <w:widowControl w:val="0"/>
        <w:autoSpaceDE w:val="0"/>
        <w:autoSpaceDN w:val="0"/>
        <w:adjustRightInd w:val="0"/>
        <w:jc w:val="both"/>
        <w:rPr>
          <w:sz w:val="26"/>
          <w:szCs w:val="26"/>
        </w:rPr>
      </w:pPr>
    </w:p>
    <w:p w:rsidR="00222317" w:rsidRDefault="00FA1991" w:rsidP="00222317">
      <w:pPr>
        <w:widowControl w:val="0"/>
        <w:autoSpaceDE w:val="0"/>
        <w:autoSpaceDN w:val="0"/>
        <w:adjustRightInd w:val="0"/>
        <w:jc w:val="both"/>
        <w:rPr>
          <w:sz w:val="26"/>
          <w:szCs w:val="26"/>
        </w:rPr>
      </w:pPr>
      <w:r w:rsidRPr="00FA1991">
        <w:rPr>
          <w:sz w:val="26"/>
          <w:szCs w:val="26"/>
        </w:rPr>
        <w:t xml:space="preserve">Тема 1. Фронтальная композиция. </w:t>
      </w:r>
      <w:r w:rsidR="00222317" w:rsidRPr="00222317">
        <w:rPr>
          <w:sz w:val="26"/>
          <w:szCs w:val="26"/>
        </w:rPr>
        <w:t>Разработка макета «Фронтальная композиция» на основе полученного композиционного решения.</w:t>
      </w:r>
    </w:p>
    <w:p w:rsidR="00FA1991" w:rsidRDefault="006C1727" w:rsidP="00222317">
      <w:pPr>
        <w:widowControl w:val="0"/>
        <w:autoSpaceDE w:val="0"/>
        <w:autoSpaceDN w:val="0"/>
        <w:adjustRightInd w:val="0"/>
        <w:jc w:val="both"/>
        <w:rPr>
          <w:sz w:val="26"/>
          <w:szCs w:val="26"/>
        </w:rPr>
      </w:pPr>
      <w:r w:rsidRPr="006C1727">
        <w:rPr>
          <w:sz w:val="26"/>
          <w:szCs w:val="26"/>
        </w:rPr>
        <w:t>Выполнение рабочих макетов по уточнённым эскизам. Выполнение итоговых макетов «</w:t>
      </w:r>
      <w:r>
        <w:rPr>
          <w:sz w:val="26"/>
          <w:szCs w:val="26"/>
        </w:rPr>
        <w:t>Фронтальная композиция</w:t>
      </w:r>
      <w:r w:rsidRPr="006C1727">
        <w:rPr>
          <w:sz w:val="26"/>
          <w:szCs w:val="26"/>
        </w:rPr>
        <w:t>».</w:t>
      </w:r>
    </w:p>
    <w:p w:rsidR="006C1727" w:rsidRDefault="006C1727" w:rsidP="00222317">
      <w:pPr>
        <w:widowControl w:val="0"/>
        <w:autoSpaceDE w:val="0"/>
        <w:autoSpaceDN w:val="0"/>
        <w:adjustRightInd w:val="0"/>
        <w:jc w:val="both"/>
        <w:rPr>
          <w:sz w:val="26"/>
          <w:szCs w:val="26"/>
        </w:rPr>
      </w:pPr>
    </w:p>
    <w:p w:rsidR="00FA1991" w:rsidRDefault="00222317" w:rsidP="00222317">
      <w:pPr>
        <w:widowControl w:val="0"/>
        <w:autoSpaceDE w:val="0"/>
        <w:autoSpaceDN w:val="0"/>
        <w:adjustRightInd w:val="0"/>
        <w:jc w:val="both"/>
        <w:rPr>
          <w:sz w:val="26"/>
          <w:szCs w:val="26"/>
        </w:rPr>
      </w:pPr>
      <w:r w:rsidRPr="00222317">
        <w:rPr>
          <w:sz w:val="26"/>
          <w:szCs w:val="26"/>
        </w:rPr>
        <w:t>Тема 2. Объемная композиция.</w:t>
      </w:r>
      <w:r>
        <w:rPr>
          <w:sz w:val="26"/>
          <w:szCs w:val="26"/>
        </w:rPr>
        <w:t xml:space="preserve"> </w:t>
      </w:r>
      <w:r w:rsidRPr="00222317">
        <w:rPr>
          <w:sz w:val="26"/>
          <w:szCs w:val="26"/>
        </w:rPr>
        <w:t xml:space="preserve">Подчеркивание и разрушение формы. </w:t>
      </w:r>
    </w:p>
    <w:p w:rsidR="00222317" w:rsidRPr="00222317" w:rsidRDefault="00FA1991" w:rsidP="00222317">
      <w:pPr>
        <w:widowControl w:val="0"/>
        <w:autoSpaceDE w:val="0"/>
        <w:autoSpaceDN w:val="0"/>
        <w:adjustRightInd w:val="0"/>
        <w:jc w:val="both"/>
        <w:rPr>
          <w:sz w:val="26"/>
          <w:szCs w:val="26"/>
        </w:rPr>
      </w:pPr>
      <w:r w:rsidRPr="00FA1991">
        <w:rPr>
          <w:sz w:val="26"/>
          <w:szCs w:val="26"/>
        </w:rPr>
        <w:t>Понятие «объёмной композиция», закономерности восприятия объёмной композиции. Понятие «тождество, нюанс, контраст» в объёмной композиции. Использование данного вида композиции в архитектуре и дизайне.</w:t>
      </w:r>
      <w:r w:rsidR="006C1727" w:rsidRPr="006C1727">
        <w:rPr>
          <w:sz w:val="26"/>
          <w:szCs w:val="26"/>
        </w:rPr>
        <w:t xml:space="preserve"> </w:t>
      </w:r>
      <w:r w:rsidR="006C1727" w:rsidRPr="00FA1991">
        <w:rPr>
          <w:sz w:val="26"/>
          <w:szCs w:val="26"/>
        </w:rPr>
        <w:t>Разработка эскизов на тему «Подчёркивание и разрушение формы». Приёмы цветопластического моделирования заданной формы.</w:t>
      </w:r>
    </w:p>
    <w:p w:rsidR="00FA1991" w:rsidRDefault="00FA1991" w:rsidP="00222317">
      <w:pPr>
        <w:widowControl w:val="0"/>
        <w:autoSpaceDE w:val="0"/>
        <w:autoSpaceDN w:val="0"/>
        <w:adjustRightInd w:val="0"/>
        <w:jc w:val="both"/>
        <w:rPr>
          <w:sz w:val="26"/>
          <w:szCs w:val="26"/>
        </w:rPr>
      </w:pPr>
    </w:p>
    <w:p w:rsidR="00FA1991" w:rsidRDefault="00222317" w:rsidP="00222317">
      <w:pPr>
        <w:widowControl w:val="0"/>
        <w:autoSpaceDE w:val="0"/>
        <w:autoSpaceDN w:val="0"/>
        <w:adjustRightInd w:val="0"/>
        <w:jc w:val="both"/>
      </w:pPr>
      <w:r w:rsidRPr="00222317">
        <w:rPr>
          <w:sz w:val="26"/>
          <w:szCs w:val="26"/>
        </w:rPr>
        <w:t>Тема 2. Объемная композиция.</w:t>
      </w:r>
      <w:r>
        <w:rPr>
          <w:sz w:val="26"/>
          <w:szCs w:val="26"/>
        </w:rPr>
        <w:t xml:space="preserve"> </w:t>
      </w:r>
      <w:r w:rsidRPr="00222317">
        <w:rPr>
          <w:sz w:val="26"/>
          <w:szCs w:val="26"/>
        </w:rPr>
        <w:t>Разработка макета «Подчеркивание и разрушение формы» на основе полученного композиционного решения.</w:t>
      </w:r>
      <w:r w:rsidR="00FA1991" w:rsidRPr="00FA1991">
        <w:t xml:space="preserve"> </w:t>
      </w:r>
    </w:p>
    <w:p w:rsidR="00222317" w:rsidRPr="00222317" w:rsidRDefault="00FA1991" w:rsidP="00222317">
      <w:pPr>
        <w:widowControl w:val="0"/>
        <w:autoSpaceDE w:val="0"/>
        <w:autoSpaceDN w:val="0"/>
        <w:adjustRightInd w:val="0"/>
        <w:jc w:val="both"/>
        <w:rPr>
          <w:sz w:val="26"/>
          <w:szCs w:val="26"/>
        </w:rPr>
      </w:pPr>
      <w:r w:rsidRPr="00FA1991">
        <w:rPr>
          <w:sz w:val="26"/>
          <w:szCs w:val="26"/>
        </w:rPr>
        <w:t>Выполнение рабочих макетов по уточнённым эскизам. Выполнение итоговых макетов «Подчёркивание и разрушение формы</w:t>
      </w:r>
      <w:r>
        <w:rPr>
          <w:sz w:val="26"/>
          <w:szCs w:val="26"/>
        </w:rPr>
        <w:t xml:space="preserve">». </w:t>
      </w:r>
    </w:p>
    <w:p w:rsidR="00FA1991" w:rsidRDefault="00FA1991" w:rsidP="00FA1991">
      <w:pPr>
        <w:widowControl w:val="0"/>
        <w:autoSpaceDE w:val="0"/>
        <w:autoSpaceDN w:val="0"/>
        <w:adjustRightInd w:val="0"/>
        <w:jc w:val="both"/>
        <w:rPr>
          <w:sz w:val="26"/>
          <w:szCs w:val="26"/>
        </w:rPr>
      </w:pPr>
    </w:p>
    <w:p w:rsidR="00FA1991" w:rsidRDefault="00FA1991" w:rsidP="00FA1991">
      <w:pPr>
        <w:widowControl w:val="0"/>
        <w:autoSpaceDE w:val="0"/>
        <w:autoSpaceDN w:val="0"/>
        <w:adjustRightInd w:val="0"/>
        <w:jc w:val="both"/>
        <w:rPr>
          <w:sz w:val="26"/>
          <w:szCs w:val="26"/>
        </w:rPr>
      </w:pPr>
      <w:r w:rsidRPr="00FA1991">
        <w:rPr>
          <w:sz w:val="26"/>
          <w:szCs w:val="26"/>
        </w:rPr>
        <w:t>Тема 3. Глубинно-пространственная композиция.</w:t>
      </w:r>
      <w:r w:rsidR="009470C7">
        <w:rPr>
          <w:sz w:val="26"/>
          <w:szCs w:val="26"/>
        </w:rPr>
        <w:t xml:space="preserve"> </w:t>
      </w:r>
      <w:r w:rsidR="009470C7" w:rsidRPr="009470C7">
        <w:rPr>
          <w:sz w:val="26"/>
          <w:szCs w:val="26"/>
        </w:rPr>
        <w:t>Основные виды пространственной композиции в среде.</w:t>
      </w:r>
    </w:p>
    <w:p w:rsidR="00FA1991" w:rsidRDefault="00FA1991" w:rsidP="00FA1991">
      <w:pPr>
        <w:widowControl w:val="0"/>
        <w:autoSpaceDE w:val="0"/>
        <w:autoSpaceDN w:val="0"/>
        <w:adjustRightInd w:val="0"/>
        <w:jc w:val="both"/>
        <w:rPr>
          <w:sz w:val="26"/>
          <w:szCs w:val="26"/>
        </w:rPr>
      </w:pPr>
      <w:r w:rsidRPr="00FA1991">
        <w:rPr>
          <w:sz w:val="26"/>
          <w:szCs w:val="26"/>
        </w:rPr>
        <w:t>Пространственная композиция в средовом дизайне. Особенности восприятия. Основные виды пространственной композиции в среде. Выполнение поиска аналоговых решений основных видов пространственной композиции. Анализ: выявление особенностей планировки, закономерностей восприятия, спецификация элементов среды, особенности формообразования. Понятие генплана.</w:t>
      </w:r>
    </w:p>
    <w:p w:rsidR="00FA1991" w:rsidRDefault="00FA1991" w:rsidP="00FA1991">
      <w:pPr>
        <w:widowControl w:val="0"/>
        <w:autoSpaceDE w:val="0"/>
        <w:autoSpaceDN w:val="0"/>
        <w:adjustRightInd w:val="0"/>
        <w:jc w:val="both"/>
        <w:rPr>
          <w:sz w:val="26"/>
          <w:szCs w:val="26"/>
        </w:rPr>
      </w:pPr>
    </w:p>
    <w:p w:rsidR="009470C7" w:rsidRPr="00FA1991" w:rsidRDefault="009470C7" w:rsidP="009470C7">
      <w:pPr>
        <w:widowControl w:val="0"/>
        <w:autoSpaceDE w:val="0"/>
        <w:autoSpaceDN w:val="0"/>
        <w:adjustRightInd w:val="0"/>
        <w:jc w:val="both"/>
        <w:rPr>
          <w:sz w:val="26"/>
          <w:szCs w:val="26"/>
        </w:rPr>
      </w:pPr>
      <w:r w:rsidRPr="00222317">
        <w:rPr>
          <w:sz w:val="26"/>
          <w:szCs w:val="26"/>
        </w:rPr>
        <w:t>Тема 3. Глубинно-пространственная композиция.</w:t>
      </w:r>
      <w:r>
        <w:rPr>
          <w:sz w:val="26"/>
          <w:szCs w:val="26"/>
        </w:rPr>
        <w:t xml:space="preserve"> </w:t>
      </w:r>
      <w:r w:rsidR="003053D7">
        <w:rPr>
          <w:sz w:val="26"/>
          <w:szCs w:val="26"/>
        </w:rPr>
        <w:t>Понятие «Нео</w:t>
      </w:r>
      <w:r w:rsidRPr="00222317">
        <w:rPr>
          <w:sz w:val="26"/>
          <w:szCs w:val="26"/>
        </w:rPr>
        <w:t>граниченное пространство».</w:t>
      </w:r>
      <w:r w:rsidRPr="00FA1991">
        <w:t xml:space="preserve"> </w:t>
      </w:r>
      <w:r w:rsidRPr="00FA1991">
        <w:rPr>
          <w:sz w:val="26"/>
          <w:szCs w:val="26"/>
        </w:rPr>
        <w:t xml:space="preserve"> </w:t>
      </w:r>
    </w:p>
    <w:p w:rsidR="009470C7" w:rsidRPr="00222317" w:rsidRDefault="003053D7" w:rsidP="009470C7">
      <w:pPr>
        <w:widowControl w:val="0"/>
        <w:autoSpaceDE w:val="0"/>
        <w:autoSpaceDN w:val="0"/>
        <w:adjustRightInd w:val="0"/>
        <w:jc w:val="both"/>
        <w:rPr>
          <w:sz w:val="26"/>
          <w:szCs w:val="26"/>
        </w:rPr>
      </w:pPr>
      <w:r>
        <w:rPr>
          <w:sz w:val="26"/>
          <w:szCs w:val="26"/>
        </w:rPr>
        <w:t>Понятие «Нео</w:t>
      </w:r>
      <w:r w:rsidR="009470C7" w:rsidRPr="00FA1991">
        <w:rPr>
          <w:sz w:val="26"/>
          <w:szCs w:val="26"/>
        </w:rPr>
        <w:t>граниченное пространство». Разработка объёмного модул</w:t>
      </w:r>
      <w:r>
        <w:rPr>
          <w:sz w:val="26"/>
          <w:szCs w:val="26"/>
        </w:rPr>
        <w:t>я. Разработка эскизов на тему «Нео</w:t>
      </w:r>
      <w:r w:rsidR="009470C7" w:rsidRPr="00FA1991">
        <w:rPr>
          <w:sz w:val="26"/>
          <w:szCs w:val="26"/>
        </w:rPr>
        <w:t xml:space="preserve">граниченное пространство», рабочего макета. </w:t>
      </w:r>
    </w:p>
    <w:p w:rsidR="00FA1991" w:rsidRDefault="00FA1991" w:rsidP="00222317">
      <w:pPr>
        <w:widowControl w:val="0"/>
        <w:autoSpaceDE w:val="0"/>
        <w:autoSpaceDN w:val="0"/>
        <w:adjustRightInd w:val="0"/>
        <w:jc w:val="both"/>
        <w:rPr>
          <w:sz w:val="26"/>
          <w:szCs w:val="26"/>
        </w:rPr>
      </w:pPr>
    </w:p>
    <w:p w:rsidR="00222317" w:rsidRPr="00222317" w:rsidRDefault="00222317" w:rsidP="00222317">
      <w:pPr>
        <w:widowControl w:val="0"/>
        <w:autoSpaceDE w:val="0"/>
        <w:autoSpaceDN w:val="0"/>
        <w:adjustRightInd w:val="0"/>
        <w:jc w:val="both"/>
        <w:rPr>
          <w:sz w:val="26"/>
          <w:szCs w:val="26"/>
        </w:rPr>
      </w:pPr>
      <w:r w:rsidRPr="00222317">
        <w:rPr>
          <w:sz w:val="26"/>
          <w:szCs w:val="26"/>
        </w:rPr>
        <w:t>Тема 3. Глубинно-пространственная композиция.</w:t>
      </w:r>
      <w:r>
        <w:rPr>
          <w:sz w:val="26"/>
          <w:szCs w:val="26"/>
        </w:rPr>
        <w:t xml:space="preserve"> </w:t>
      </w:r>
      <w:r w:rsidRPr="00222317">
        <w:rPr>
          <w:sz w:val="26"/>
          <w:szCs w:val="26"/>
        </w:rPr>
        <w:t>Разработка макета на основе полученного композиционного решения.</w:t>
      </w:r>
    </w:p>
    <w:p w:rsidR="00FA1991" w:rsidRDefault="00FA1991" w:rsidP="00222317">
      <w:pPr>
        <w:widowControl w:val="0"/>
        <w:autoSpaceDE w:val="0"/>
        <w:autoSpaceDN w:val="0"/>
        <w:adjustRightInd w:val="0"/>
        <w:jc w:val="both"/>
        <w:rPr>
          <w:sz w:val="26"/>
          <w:szCs w:val="26"/>
        </w:rPr>
      </w:pPr>
      <w:r w:rsidRPr="00FA1991">
        <w:rPr>
          <w:sz w:val="26"/>
          <w:szCs w:val="26"/>
        </w:rPr>
        <w:t>Выполнение итогового макета на тему «</w:t>
      </w:r>
      <w:r w:rsidR="003053D7">
        <w:rPr>
          <w:sz w:val="26"/>
          <w:szCs w:val="26"/>
        </w:rPr>
        <w:t>Нео</w:t>
      </w:r>
      <w:r w:rsidRPr="00FA1991">
        <w:rPr>
          <w:sz w:val="26"/>
          <w:szCs w:val="26"/>
        </w:rPr>
        <w:t>граниченное пространство».</w:t>
      </w:r>
    </w:p>
    <w:p w:rsidR="009470C7" w:rsidRDefault="009470C7" w:rsidP="00FA1991">
      <w:pPr>
        <w:widowControl w:val="0"/>
        <w:autoSpaceDE w:val="0"/>
        <w:autoSpaceDN w:val="0"/>
        <w:adjustRightInd w:val="0"/>
        <w:jc w:val="both"/>
        <w:rPr>
          <w:sz w:val="26"/>
          <w:szCs w:val="26"/>
        </w:rPr>
      </w:pPr>
    </w:p>
    <w:p w:rsidR="007B604C" w:rsidRDefault="009470C7" w:rsidP="00FA1991">
      <w:pPr>
        <w:widowControl w:val="0"/>
        <w:autoSpaceDE w:val="0"/>
        <w:autoSpaceDN w:val="0"/>
        <w:adjustRightInd w:val="0"/>
        <w:jc w:val="both"/>
        <w:rPr>
          <w:sz w:val="26"/>
          <w:szCs w:val="26"/>
        </w:rPr>
      </w:pPr>
      <w:r w:rsidRPr="009470C7">
        <w:rPr>
          <w:sz w:val="26"/>
          <w:szCs w:val="26"/>
        </w:rPr>
        <w:t>Тема 3. Глубинно-пространственная композиция. Стилизация эстетики супрематизма.</w:t>
      </w:r>
    </w:p>
    <w:p w:rsidR="0052024E" w:rsidRDefault="0052024E" w:rsidP="0052024E">
      <w:pPr>
        <w:widowControl w:val="0"/>
        <w:autoSpaceDE w:val="0"/>
        <w:autoSpaceDN w:val="0"/>
        <w:adjustRightInd w:val="0"/>
        <w:jc w:val="both"/>
        <w:rPr>
          <w:sz w:val="26"/>
          <w:szCs w:val="26"/>
        </w:rPr>
      </w:pPr>
      <w:r>
        <w:rPr>
          <w:sz w:val="26"/>
          <w:szCs w:val="26"/>
        </w:rPr>
        <w:t>Н</w:t>
      </w:r>
      <w:r w:rsidRPr="0052024E">
        <w:rPr>
          <w:sz w:val="26"/>
          <w:szCs w:val="26"/>
        </w:rPr>
        <w:t>а основе изученных классиче</w:t>
      </w:r>
      <w:r>
        <w:rPr>
          <w:sz w:val="26"/>
          <w:szCs w:val="26"/>
        </w:rPr>
        <w:t xml:space="preserve">ских супрематических композиций первой четверти </w:t>
      </w:r>
      <w:r w:rsidRPr="0052024E">
        <w:rPr>
          <w:sz w:val="26"/>
          <w:szCs w:val="26"/>
        </w:rPr>
        <w:t>XX в, создать стилизованный образ, который может быть</w:t>
      </w:r>
      <w:r>
        <w:rPr>
          <w:sz w:val="26"/>
          <w:szCs w:val="26"/>
        </w:rPr>
        <w:t xml:space="preserve"> </w:t>
      </w:r>
      <w:r w:rsidRPr="0052024E">
        <w:rPr>
          <w:sz w:val="26"/>
          <w:szCs w:val="26"/>
        </w:rPr>
        <w:t>положен в самостоятельное композиционное решение.</w:t>
      </w:r>
      <w:r>
        <w:rPr>
          <w:sz w:val="26"/>
          <w:szCs w:val="26"/>
        </w:rPr>
        <w:t xml:space="preserve"> Разработка чернового макета. </w:t>
      </w:r>
    </w:p>
    <w:p w:rsidR="00FA1991" w:rsidRDefault="00FA1991" w:rsidP="00222317">
      <w:pPr>
        <w:widowControl w:val="0"/>
        <w:autoSpaceDE w:val="0"/>
        <w:autoSpaceDN w:val="0"/>
        <w:adjustRightInd w:val="0"/>
        <w:jc w:val="both"/>
        <w:rPr>
          <w:sz w:val="26"/>
          <w:szCs w:val="26"/>
        </w:rPr>
      </w:pPr>
    </w:p>
    <w:p w:rsidR="00222317" w:rsidRPr="00222317" w:rsidRDefault="00222317" w:rsidP="00222317">
      <w:pPr>
        <w:widowControl w:val="0"/>
        <w:autoSpaceDE w:val="0"/>
        <w:autoSpaceDN w:val="0"/>
        <w:adjustRightInd w:val="0"/>
        <w:jc w:val="both"/>
        <w:rPr>
          <w:sz w:val="26"/>
          <w:szCs w:val="26"/>
        </w:rPr>
      </w:pPr>
      <w:r w:rsidRPr="00222317">
        <w:rPr>
          <w:sz w:val="26"/>
          <w:szCs w:val="26"/>
        </w:rPr>
        <w:t>Тема 3. Глубинно-пространственная композиция.</w:t>
      </w:r>
      <w:r>
        <w:rPr>
          <w:sz w:val="26"/>
          <w:szCs w:val="26"/>
        </w:rPr>
        <w:t xml:space="preserve"> </w:t>
      </w:r>
      <w:r w:rsidRPr="00222317">
        <w:rPr>
          <w:sz w:val="26"/>
          <w:szCs w:val="26"/>
        </w:rPr>
        <w:t>Разработка макета на основе полученного композиционного решения.</w:t>
      </w:r>
    </w:p>
    <w:p w:rsidR="00222317" w:rsidRDefault="00FA1991" w:rsidP="00FA1991">
      <w:pPr>
        <w:shd w:val="clear" w:color="auto" w:fill="FFFFFF"/>
        <w:rPr>
          <w:b/>
          <w:sz w:val="26"/>
          <w:szCs w:val="26"/>
        </w:rPr>
      </w:pPr>
      <w:r w:rsidRPr="00FA1991">
        <w:rPr>
          <w:sz w:val="26"/>
          <w:szCs w:val="26"/>
        </w:rPr>
        <w:t>Выполнение итогового макета на тему «</w:t>
      </w:r>
      <w:r w:rsidR="009470C7" w:rsidRPr="009470C7">
        <w:rPr>
          <w:sz w:val="26"/>
          <w:szCs w:val="26"/>
        </w:rPr>
        <w:t>С</w:t>
      </w:r>
      <w:r w:rsidR="009470C7">
        <w:rPr>
          <w:sz w:val="26"/>
          <w:szCs w:val="26"/>
        </w:rPr>
        <w:t>тилизация эстетики супрематизма</w:t>
      </w:r>
      <w:r w:rsidRPr="00FA1991">
        <w:rPr>
          <w:sz w:val="26"/>
          <w:szCs w:val="26"/>
        </w:rPr>
        <w:t>».</w:t>
      </w:r>
    </w:p>
    <w:p w:rsidR="00FA1991" w:rsidRDefault="00FA1991" w:rsidP="002C306F">
      <w:pPr>
        <w:shd w:val="clear" w:color="auto" w:fill="FFFFFF"/>
        <w:jc w:val="center"/>
        <w:rPr>
          <w:b/>
          <w:sz w:val="26"/>
          <w:szCs w:val="26"/>
        </w:rPr>
      </w:pPr>
    </w:p>
    <w:p w:rsidR="004E3650" w:rsidRPr="005B77EE" w:rsidRDefault="004E3650" w:rsidP="00EF4AE6">
      <w:pPr>
        <w:widowControl w:val="0"/>
        <w:autoSpaceDE w:val="0"/>
        <w:autoSpaceDN w:val="0"/>
        <w:adjustRightInd w:val="0"/>
        <w:jc w:val="both"/>
        <w:rPr>
          <w:sz w:val="26"/>
          <w:szCs w:val="26"/>
        </w:rPr>
      </w:pPr>
    </w:p>
    <w:p w:rsidR="00A1593F" w:rsidRPr="005B77EE" w:rsidRDefault="00A1593F" w:rsidP="00EF4AE6">
      <w:pPr>
        <w:widowControl w:val="0"/>
        <w:autoSpaceDE w:val="0"/>
        <w:autoSpaceDN w:val="0"/>
        <w:adjustRightInd w:val="0"/>
        <w:jc w:val="both"/>
        <w:rPr>
          <w:b/>
          <w:sz w:val="26"/>
          <w:szCs w:val="26"/>
          <w:u w:val="single"/>
        </w:rPr>
      </w:pPr>
      <w:r w:rsidRPr="005B77EE">
        <w:rPr>
          <w:sz w:val="26"/>
          <w:szCs w:val="26"/>
        </w:rPr>
        <w:t xml:space="preserve">5.2. </w:t>
      </w:r>
      <w:r w:rsidR="001C47B5" w:rsidRPr="005B77EE">
        <w:rPr>
          <w:b/>
          <w:sz w:val="26"/>
          <w:szCs w:val="26"/>
          <w:u w:val="single"/>
        </w:rPr>
        <w:t>Т</w:t>
      </w:r>
      <w:r w:rsidRPr="005B77EE">
        <w:rPr>
          <w:b/>
          <w:sz w:val="26"/>
          <w:szCs w:val="26"/>
          <w:u w:val="single"/>
        </w:rPr>
        <w:t xml:space="preserve">ребования к формам и содержанию текущего, промежуточного, итогового контроля </w:t>
      </w:r>
    </w:p>
    <w:p w:rsidR="004A7C4B" w:rsidRPr="005B77EE" w:rsidRDefault="004A7C4B" w:rsidP="004A7C4B">
      <w:pPr>
        <w:pStyle w:val="a4"/>
        <w:rPr>
          <w:sz w:val="26"/>
          <w:szCs w:val="26"/>
        </w:rPr>
      </w:pPr>
      <w:r w:rsidRPr="005B77EE">
        <w:rPr>
          <w:b/>
          <w:sz w:val="26"/>
          <w:szCs w:val="26"/>
        </w:rPr>
        <w:t>Контроль знаний и умений</w:t>
      </w:r>
      <w:r w:rsidRPr="005B77EE">
        <w:rPr>
          <w:sz w:val="26"/>
          <w:szCs w:val="26"/>
        </w:rPr>
        <w:t xml:space="preserve"> студентов, обучающихся дисциплине «Технология исполнения изделий декоративно – прикладного искусства» помогает эффективно управлять учебно-воспитательными процессами и осуществлять качественную подготовку специалистов.</w:t>
      </w:r>
    </w:p>
    <w:p w:rsidR="004A7C4B" w:rsidRPr="005B77EE" w:rsidRDefault="004A7C4B" w:rsidP="002C306F">
      <w:pPr>
        <w:shd w:val="clear" w:color="auto" w:fill="FFFFFF"/>
        <w:jc w:val="both"/>
        <w:rPr>
          <w:sz w:val="26"/>
          <w:szCs w:val="26"/>
        </w:rPr>
      </w:pPr>
      <w:r w:rsidRPr="005B77EE">
        <w:rPr>
          <w:sz w:val="26"/>
          <w:szCs w:val="26"/>
        </w:rPr>
        <w:t>Благодаря контролю между преподавателями и студентами устанавливается “обратная связь”, которая позволяет оценить динамику освоения рабочего материала, действительный уровень владения системой знаний, умений и навыков и на основе их анализа выносить соответствующие коррективы в организацию учебного процесса.</w:t>
      </w:r>
    </w:p>
    <w:p w:rsidR="004A7C4B" w:rsidRPr="005B77EE" w:rsidRDefault="004A7C4B" w:rsidP="002C306F">
      <w:pPr>
        <w:shd w:val="clear" w:color="auto" w:fill="FFFFFF"/>
        <w:jc w:val="both"/>
        <w:rPr>
          <w:sz w:val="26"/>
          <w:szCs w:val="26"/>
        </w:rPr>
      </w:pPr>
      <w:r w:rsidRPr="005B77EE">
        <w:rPr>
          <w:sz w:val="26"/>
          <w:szCs w:val="26"/>
        </w:rPr>
        <w:t>Контроль знаний и умений студентов выполняет проверочную, обучающую, воспитательную и методическую функции. Показатели контроля служат главным основанием для суждения о результате учения.</w:t>
      </w:r>
    </w:p>
    <w:p w:rsidR="004A7C4B" w:rsidRPr="005B77EE" w:rsidRDefault="004A7C4B" w:rsidP="002C306F">
      <w:pPr>
        <w:shd w:val="clear" w:color="auto" w:fill="FFFFFF"/>
        <w:jc w:val="both"/>
        <w:rPr>
          <w:sz w:val="26"/>
          <w:szCs w:val="26"/>
        </w:rPr>
      </w:pPr>
      <w:r w:rsidRPr="005B77EE">
        <w:rPr>
          <w:sz w:val="26"/>
          <w:szCs w:val="26"/>
        </w:rPr>
        <w:t xml:space="preserve">Контроль дает большие возможности для развития личности студента, формирования его познавательных способностей, выработки субъективных самооценочных представлений, </w:t>
      </w:r>
      <w:r w:rsidR="00DD3538" w:rsidRPr="005B77EE">
        <w:rPr>
          <w:sz w:val="26"/>
          <w:szCs w:val="26"/>
        </w:rPr>
        <w:t>развития потребности</w:t>
      </w:r>
      <w:r w:rsidRPr="005B77EE">
        <w:rPr>
          <w:sz w:val="26"/>
          <w:szCs w:val="26"/>
        </w:rPr>
        <w:t xml:space="preserve"> в самоконтроле. Контроль позволяет оценить методы преподавания, выбрать оптимальные варианты обучающей деятельности.</w:t>
      </w:r>
    </w:p>
    <w:p w:rsidR="004A7C4B" w:rsidRPr="005B77EE" w:rsidRDefault="004A7C4B" w:rsidP="002C306F">
      <w:pPr>
        <w:shd w:val="clear" w:color="auto" w:fill="FFFFFF"/>
        <w:jc w:val="both"/>
        <w:rPr>
          <w:sz w:val="26"/>
          <w:szCs w:val="26"/>
        </w:rPr>
      </w:pPr>
      <w:r w:rsidRPr="005B77EE">
        <w:rPr>
          <w:sz w:val="26"/>
          <w:szCs w:val="26"/>
        </w:rPr>
        <w:lastRenderedPageBreak/>
        <w:t>Контроль знаний и умений студентов отвечает следующим требованиям:</w:t>
      </w:r>
    </w:p>
    <w:p w:rsidR="004A7C4B" w:rsidRPr="005B77EE" w:rsidRDefault="004A7C4B" w:rsidP="002C306F">
      <w:pPr>
        <w:shd w:val="clear" w:color="auto" w:fill="FFFFFF"/>
        <w:jc w:val="both"/>
        <w:rPr>
          <w:sz w:val="26"/>
          <w:szCs w:val="26"/>
        </w:rPr>
      </w:pPr>
      <w:r w:rsidRPr="005B77EE">
        <w:rPr>
          <w:sz w:val="26"/>
          <w:szCs w:val="26"/>
        </w:rPr>
        <w:t>-планомерности и систематичности;</w:t>
      </w:r>
    </w:p>
    <w:p w:rsidR="004A7C4B" w:rsidRPr="005B77EE" w:rsidRDefault="004A7C4B" w:rsidP="002C306F">
      <w:pPr>
        <w:shd w:val="clear" w:color="auto" w:fill="FFFFFF"/>
        <w:jc w:val="both"/>
        <w:rPr>
          <w:sz w:val="26"/>
          <w:szCs w:val="26"/>
        </w:rPr>
      </w:pPr>
      <w:r w:rsidRPr="005B77EE">
        <w:rPr>
          <w:sz w:val="26"/>
          <w:szCs w:val="26"/>
        </w:rPr>
        <w:t>-</w:t>
      </w:r>
      <w:r w:rsidR="00DD3538" w:rsidRPr="005B77EE">
        <w:rPr>
          <w:sz w:val="26"/>
          <w:szCs w:val="26"/>
        </w:rPr>
        <w:t>объективности (</w:t>
      </w:r>
      <w:r w:rsidRPr="005B77EE">
        <w:rPr>
          <w:sz w:val="26"/>
          <w:szCs w:val="26"/>
        </w:rPr>
        <w:t>научной обоснованности);</w:t>
      </w:r>
    </w:p>
    <w:p w:rsidR="004A7C4B" w:rsidRPr="005B77EE" w:rsidRDefault="004A7C4B" w:rsidP="002C306F">
      <w:pPr>
        <w:shd w:val="clear" w:color="auto" w:fill="FFFFFF"/>
        <w:jc w:val="both"/>
        <w:rPr>
          <w:sz w:val="26"/>
          <w:szCs w:val="26"/>
        </w:rPr>
      </w:pPr>
      <w:r w:rsidRPr="005B77EE">
        <w:rPr>
          <w:sz w:val="26"/>
          <w:szCs w:val="26"/>
        </w:rPr>
        <w:t>-всесторонности уровня сформированности основ профессиональной деятельности;</w:t>
      </w:r>
    </w:p>
    <w:p w:rsidR="004A7C4B" w:rsidRPr="005B77EE" w:rsidRDefault="004A7C4B" w:rsidP="002C306F">
      <w:pPr>
        <w:shd w:val="clear" w:color="auto" w:fill="FFFFFF"/>
        <w:jc w:val="both"/>
        <w:rPr>
          <w:sz w:val="26"/>
          <w:szCs w:val="26"/>
        </w:rPr>
      </w:pPr>
      <w:r w:rsidRPr="005B77EE">
        <w:rPr>
          <w:sz w:val="26"/>
          <w:szCs w:val="26"/>
        </w:rPr>
        <w:t xml:space="preserve">-индивидуальности (учету индивидуального </w:t>
      </w:r>
      <w:r w:rsidR="00DD3538" w:rsidRPr="005B77EE">
        <w:rPr>
          <w:sz w:val="26"/>
          <w:szCs w:val="26"/>
        </w:rPr>
        <w:t>качества студента</w:t>
      </w:r>
      <w:r w:rsidRPr="005B77EE">
        <w:rPr>
          <w:sz w:val="26"/>
          <w:szCs w:val="26"/>
        </w:rPr>
        <w:t>);</w:t>
      </w:r>
    </w:p>
    <w:p w:rsidR="004A7C4B" w:rsidRPr="005B77EE" w:rsidRDefault="004A7C4B" w:rsidP="002C306F">
      <w:pPr>
        <w:shd w:val="clear" w:color="auto" w:fill="FFFFFF"/>
        <w:jc w:val="both"/>
        <w:rPr>
          <w:sz w:val="26"/>
          <w:szCs w:val="26"/>
        </w:rPr>
      </w:pPr>
      <w:r w:rsidRPr="005B77EE">
        <w:rPr>
          <w:sz w:val="26"/>
          <w:szCs w:val="26"/>
        </w:rPr>
        <w:t>- экономичности (оценке в короткий срок);</w:t>
      </w:r>
    </w:p>
    <w:p w:rsidR="004A7C4B" w:rsidRPr="005B77EE" w:rsidRDefault="004A7C4B" w:rsidP="002C306F">
      <w:pPr>
        <w:shd w:val="clear" w:color="auto" w:fill="FFFFFF"/>
        <w:jc w:val="both"/>
        <w:rPr>
          <w:sz w:val="26"/>
          <w:szCs w:val="26"/>
        </w:rPr>
      </w:pPr>
      <w:r w:rsidRPr="005B77EE">
        <w:rPr>
          <w:sz w:val="26"/>
          <w:szCs w:val="26"/>
        </w:rPr>
        <w:t>-тактичности (спокойной деловой обстановке).</w:t>
      </w:r>
    </w:p>
    <w:p w:rsidR="004A7C4B" w:rsidRPr="005B77EE" w:rsidRDefault="004A7C4B" w:rsidP="002C306F">
      <w:pPr>
        <w:shd w:val="clear" w:color="auto" w:fill="FFFFFF"/>
        <w:jc w:val="both"/>
        <w:rPr>
          <w:sz w:val="26"/>
          <w:szCs w:val="26"/>
        </w:rPr>
      </w:pPr>
      <w:r w:rsidRPr="005B77EE">
        <w:rPr>
          <w:sz w:val="26"/>
          <w:szCs w:val="26"/>
        </w:rPr>
        <w:t>Требования к контролю включают:</w:t>
      </w:r>
    </w:p>
    <w:p w:rsidR="004A7C4B" w:rsidRPr="005B77EE" w:rsidRDefault="004A7C4B" w:rsidP="002C306F">
      <w:pPr>
        <w:shd w:val="clear" w:color="auto" w:fill="FFFFFF"/>
        <w:jc w:val="both"/>
        <w:rPr>
          <w:sz w:val="26"/>
          <w:szCs w:val="26"/>
        </w:rPr>
      </w:pPr>
      <w:r w:rsidRPr="005B77EE">
        <w:rPr>
          <w:sz w:val="26"/>
          <w:szCs w:val="26"/>
        </w:rPr>
        <w:t xml:space="preserve"> </w:t>
      </w:r>
      <w:r w:rsidRPr="005B77EE">
        <w:rPr>
          <w:b/>
          <w:sz w:val="26"/>
          <w:szCs w:val="26"/>
        </w:rPr>
        <w:t>знания</w:t>
      </w:r>
      <w:r w:rsidRPr="005B77EE">
        <w:rPr>
          <w:sz w:val="26"/>
          <w:szCs w:val="26"/>
        </w:rPr>
        <w:t xml:space="preserve">: </w:t>
      </w:r>
    </w:p>
    <w:p w:rsidR="004A7C4B" w:rsidRPr="005B77EE" w:rsidRDefault="004A7C4B" w:rsidP="002C306F">
      <w:pPr>
        <w:shd w:val="clear" w:color="auto" w:fill="FFFFFF"/>
        <w:jc w:val="both"/>
        <w:rPr>
          <w:sz w:val="26"/>
          <w:szCs w:val="26"/>
        </w:rPr>
      </w:pPr>
      <w:r w:rsidRPr="005B77EE">
        <w:rPr>
          <w:sz w:val="26"/>
          <w:szCs w:val="26"/>
        </w:rPr>
        <w:t>-государственного образовательного стандарта;</w:t>
      </w:r>
    </w:p>
    <w:p w:rsidR="004A7C4B" w:rsidRPr="005B77EE" w:rsidRDefault="004A7C4B" w:rsidP="002C306F">
      <w:pPr>
        <w:shd w:val="clear" w:color="auto" w:fill="FFFFFF"/>
        <w:jc w:val="both"/>
        <w:rPr>
          <w:sz w:val="26"/>
          <w:szCs w:val="26"/>
        </w:rPr>
      </w:pPr>
      <w:r w:rsidRPr="005B77EE">
        <w:rPr>
          <w:sz w:val="26"/>
          <w:szCs w:val="26"/>
        </w:rPr>
        <w:t>-цели, задачи, содержание форм и методов обучения;</w:t>
      </w:r>
    </w:p>
    <w:p w:rsidR="004A7C4B" w:rsidRPr="005B77EE" w:rsidRDefault="004A7C4B" w:rsidP="002C306F">
      <w:pPr>
        <w:pStyle w:val="a4"/>
        <w:shd w:val="clear" w:color="auto" w:fill="FFFFFF"/>
        <w:rPr>
          <w:sz w:val="26"/>
          <w:szCs w:val="26"/>
        </w:rPr>
      </w:pPr>
      <w:r w:rsidRPr="005B77EE">
        <w:rPr>
          <w:sz w:val="26"/>
          <w:szCs w:val="26"/>
        </w:rPr>
        <w:t xml:space="preserve">  </w:t>
      </w:r>
      <w:r w:rsidRPr="005B77EE">
        <w:rPr>
          <w:b/>
          <w:sz w:val="26"/>
          <w:szCs w:val="26"/>
        </w:rPr>
        <w:t>умения</w:t>
      </w:r>
      <w:r w:rsidRPr="005B77EE">
        <w:rPr>
          <w:sz w:val="26"/>
          <w:szCs w:val="26"/>
        </w:rPr>
        <w:t>:</w:t>
      </w:r>
    </w:p>
    <w:p w:rsidR="004A7C4B" w:rsidRPr="005B77EE" w:rsidRDefault="004A7C4B" w:rsidP="002C306F">
      <w:pPr>
        <w:shd w:val="clear" w:color="auto" w:fill="FFFFFF"/>
        <w:jc w:val="both"/>
        <w:rPr>
          <w:sz w:val="26"/>
          <w:szCs w:val="26"/>
        </w:rPr>
      </w:pPr>
      <w:r w:rsidRPr="005B77EE">
        <w:rPr>
          <w:sz w:val="26"/>
          <w:szCs w:val="26"/>
        </w:rPr>
        <w:t>-организовать учебно-творческую деятельность;</w:t>
      </w:r>
    </w:p>
    <w:p w:rsidR="004A7C4B" w:rsidRPr="005B77EE" w:rsidRDefault="004A7C4B" w:rsidP="002C306F">
      <w:pPr>
        <w:shd w:val="clear" w:color="auto" w:fill="FFFFFF"/>
        <w:jc w:val="both"/>
        <w:rPr>
          <w:sz w:val="26"/>
          <w:szCs w:val="26"/>
        </w:rPr>
      </w:pPr>
      <w:r w:rsidRPr="005B77EE">
        <w:rPr>
          <w:sz w:val="26"/>
          <w:szCs w:val="26"/>
        </w:rPr>
        <w:t>-создавать предметно-пространственную среду, обеспечивающую условия для творческого развития;</w:t>
      </w:r>
    </w:p>
    <w:p w:rsidR="004A7C4B" w:rsidRPr="005B77EE" w:rsidRDefault="004A7C4B" w:rsidP="002C306F">
      <w:pPr>
        <w:shd w:val="clear" w:color="auto" w:fill="FFFFFF"/>
        <w:jc w:val="both"/>
        <w:rPr>
          <w:sz w:val="26"/>
          <w:szCs w:val="26"/>
        </w:rPr>
      </w:pPr>
      <w:r w:rsidRPr="005B77EE">
        <w:rPr>
          <w:sz w:val="26"/>
          <w:szCs w:val="26"/>
        </w:rPr>
        <w:t>-использовать современные инновационные технологии обучения.</w:t>
      </w:r>
    </w:p>
    <w:p w:rsidR="004A7C4B" w:rsidRPr="005B77EE" w:rsidRDefault="004A7C4B" w:rsidP="002C306F">
      <w:pPr>
        <w:pStyle w:val="a4"/>
        <w:shd w:val="clear" w:color="auto" w:fill="FFFFFF"/>
        <w:rPr>
          <w:sz w:val="26"/>
          <w:szCs w:val="26"/>
        </w:rPr>
      </w:pPr>
      <w:r w:rsidRPr="005B77EE">
        <w:rPr>
          <w:sz w:val="26"/>
          <w:szCs w:val="26"/>
        </w:rPr>
        <w:t>Помогает проследить реализацию требований к уровню квалификации студента:</w:t>
      </w:r>
    </w:p>
    <w:p w:rsidR="004A7C4B" w:rsidRPr="005B77EE" w:rsidRDefault="004A7C4B" w:rsidP="002C306F">
      <w:pPr>
        <w:shd w:val="clear" w:color="auto" w:fill="FFFFFF"/>
        <w:jc w:val="both"/>
        <w:rPr>
          <w:sz w:val="26"/>
          <w:szCs w:val="26"/>
        </w:rPr>
      </w:pPr>
      <w:r w:rsidRPr="005B77EE">
        <w:rPr>
          <w:sz w:val="26"/>
          <w:szCs w:val="26"/>
        </w:rPr>
        <w:t xml:space="preserve">-готовность к профессиональной деятельности в качестве преподавателя </w:t>
      </w:r>
      <w:r w:rsidR="00DD3538" w:rsidRPr="005B77EE">
        <w:rPr>
          <w:sz w:val="26"/>
          <w:szCs w:val="26"/>
        </w:rPr>
        <w:t>дисциплин дизайна</w:t>
      </w:r>
      <w:r w:rsidRPr="005B77EE">
        <w:rPr>
          <w:sz w:val="26"/>
          <w:szCs w:val="26"/>
        </w:rPr>
        <w:t xml:space="preserve"> в учреждениях дополнительного образования;</w:t>
      </w:r>
    </w:p>
    <w:p w:rsidR="004A7C4B" w:rsidRPr="005B77EE" w:rsidRDefault="004A7C4B" w:rsidP="002C306F">
      <w:pPr>
        <w:shd w:val="clear" w:color="auto" w:fill="FFFFFF"/>
        <w:jc w:val="both"/>
        <w:rPr>
          <w:sz w:val="26"/>
          <w:szCs w:val="26"/>
        </w:rPr>
      </w:pPr>
      <w:r w:rsidRPr="005B77EE">
        <w:rPr>
          <w:sz w:val="26"/>
          <w:szCs w:val="26"/>
        </w:rPr>
        <w:t>-студент должен уметь владеть на высоком профессиональном уровне мастерством в декоративно-прикладном искусстве и народных промыслах;</w:t>
      </w:r>
    </w:p>
    <w:p w:rsidR="004A7C4B" w:rsidRPr="005B77EE" w:rsidRDefault="004A7C4B" w:rsidP="002C306F">
      <w:pPr>
        <w:shd w:val="clear" w:color="auto" w:fill="FFFFFF"/>
        <w:jc w:val="both"/>
        <w:rPr>
          <w:sz w:val="26"/>
          <w:szCs w:val="26"/>
        </w:rPr>
      </w:pPr>
      <w:r w:rsidRPr="005B77EE">
        <w:rPr>
          <w:sz w:val="26"/>
          <w:szCs w:val="26"/>
        </w:rPr>
        <w:t>-разрабатывать авторские проекты, макеты с учетом технологических требований;</w:t>
      </w:r>
    </w:p>
    <w:p w:rsidR="004A7C4B" w:rsidRPr="005B77EE" w:rsidRDefault="004A7C4B" w:rsidP="002C306F">
      <w:pPr>
        <w:shd w:val="clear" w:color="auto" w:fill="FFFFFF"/>
        <w:jc w:val="both"/>
        <w:rPr>
          <w:sz w:val="26"/>
          <w:szCs w:val="26"/>
        </w:rPr>
      </w:pPr>
      <w:r w:rsidRPr="005B77EE">
        <w:rPr>
          <w:sz w:val="26"/>
          <w:szCs w:val="26"/>
        </w:rPr>
        <w:t>-использовать полученные знания, умения, и навыки в профессиональной деятельности, применять графические,</w:t>
      </w:r>
      <w:r w:rsidR="00AF36EC" w:rsidRPr="005B77EE">
        <w:rPr>
          <w:sz w:val="26"/>
          <w:szCs w:val="26"/>
        </w:rPr>
        <w:t xml:space="preserve"> конструктивные</w:t>
      </w:r>
      <w:r w:rsidRPr="005B77EE">
        <w:rPr>
          <w:sz w:val="26"/>
          <w:szCs w:val="26"/>
        </w:rPr>
        <w:t xml:space="preserve"> и пластические методы разработки и оформления авторских работ;</w:t>
      </w:r>
    </w:p>
    <w:p w:rsidR="004A7C4B" w:rsidRPr="005B77EE" w:rsidRDefault="004A7C4B" w:rsidP="002C306F">
      <w:pPr>
        <w:shd w:val="clear" w:color="auto" w:fill="FFFFFF"/>
        <w:jc w:val="both"/>
        <w:rPr>
          <w:sz w:val="26"/>
          <w:szCs w:val="26"/>
        </w:rPr>
      </w:pPr>
      <w:r w:rsidRPr="005B77EE">
        <w:rPr>
          <w:sz w:val="26"/>
          <w:szCs w:val="26"/>
        </w:rPr>
        <w:t>-производить работу по отбору, анализу и обобщению подготовительного материала;</w:t>
      </w:r>
    </w:p>
    <w:p w:rsidR="004A7C4B" w:rsidRPr="005B77EE" w:rsidRDefault="004A7C4B" w:rsidP="002C306F">
      <w:pPr>
        <w:shd w:val="clear" w:color="auto" w:fill="FFFFFF"/>
        <w:jc w:val="both"/>
        <w:rPr>
          <w:sz w:val="26"/>
          <w:szCs w:val="26"/>
        </w:rPr>
      </w:pPr>
      <w:r w:rsidRPr="005B77EE">
        <w:rPr>
          <w:sz w:val="26"/>
          <w:szCs w:val="26"/>
        </w:rPr>
        <w:t>-производить новые художественно-пластические решения для каждой творческой задачи;</w:t>
      </w:r>
    </w:p>
    <w:p w:rsidR="004A7C4B" w:rsidRPr="005B77EE" w:rsidRDefault="004A7C4B" w:rsidP="002C306F">
      <w:pPr>
        <w:shd w:val="clear" w:color="auto" w:fill="FFFFFF"/>
        <w:jc w:val="both"/>
        <w:rPr>
          <w:sz w:val="26"/>
          <w:szCs w:val="26"/>
        </w:rPr>
      </w:pPr>
      <w:r w:rsidRPr="005B77EE">
        <w:rPr>
          <w:sz w:val="26"/>
          <w:szCs w:val="26"/>
        </w:rPr>
        <w:t>-разрабатывать художественно-</w:t>
      </w:r>
      <w:r w:rsidR="00DD3538" w:rsidRPr="005B77EE">
        <w:rPr>
          <w:sz w:val="26"/>
          <w:szCs w:val="26"/>
        </w:rPr>
        <w:t>графические проекты</w:t>
      </w:r>
      <w:r w:rsidRPr="005B77EE">
        <w:rPr>
          <w:sz w:val="26"/>
          <w:szCs w:val="26"/>
        </w:rPr>
        <w:t xml:space="preserve"> </w:t>
      </w:r>
      <w:r w:rsidR="00AF36EC" w:rsidRPr="005B77EE">
        <w:rPr>
          <w:sz w:val="26"/>
          <w:szCs w:val="26"/>
        </w:rPr>
        <w:t xml:space="preserve">объектов дизайна и средовых комплексов </w:t>
      </w:r>
      <w:r w:rsidRPr="005B77EE">
        <w:rPr>
          <w:sz w:val="26"/>
          <w:szCs w:val="26"/>
        </w:rPr>
        <w:t>и воплощать их в материале;</w:t>
      </w:r>
    </w:p>
    <w:p w:rsidR="004A7C4B" w:rsidRPr="005B77EE" w:rsidRDefault="004A7C4B" w:rsidP="002C306F">
      <w:pPr>
        <w:shd w:val="clear" w:color="auto" w:fill="FFFFFF"/>
        <w:jc w:val="both"/>
        <w:rPr>
          <w:sz w:val="26"/>
          <w:szCs w:val="26"/>
        </w:rPr>
      </w:pPr>
      <w:r w:rsidRPr="005B77EE">
        <w:rPr>
          <w:sz w:val="26"/>
          <w:szCs w:val="26"/>
        </w:rPr>
        <w:t>-рационально организовать свой труд и рабочее место.</w:t>
      </w:r>
    </w:p>
    <w:p w:rsidR="004A7C4B" w:rsidRPr="005B77EE" w:rsidRDefault="004A7C4B" w:rsidP="002C306F">
      <w:pPr>
        <w:shd w:val="clear" w:color="auto" w:fill="FFFFFF"/>
        <w:jc w:val="both"/>
        <w:rPr>
          <w:b/>
          <w:sz w:val="26"/>
          <w:szCs w:val="26"/>
        </w:rPr>
      </w:pPr>
      <w:r w:rsidRPr="005B77EE">
        <w:rPr>
          <w:b/>
          <w:sz w:val="26"/>
          <w:szCs w:val="26"/>
        </w:rPr>
        <w:t>включает знания:</w:t>
      </w:r>
    </w:p>
    <w:p w:rsidR="004A7C4B" w:rsidRPr="005B77EE" w:rsidRDefault="004A7C4B" w:rsidP="00E469CF">
      <w:pPr>
        <w:rPr>
          <w:sz w:val="26"/>
          <w:szCs w:val="26"/>
        </w:rPr>
      </w:pPr>
      <w:r w:rsidRPr="005B77EE">
        <w:rPr>
          <w:sz w:val="26"/>
          <w:szCs w:val="26"/>
        </w:rPr>
        <w:t>-целей, задач, содержания, принципов, форм, методов и средств обучения в сфере -методов управления и организации работы художественно-творческого процесса;</w:t>
      </w:r>
    </w:p>
    <w:p w:rsidR="004A7C4B" w:rsidRPr="005B77EE" w:rsidRDefault="004A7C4B" w:rsidP="00E469CF">
      <w:pPr>
        <w:rPr>
          <w:sz w:val="26"/>
          <w:szCs w:val="26"/>
        </w:rPr>
      </w:pPr>
      <w:r w:rsidRPr="005B77EE">
        <w:rPr>
          <w:sz w:val="26"/>
          <w:szCs w:val="26"/>
        </w:rPr>
        <w:t>-закономерностей построения художественной формы и особенности восприятия;</w:t>
      </w:r>
    </w:p>
    <w:p w:rsidR="004A7C4B" w:rsidRPr="005B77EE" w:rsidRDefault="004A7C4B" w:rsidP="00E469CF">
      <w:pPr>
        <w:rPr>
          <w:sz w:val="26"/>
          <w:szCs w:val="26"/>
        </w:rPr>
      </w:pPr>
      <w:r w:rsidRPr="005B77EE">
        <w:rPr>
          <w:sz w:val="26"/>
          <w:szCs w:val="26"/>
        </w:rPr>
        <w:t>Знания проверяются на всех уровнях усвоения: репродуктивном, творческом.</w:t>
      </w:r>
    </w:p>
    <w:p w:rsidR="004A7C4B" w:rsidRPr="005B77EE" w:rsidRDefault="004A7C4B" w:rsidP="00E469CF">
      <w:pPr>
        <w:rPr>
          <w:sz w:val="26"/>
          <w:szCs w:val="26"/>
        </w:rPr>
      </w:pPr>
      <w:r w:rsidRPr="005B77EE">
        <w:rPr>
          <w:sz w:val="26"/>
          <w:szCs w:val="26"/>
        </w:rPr>
        <w:t xml:space="preserve">Требования к контролю являются, качественной реализацией </w:t>
      </w:r>
      <w:r w:rsidR="00DD3538" w:rsidRPr="005B77EE">
        <w:rPr>
          <w:sz w:val="26"/>
          <w:szCs w:val="26"/>
        </w:rPr>
        <w:t>требований ГОС</w:t>
      </w:r>
      <w:r w:rsidRPr="005B77EE">
        <w:rPr>
          <w:sz w:val="26"/>
          <w:szCs w:val="26"/>
        </w:rPr>
        <w:t xml:space="preserve"> СПО, включает в себя следующие виды контроля: предварительный, текущий, рубежный (периодический), административный, итоговый.</w:t>
      </w:r>
    </w:p>
    <w:p w:rsidR="004A7C4B" w:rsidRPr="005B77EE" w:rsidRDefault="004A7C4B" w:rsidP="00E469CF">
      <w:pPr>
        <w:rPr>
          <w:sz w:val="26"/>
          <w:szCs w:val="26"/>
        </w:rPr>
      </w:pPr>
      <w:r w:rsidRPr="005B77EE">
        <w:rPr>
          <w:b/>
          <w:sz w:val="26"/>
          <w:szCs w:val="26"/>
        </w:rPr>
        <w:t>Предварительный контроль</w:t>
      </w:r>
      <w:r w:rsidRPr="005B77EE">
        <w:rPr>
          <w:sz w:val="26"/>
          <w:szCs w:val="26"/>
        </w:rPr>
        <w:t xml:space="preserve"> позволяет определить исходный </w:t>
      </w:r>
      <w:r w:rsidR="00DD3538" w:rsidRPr="005B77EE">
        <w:rPr>
          <w:sz w:val="26"/>
          <w:szCs w:val="26"/>
        </w:rPr>
        <w:t>уровень знаний</w:t>
      </w:r>
      <w:r w:rsidRPr="005B77EE">
        <w:rPr>
          <w:sz w:val="26"/>
          <w:szCs w:val="26"/>
        </w:rPr>
        <w:t xml:space="preserve"> и умений по дисциплине, уровень познавательных возможностей, потребностей студентов к профессиональной деятельности, к саморазвитию.</w:t>
      </w:r>
    </w:p>
    <w:p w:rsidR="004A7C4B" w:rsidRPr="005B77EE" w:rsidRDefault="004A7C4B" w:rsidP="00E469CF">
      <w:pPr>
        <w:rPr>
          <w:sz w:val="26"/>
          <w:szCs w:val="26"/>
        </w:rPr>
      </w:pPr>
      <w:r w:rsidRPr="005B77EE">
        <w:rPr>
          <w:b/>
          <w:sz w:val="26"/>
          <w:szCs w:val="26"/>
        </w:rPr>
        <w:t>Текущий контроль</w:t>
      </w:r>
      <w:r w:rsidRPr="005B77EE">
        <w:rPr>
          <w:sz w:val="26"/>
          <w:szCs w:val="26"/>
        </w:rPr>
        <w:t xml:space="preserve"> стимулирует регулярную, напряженную и целенаправленную работу студентов, активизирует их познавательную деятельность, определяет уровень овладения умениями самостоятельной работы.</w:t>
      </w:r>
    </w:p>
    <w:p w:rsidR="004A7C4B" w:rsidRPr="005B77EE" w:rsidRDefault="004A7C4B" w:rsidP="00E469CF">
      <w:pPr>
        <w:rPr>
          <w:sz w:val="26"/>
          <w:szCs w:val="26"/>
        </w:rPr>
      </w:pPr>
      <w:r w:rsidRPr="005B77EE">
        <w:rPr>
          <w:b/>
          <w:sz w:val="26"/>
          <w:szCs w:val="26"/>
        </w:rPr>
        <w:t>Периодический (рубежный) контроль</w:t>
      </w:r>
      <w:r w:rsidRPr="005B77EE">
        <w:rPr>
          <w:sz w:val="26"/>
          <w:szCs w:val="26"/>
        </w:rPr>
        <w:t xml:space="preserve"> </w:t>
      </w:r>
      <w:r w:rsidR="00DD3538" w:rsidRPr="005B77EE">
        <w:rPr>
          <w:sz w:val="26"/>
          <w:szCs w:val="26"/>
        </w:rPr>
        <w:t>позволяет определить</w:t>
      </w:r>
      <w:r w:rsidRPr="005B77EE">
        <w:rPr>
          <w:sz w:val="26"/>
          <w:szCs w:val="26"/>
        </w:rPr>
        <w:t xml:space="preserve"> качество освоения студентами учебного материала по разделам, темам, дисциплинам.</w:t>
      </w:r>
    </w:p>
    <w:p w:rsidR="004A7C4B" w:rsidRPr="005B77EE" w:rsidRDefault="004A7C4B" w:rsidP="00E469CF">
      <w:pPr>
        <w:rPr>
          <w:sz w:val="26"/>
          <w:szCs w:val="26"/>
        </w:rPr>
      </w:pPr>
      <w:r w:rsidRPr="005B77EE">
        <w:rPr>
          <w:sz w:val="26"/>
          <w:szCs w:val="26"/>
        </w:rPr>
        <w:lastRenderedPageBreak/>
        <w:t>Комплекс заданий составляет большую часть программы. Располагаются задания по степени трудности.</w:t>
      </w:r>
    </w:p>
    <w:p w:rsidR="004A7C4B" w:rsidRPr="005B77EE" w:rsidRDefault="004A7C4B" w:rsidP="00E469CF">
      <w:pPr>
        <w:rPr>
          <w:sz w:val="26"/>
          <w:szCs w:val="26"/>
        </w:rPr>
      </w:pPr>
      <w:r w:rsidRPr="005B77EE">
        <w:rPr>
          <w:b/>
          <w:sz w:val="26"/>
          <w:szCs w:val="26"/>
        </w:rPr>
        <w:t>Стандартизированный контроль</w:t>
      </w:r>
      <w:r w:rsidRPr="005B77EE">
        <w:rPr>
          <w:sz w:val="26"/>
          <w:szCs w:val="26"/>
        </w:rPr>
        <w:t xml:space="preserve"> позволяет оценить большое количество студентов. Он дает возможность получить студенту валидную (соответствие оценки ее целям по содержанию и степени трудности), надежную (устойчивость результатов оценки), стандартизированную оценку.</w:t>
      </w:r>
    </w:p>
    <w:p w:rsidR="004A7C4B" w:rsidRPr="005B77EE" w:rsidRDefault="004A7C4B" w:rsidP="00E469CF">
      <w:pPr>
        <w:rPr>
          <w:sz w:val="26"/>
          <w:szCs w:val="26"/>
        </w:rPr>
      </w:pPr>
      <w:r w:rsidRPr="005B77EE">
        <w:rPr>
          <w:b/>
          <w:sz w:val="26"/>
          <w:szCs w:val="26"/>
        </w:rPr>
        <w:t>Административный контроль</w:t>
      </w:r>
      <w:r w:rsidRPr="005B77EE">
        <w:rPr>
          <w:sz w:val="26"/>
          <w:szCs w:val="26"/>
        </w:rPr>
        <w:t xml:space="preserve"> направлен на оценку качества реализации государственных образовательных стандартов по дисциплине.</w:t>
      </w:r>
    </w:p>
    <w:p w:rsidR="004A7C4B" w:rsidRPr="005B77EE" w:rsidRDefault="004A7C4B" w:rsidP="00E469CF">
      <w:pPr>
        <w:rPr>
          <w:sz w:val="26"/>
          <w:szCs w:val="26"/>
        </w:rPr>
      </w:pPr>
      <w:r w:rsidRPr="005B77EE">
        <w:rPr>
          <w:sz w:val="26"/>
          <w:szCs w:val="26"/>
        </w:rPr>
        <w:t xml:space="preserve">Итоговый </w:t>
      </w:r>
      <w:r w:rsidR="00DD3538" w:rsidRPr="005B77EE">
        <w:rPr>
          <w:sz w:val="26"/>
          <w:szCs w:val="26"/>
        </w:rPr>
        <w:t>контроль направлен</w:t>
      </w:r>
      <w:r w:rsidRPr="005B77EE">
        <w:rPr>
          <w:sz w:val="26"/>
          <w:szCs w:val="26"/>
        </w:rPr>
        <w:t xml:space="preserve"> на проверку конечных результатов обучения дисциплине, овладение студентами системы знаний, умений и навыков. Он осуществляется на семинарах и государственных экзаменах, защите дипломного проекта.</w:t>
      </w:r>
    </w:p>
    <w:p w:rsidR="004A7C4B" w:rsidRPr="005B77EE" w:rsidRDefault="004A7C4B" w:rsidP="00E469CF">
      <w:pPr>
        <w:rPr>
          <w:sz w:val="26"/>
          <w:szCs w:val="26"/>
        </w:rPr>
      </w:pPr>
      <w:r w:rsidRPr="005B77EE">
        <w:rPr>
          <w:sz w:val="26"/>
          <w:szCs w:val="26"/>
        </w:rPr>
        <w:t>Результаты контроля знаний и умений студентов выражается в оценке. Оценка-это определение и выражение в условных знаках, а также в оценочных суждениях преподавателя степени усвоения знаний и умений, установленных программой по пятибалльной системе. Оценка имеет большое образовательное и воспитательное значение, организующее воздействие.</w:t>
      </w:r>
    </w:p>
    <w:p w:rsidR="004A7C4B" w:rsidRPr="005B77EE" w:rsidRDefault="004A7C4B" w:rsidP="00E469CF">
      <w:pPr>
        <w:rPr>
          <w:sz w:val="26"/>
          <w:szCs w:val="26"/>
        </w:rPr>
      </w:pPr>
      <w:r w:rsidRPr="005B77EE">
        <w:rPr>
          <w:b/>
          <w:sz w:val="26"/>
          <w:szCs w:val="26"/>
        </w:rPr>
        <w:t>Оценка знаний и умений студентов</w:t>
      </w:r>
      <w:r w:rsidRPr="005B77EE">
        <w:rPr>
          <w:sz w:val="26"/>
          <w:szCs w:val="26"/>
        </w:rPr>
        <w:t xml:space="preserve"> отвечает следующим требованиям: </w:t>
      </w:r>
    </w:p>
    <w:p w:rsidR="004A7C4B" w:rsidRPr="005B77EE" w:rsidRDefault="004A7C4B" w:rsidP="00E469CF">
      <w:pPr>
        <w:rPr>
          <w:sz w:val="26"/>
          <w:szCs w:val="26"/>
        </w:rPr>
      </w:pPr>
      <w:r w:rsidRPr="005B77EE">
        <w:rPr>
          <w:sz w:val="26"/>
          <w:szCs w:val="26"/>
        </w:rPr>
        <w:t>-объективности (действительный уровень усвоения учебного материала);</w:t>
      </w:r>
    </w:p>
    <w:p w:rsidR="004A7C4B" w:rsidRPr="005B77EE" w:rsidRDefault="004A7C4B" w:rsidP="00E469CF">
      <w:pPr>
        <w:rPr>
          <w:sz w:val="26"/>
          <w:szCs w:val="26"/>
        </w:rPr>
      </w:pPr>
      <w:r w:rsidRPr="005B77EE">
        <w:rPr>
          <w:sz w:val="26"/>
          <w:szCs w:val="26"/>
        </w:rPr>
        <w:t>-индивидуальности характера (уровень знаний конкретного студента);</w:t>
      </w:r>
    </w:p>
    <w:p w:rsidR="004A7C4B" w:rsidRPr="005B77EE" w:rsidRDefault="004A7C4B" w:rsidP="00E469CF">
      <w:pPr>
        <w:rPr>
          <w:sz w:val="26"/>
          <w:szCs w:val="26"/>
        </w:rPr>
      </w:pPr>
      <w:r w:rsidRPr="005B77EE">
        <w:rPr>
          <w:sz w:val="26"/>
          <w:szCs w:val="26"/>
        </w:rPr>
        <w:t>-гласности (должна быть оглашена);</w:t>
      </w:r>
    </w:p>
    <w:p w:rsidR="004A7C4B" w:rsidRPr="005B77EE" w:rsidRDefault="004A7C4B" w:rsidP="00E469CF">
      <w:pPr>
        <w:rPr>
          <w:sz w:val="26"/>
          <w:szCs w:val="26"/>
        </w:rPr>
      </w:pPr>
      <w:r w:rsidRPr="005B77EE">
        <w:rPr>
          <w:sz w:val="26"/>
          <w:szCs w:val="26"/>
        </w:rPr>
        <w:t>-обоснованности (должна быть мотивированной и убеждающей, соотносящейся с самооценкой и мнением учебной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67"/>
        <w:gridCol w:w="1134"/>
        <w:gridCol w:w="4395"/>
        <w:gridCol w:w="2800"/>
      </w:tblGrid>
      <w:tr w:rsidR="00100EDB" w:rsidRPr="005B77EE" w:rsidTr="001C47B5">
        <w:tc>
          <w:tcPr>
            <w:tcW w:w="675" w:type="dxa"/>
            <w:shd w:val="clear" w:color="auto" w:fill="auto"/>
          </w:tcPr>
          <w:p w:rsidR="00100EDB" w:rsidRPr="005B77EE" w:rsidRDefault="00100EDB" w:rsidP="006F44AA">
            <w:pPr>
              <w:widowControl w:val="0"/>
              <w:autoSpaceDE w:val="0"/>
              <w:adjustRightInd w:val="0"/>
              <w:jc w:val="both"/>
              <w:rPr>
                <w:sz w:val="26"/>
                <w:szCs w:val="26"/>
              </w:rPr>
            </w:pPr>
            <w:r w:rsidRPr="005B77EE">
              <w:rPr>
                <w:sz w:val="26"/>
                <w:szCs w:val="26"/>
              </w:rPr>
              <w:t>курс</w:t>
            </w:r>
          </w:p>
        </w:tc>
        <w:tc>
          <w:tcPr>
            <w:tcW w:w="567" w:type="dxa"/>
            <w:shd w:val="clear" w:color="auto" w:fill="auto"/>
          </w:tcPr>
          <w:p w:rsidR="00100EDB" w:rsidRPr="005B77EE" w:rsidRDefault="00100EDB" w:rsidP="006F44AA">
            <w:pPr>
              <w:widowControl w:val="0"/>
              <w:autoSpaceDE w:val="0"/>
              <w:adjustRightInd w:val="0"/>
              <w:jc w:val="both"/>
              <w:rPr>
                <w:sz w:val="26"/>
                <w:szCs w:val="26"/>
              </w:rPr>
            </w:pPr>
            <w:r w:rsidRPr="005B77EE">
              <w:rPr>
                <w:sz w:val="26"/>
                <w:szCs w:val="26"/>
              </w:rPr>
              <w:t>семестр</w:t>
            </w:r>
          </w:p>
        </w:tc>
        <w:tc>
          <w:tcPr>
            <w:tcW w:w="1134" w:type="dxa"/>
            <w:shd w:val="clear" w:color="auto" w:fill="auto"/>
          </w:tcPr>
          <w:p w:rsidR="00100EDB" w:rsidRPr="005B77EE" w:rsidRDefault="00100EDB" w:rsidP="006F44AA">
            <w:pPr>
              <w:widowControl w:val="0"/>
              <w:autoSpaceDE w:val="0"/>
              <w:adjustRightInd w:val="0"/>
              <w:jc w:val="both"/>
              <w:rPr>
                <w:sz w:val="26"/>
                <w:szCs w:val="26"/>
              </w:rPr>
            </w:pPr>
            <w:r w:rsidRPr="005B77EE">
              <w:rPr>
                <w:sz w:val="26"/>
                <w:szCs w:val="26"/>
              </w:rPr>
              <w:t>Формы контроля</w:t>
            </w:r>
          </w:p>
        </w:tc>
        <w:tc>
          <w:tcPr>
            <w:tcW w:w="4395" w:type="dxa"/>
            <w:shd w:val="clear" w:color="auto" w:fill="auto"/>
          </w:tcPr>
          <w:p w:rsidR="00100EDB" w:rsidRPr="005B77EE" w:rsidRDefault="00100EDB" w:rsidP="006F44AA">
            <w:pPr>
              <w:widowControl w:val="0"/>
              <w:autoSpaceDE w:val="0"/>
              <w:adjustRightInd w:val="0"/>
              <w:jc w:val="both"/>
              <w:rPr>
                <w:sz w:val="26"/>
                <w:szCs w:val="26"/>
              </w:rPr>
            </w:pPr>
            <w:r w:rsidRPr="005B77EE">
              <w:rPr>
                <w:sz w:val="26"/>
                <w:szCs w:val="26"/>
              </w:rPr>
              <w:t>Содержание текущего, промежуточного или итогового контроля</w:t>
            </w:r>
          </w:p>
        </w:tc>
        <w:tc>
          <w:tcPr>
            <w:tcW w:w="2800" w:type="dxa"/>
            <w:shd w:val="clear" w:color="auto" w:fill="auto"/>
          </w:tcPr>
          <w:p w:rsidR="00100EDB" w:rsidRPr="005B77EE" w:rsidRDefault="00100EDB" w:rsidP="006F44AA">
            <w:pPr>
              <w:widowControl w:val="0"/>
              <w:autoSpaceDE w:val="0"/>
              <w:adjustRightInd w:val="0"/>
              <w:jc w:val="both"/>
              <w:rPr>
                <w:sz w:val="26"/>
                <w:szCs w:val="26"/>
              </w:rPr>
            </w:pPr>
            <w:r w:rsidRPr="005B77EE">
              <w:rPr>
                <w:sz w:val="26"/>
                <w:szCs w:val="26"/>
              </w:rPr>
              <w:t>Обоснование степени сложности</w:t>
            </w:r>
          </w:p>
        </w:tc>
      </w:tr>
      <w:tr w:rsidR="00100EDB" w:rsidRPr="005B77EE" w:rsidTr="00804F83">
        <w:trPr>
          <w:trHeight w:val="1563"/>
        </w:trPr>
        <w:tc>
          <w:tcPr>
            <w:tcW w:w="675" w:type="dxa"/>
            <w:shd w:val="clear" w:color="auto" w:fill="auto"/>
          </w:tcPr>
          <w:p w:rsidR="00100EDB" w:rsidRPr="005B77EE" w:rsidRDefault="00100EDB" w:rsidP="006F44AA">
            <w:pPr>
              <w:widowControl w:val="0"/>
              <w:autoSpaceDE w:val="0"/>
              <w:adjustRightInd w:val="0"/>
              <w:jc w:val="both"/>
              <w:rPr>
                <w:sz w:val="26"/>
                <w:szCs w:val="26"/>
              </w:rPr>
            </w:pPr>
            <w:r w:rsidRPr="005B77EE">
              <w:rPr>
                <w:sz w:val="26"/>
                <w:szCs w:val="26"/>
              </w:rPr>
              <w:t>1</w:t>
            </w:r>
          </w:p>
        </w:tc>
        <w:tc>
          <w:tcPr>
            <w:tcW w:w="567" w:type="dxa"/>
            <w:shd w:val="clear" w:color="auto" w:fill="auto"/>
          </w:tcPr>
          <w:p w:rsidR="00100EDB" w:rsidRPr="005B77EE" w:rsidRDefault="00100EDB" w:rsidP="006F44AA">
            <w:pPr>
              <w:widowControl w:val="0"/>
              <w:autoSpaceDE w:val="0"/>
              <w:adjustRightInd w:val="0"/>
              <w:jc w:val="both"/>
              <w:rPr>
                <w:sz w:val="26"/>
                <w:szCs w:val="26"/>
              </w:rPr>
            </w:pPr>
            <w:r w:rsidRPr="005B77EE">
              <w:rPr>
                <w:sz w:val="26"/>
                <w:szCs w:val="26"/>
              </w:rPr>
              <w:t>1</w:t>
            </w:r>
          </w:p>
        </w:tc>
        <w:tc>
          <w:tcPr>
            <w:tcW w:w="1134" w:type="dxa"/>
            <w:shd w:val="clear" w:color="auto" w:fill="auto"/>
          </w:tcPr>
          <w:p w:rsidR="00100EDB" w:rsidRPr="005B77EE" w:rsidRDefault="00100EDB" w:rsidP="006F44AA">
            <w:pPr>
              <w:widowControl w:val="0"/>
              <w:autoSpaceDE w:val="0"/>
              <w:adjustRightInd w:val="0"/>
              <w:jc w:val="both"/>
              <w:rPr>
                <w:sz w:val="26"/>
                <w:szCs w:val="26"/>
              </w:rPr>
            </w:pPr>
            <w:r w:rsidRPr="005B77EE">
              <w:rPr>
                <w:sz w:val="26"/>
                <w:szCs w:val="26"/>
              </w:rPr>
              <w:t>экзамен</w:t>
            </w:r>
          </w:p>
        </w:tc>
        <w:tc>
          <w:tcPr>
            <w:tcW w:w="4395" w:type="dxa"/>
            <w:shd w:val="clear" w:color="auto" w:fill="auto"/>
          </w:tcPr>
          <w:p w:rsidR="00100EDB" w:rsidRPr="005B77EE" w:rsidRDefault="00804F83" w:rsidP="006F44AA">
            <w:pPr>
              <w:widowControl w:val="0"/>
              <w:autoSpaceDE w:val="0"/>
              <w:adjustRightInd w:val="0"/>
              <w:jc w:val="both"/>
              <w:rPr>
                <w:sz w:val="26"/>
                <w:szCs w:val="26"/>
              </w:rPr>
            </w:pPr>
            <w:r w:rsidRPr="005B77EE">
              <w:rPr>
                <w:sz w:val="26"/>
                <w:szCs w:val="26"/>
              </w:rPr>
              <w:t>Экзамен в виде просмотра практических и самостоятельных работ по части разделов 1-4 «Основы композиции», изученных в 1-ом семестре</w:t>
            </w:r>
          </w:p>
        </w:tc>
        <w:tc>
          <w:tcPr>
            <w:tcW w:w="2800" w:type="dxa"/>
            <w:shd w:val="clear" w:color="auto" w:fill="auto"/>
          </w:tcPr>
          <w:p w:rsidR="00100EDB" w:rsidRPr="005B77EE" w:rsidRDefault="00525FA4" w:rsidP="00613BDA">
            <w:pPr>
              <w:widowControl w:val="0"/>
              <w:autoSpaceDE w:val="0"/>
              <w:adjustRightInd w:val="0"/>
              <w:rPr>
                <w:sz w:val="26"/>
                <w:szCs w:val="26"/>
              </w:rPr>
            </w:pPr>
            <w:r w:rsidRPr="005B77EE">
              <w:rPr>
                <w:sz w:val="26"/>
                <w:szCs w:val="26"/>
              </w:rPr>
              <w:t>Степень сложн</w:t>
            </w:r>
            <w:r w:rsidR="00613BDA" w:rsidRPr="005B77EE">
              <w:rPr>
                <w:sz w:val="26"/>
                <w:szCs w:val="26"/>
              </w:rPr>
              <w:t xml:space="preserve">ости определяется индивидуальными способностями учащегося </w:t>
            </w:r>
            <w:r w:rsidR="00DD3538" w:rsidRPr="005B77EE">
              <w:rPr>
                <w:sz w:val="26"/>
                <w:szCs w:val="26"/>
              </w:rPr>
              <w:t>и требованиями</w:t>
            </w:r>
            <w:r w:rsidR="00613BDA" w:rsidRPr="005B77EE">
              <w:rPr>
                <w:sz w:val="26"/>
                <w:szCs w:val="26"/>
              </w:rPr>
              <w:t xml:space="preserve"> программы.</w:t>
            </w:r>
          </w:p>
        </w:tc>
      </w:tr>
      <w:tr w:rsidR="00100EDB" w:rsidRPr="005B77EE" w:rsidTr="001C47B5">
        <w:tc>
          <w:tcPr>
            <w:tcW w:w="675" w:type="dxa"/>
            <w:shd w:val="clear" w:color="auto" w:fill="auto"/>
          </w:tcPr>
          <w:p w:rsidR="00100EDB" w:rsidRPr="005B77EE" w:rsidRDefault="00100EDB" w:rsidP="006F44AA">
            <w:pPr>
              <w:widowControl w:val="0"/>
              <w:autoSpaceDE w:val="0"/>
              <w:adjustRightInd w:val="0"/>
              <w:jc w:val="both"/>
              <w:rPr>
                <w:sz w:val="26"/>
                <w:szCs w:val="26"/>
              </w:rPr>
            </w:pPr>
            <w:r w:rsidRPr="005B77EE">
              <w:rPr>
                <w:sz w:val="26"/>
                <w:szCs w:val="26"/>
              </w:rPr>
              <w:t>1</w:t>
            </w:r>
          </w:p>
        </w:tc>
        <w:tc>
          <w:tcPr>
            <w:tcW w:w="567" w:type="dxa"/>
            <w:shd w:val="clear" w:color="auto" w:fill="auto"/>
          </w:tcPr>
          <w:p w:rsidR="00100EDB" w:rsidRPr="005B77EE" w:rsidRDefault="00100EDB" w:rsidP="006F44AA">
            <w:pPr>
              <w:widowControl w:val="0"/>
              <w:autoSpaceDE w:val="0"/>
              <w:adjustRightInd w:val="0"/>
              <w:jc w:val="both"/>
              <w:rPr>
                <w:sz w:val="26"/>
                <w:szCs w:val="26"/>
              </w:rPr>
            </w:pPr>
            <w:r w:rsidRPr="005B77EE">
              <w:rPr>
                <w:sz w:val="26"/>
                <w:szCs w:val="26"/>
              </w:rPr>
              <w:t>2</w:t>
            </w:r>
          </w:p>
        </w:tc>
        <w:tc>
          <w:tcPr>
            <w:tcW w:w="1134" w:type="dxa"/>
            <w:shd w:val="clear" w:color="auto" w:fill="auto"/>
          </w:tcPr>
          <w:p w:rsidR="00100EDB" w:rsidRPr="005B77EE" w:rsidRDefault="00100EDB" w:rsidP="006F44AA">
            <w:pPr>
              <w:widowControl w:val="0"/>
              <w:autoSpaceDE w:val="0"/>
              <w:adjustRightInd w:val="0"/>
              <w:jc w:val="both"/>
              <w:rPr>
                <w:sz w:val="26"/>
                <w:szCs w:val="26"/>
              </w:rPr>
            </w:pPr>
            <w:r w:rsidRPr="005B77EE">
              <w:rPr>
                <w:sz w:val="26"/>
                <w:szCs w:val="26"/>
              </w:rPr>
              <w:t>экзамен</w:t>
            </w:r>
          </w:p>
        </w:tc>
        <w:tc>
          <w:tcPr>
            <w:tcW w:w="4395" w:type="dxa"/>
            <w:shd w:val="clear" w:color="auto" w:fill="auto"/>
          </w:tcPr>
          <w:p w:rsidR="00100EDB" w:rsidRPr="005B77EE" w:rsidRDefault="00804F83" w:rsidP="00E469CF">
            <w:pPr>
              <w:rPr>
                <w:sz w:val="26"/>
                <w:szCs w:val="26"/>
              </w:rPr>
            </w:pPr>
            <w:r w:rsidRPr="005B77EE">
              <w:rPr>
                <w:sz w:val="26"/>
                <w:szCs w:val="26"/>
              </w:rPr>
              <w:t xml:space="preserve">Экзамен в виде просмотра практических и самостоятельных работ по части разделов 5-8 «Основы композиции», изученных во 2-м семестре. </w:t>
            </w:r>
          </w:p>
        </w:tc>
        <w:tc>
          <w:tcPr>
            <w:tcW w:w="2800" w:type="dxa"/>
            <w:shd w:val="clear" w:color="auto" w:fill="auto"/>
          </w:tcPr>
          <w:p w:rsidR="00100EDB" w:rsidRPr="005B77EE" w:rsidRDefault="00613BDA" w:rsidP="00613BDA">
            <w:pPr>
              <w:widowControl w:val="0"/>
              <w:autoSpaceDE w:val="0"/>
              <w:adjustRightInd w:val="0"/>
              <w:rPr>
                <w:sz w:val="26"/>
                <w:szCs w:val="26"/>
              </w:rPr>
            </w:pPr>
            <w:r w:rsidRPr="005B77EE">
              <w:rPr>
                <w:sz w:val="26"/>
                <w:szCs w:val="26"/>
              </w:rPr>
              <w:t>Степень сложности определяется индивидуальными способностями учащегося и требованиями программы.</w:t>
            </w:r>
          </w:p>
        </w:tc>
      </w:tr>
    </w:tbl>
    <w:p w:rsidR="004A7C4B" w:rsidRPr="005B77EE" w:rsidRDefault="004A7C4B" w:rsidP="004A7C4B">
      <w:pPr>
        <w:widowControl w:val="0"/>
        <w:autoSpaceDE w:val="0"/>
        <w:adjustRightInd w:val="0"/>
        <w:jc w:val="both"/>
        <w:rPr>
          <w:sz w:val="26"/>
          <w:szCs w:val="26"/>
        </w:rPr>
      </w:pPr>
    </w:p>
    <w:p w:rsidR="002A65AF" w:rsidRPr="005B77EE" w:rsidRDefault="002A65AF" w:rsidP="002A65AF">
      <w:pPr>
        <w:widowControl w:val="0"/>
        <w:autoSpaceDE w:val="0"/>
        <w:adjustRightInd w:val="0"/>
        <w:jc w:val="both"/>
        <w:rPr>
          <w:sz w:val="26"/>
          <w:szCs w:val="26"/>
        </w:rPr>
      </w:pPr>
    </w:p>
    <w:p w:rsidR="004A7C4B" w:rsidRPr="005B77EE" w:rsidRDefault="004A7C4B" w:rsidP="002C306F">
      <w:pPr>
        <w:pStyle w:val="1"/>
        <w:shd w:val="clear" w:color="auto" w:fill="FFFFFF"/>
        <w:ind w:firstLine="709"/>
        <w:jc w:val="both"/>
        <w:rPr>
          <w:sz w:val="26"/>
          <w:szCs w:val="26"/>
        </w:rPr>
      </w:pPr>
      <w:r w:rsidRPr="005B77EE">
        <w:rPr>
          <w:sz w:val="26"/>
          <w:szCs w:val="26"/>
        </w:rPr>
        <w:lastRenderedPageBreak/>
        <w:t xml:space="preserve">Контрольно-диагностические материалы разработаны для специальности «Дизайн среды» по дисциплине «Основы композиции», охватывают 144 часа от общего объёма дисциплины и включают в себя экзамены в 1-ом </w:t>
      </w:r>
      <w:r w:rsidR="00DD3538" w:rsidRPr="005B77EE">
        <w:rPr>
          <w:sz w:val="26"/>
          <w:szCs w:val="26"/>
        </w:rPr>
        <w:t>и во</w:t>
      </w:r>
      <w:r w:rsidRPr="005B77EE">
        <w:rPr>
          <w:sz w:val="26"/>
          <w:szCs w:val="26"/>
        </w:rPr>
        <w:t xml:space="preserve"> 2-ом семестрах.</w:t>
      </w:r>
    </w:p>
    <w:p w:rsidR="004A7C4B" w:rsidRPr="005B77EE" w:rsidRDefault="004A7C4B" w:rsidP="002C306F">
      <w:pPr>
        <w:shd w:val="clear" w:color="auto" w:fill="FFFFFF"/>
        <w:ind w:firstLine="709"/>
        <w:jc w:val="both"/>
        <w:rPr>
          <w:sz w:val="26"/>
          <w:szCs w:val="26"/>
        </w:rPr>
      </w:pPr>
      <w:r w:rsidRPr="005B77EE">
        <w:rPr>
          <w:sz w:val="26"/>
          <w:szCs w:val="26"/>
        </w:rPr>
        <w:t xml:space="preserve">Экзамены проводятся в виде просмотра практических и самостоятельных работ студента. Экзамен, который проводится в конце 1-ого </w:t>
      </w:r>
      <w:r w:rsidR="00DD3538" w:rsidRPr="005B77EE">
        <w:rPr>
          <w:sz w:val="26"/>
          <w:szCs w:val="26"/>
        </w:rPr>
        <w:t>семестра, охватывает</w:t>
      </w:r>
      <w:r w:rsidRPr="005B77EE">
        <w:rPr>
          <w:sz w:val="26"/>
          <w:szCs w:val="26"/>
        </w:rPr>
        <w:t xml:space="preserve"> 64 часа от общего объёма дисциплины и проверяет следующие умения и навыки из разделов 1-4 «Основы композиции»:</w:t>
      </w:r>
    </w:p>
    <w:p w:rsidR="004A7C4B" w:rsidRPr="005B77EE" w:rsidRDefault="004A7C4B" w:rsidP="002C306F">
      <w:pPr>
        <w:numPr>
          <w:ilvl w:val="0"/>
          <w:numId w:val="7"/>
        </w:numPr>
        <w:shd w:val="clear" w:color="auto" w:fill="FFFFFF"/>
        <w:rPr>
          <w:sz w:val="26"/>
          <w:szCs w:val="26"/>
        </w:rPr>
      </w:pPr>
      <w:r w:rsidRPr="005B77EE">
        <w:rPr>
          <w:sz w:val="26"/>
          <w:szCs w:val="26"/>
        </w:rPr>
        <w:t>владение изученными методами формообразования;</w:t>
      </w:r>
    </w:p>
    <w:p w:rsidR="004A7C4B" w:rsidRPr="005B77EE" w:rsidRDefault="004A7C4B" w:rsidP="002C306F">
      <w:pPr>
        <w:numPr>
          <w:ilvl w:val="0"/>
          <w:numId w:val="7"/>
        </w:numPr>
        <w:shd w:val="clear" w:color="auto" w:fill="FFFFFF"/>
        <w:rPr>
          <w:sz w:val="26"/>
          <w:szCs w:val="26"/>
        </w:rPr>
      </w:pPr>
      <w:r w:rsidRPr="005B77EE">
        <w:rPr>
          <w:sz w:val="26"/>
          <w:szCs w:val="26"/>
        </w:rPr>
        <w:t>применение изученных методов при решении практических и композиционных задач;</w:t>
      </w:r>
    </w:p>
    <w:p w:rsidR="004A7C4B" w:rsidRPr="005B77EE" w:rsidRDefault="004A7C4B" w:rsidP="002C306F">
      <w:pPr>
        <w:numPr>
          <w:ilvl w:val="0"/>
          <w:numId w:val="7"/>
        </w:numPr>
        <w:shd w:val="clear" w:color="auto" w:fill="FFFFFF"/>
        <w:rPr>
          <w:sz w:val="26"/>
          <w:szCs w:val="26"/>
        </w:rPr>
      </w:pPr>
      <w:r w:rsidRPr="005B77EE">
        <w:rPr>
          <w:sz w:val="26"/>
          <w:szCs w:val="26"/>
        </w:rPr>
        <w:t>применение основных законов и основных правил композиции при решении практических композиционных задач;</w:t>
      </w:r>
    </w:p>
    <w:p w:rsidR="004A7C4B" w:rsidRPr="005B77EE" w:rsidRDefault="004A7C4B" w:rsidP="002C306F">
      <w:pPr>
        <w:numPr>
          <w:ilvl w:val="0"/>
          <w:numId w:val="7"/>
        </w:numPr>
        <w:shd w:val="clear" w:color="auto" w:fill="FFFFFF"/>
        <w:rPr>
          <w:sz w:val="26"/>
          <w:szCs w:val="26"/>
        </w:rPr>
      </w:pPr>
      <w:r w:rsidRPr="005B77EE">
        <w:rPr>
          <w:sz w:val="26"/>
          <w:szCs w:val="26"/>
        </w:rPr>
        <w:t>применение изученных приёмов и средств композиции при решении практических композиционных задач на плоскости и в рельефе.</w:t>
      </w:r>
    </w:p>
    <w:p w:rsidR="004A7C4B" w:rsidRPr="005B77EE" w:rsidRDefault="004A7C4B" w:rsidP="002C306F">
      <w:pPr>
        <w:numPr>
          <w:ilvl w:val="0"/>
          <w:numId w:val="7"/>
        </w:numPr>
        <w:shd w:val="clear" w:color="auto" w:fill="FFFFFF"/>
        <w:rPr>
          <w:sz w:val="26"/>
          <w:szCs w:val="26"/>
        </w:rPr>
      </w:pPr>
      <w:r w:rsidRPr="005B77EE">
        <w:rPr>
          <w:sz w:val="26"/>
          <w:szCs w:val="26"/>
        </w:rPr>
        <w:t xml:space="preserve">применение базовых принципов построения композиций изученных типов; </w:t>
      </w:r>
    </w:p>
    <w:p w:rsidR="004A7C4B" w:rsidRPr="005B77EE" w:rsidRDefault="004A7C4B" w:rsidP="002C306F">
      <w:pPr>
        <w:numPr>
          <w:ilvl w:val="0"/>
          <w:numId w:val="7"/>
        </w:numPr>
        <w:shd w:val="clear" w:color="auto" w:fill="FFFFFF"/>
        <w:rPr>
          <w:sz w:val="26"/>
          <w:szCs w:val="26"/>
        </w:rPr>
      </w:pPr>
      <w:r w:rsidRPr="005B77EE">
        <w:rPr>
          <w:sz w:val="26"/>
          <w:szCs w:val="26"/>
        </w:rPr>
        <w:t>применение основных приёмов выразительности и их разновидностей;</w:t>
      </w:r>
    </w:p>
    <w:p w:rsidR="004A7C4B" w:rsidRPr="005B77EE" w:rsidRDefault="004A7C4B" w:rsidP="002C306F">
      <w:pPr>
        <w:numPr>
          <w:ilvl w:val="0"/>
          <w:numId w:val="7"/>
        </w:numPr>
        <w:shd w:val="clear" w:color="auto" w:fill="FFFFFF"/>
        <w:rPr>
          <w:sz w:val="26"/>
          <w:szCs w:val="26"/>
        </w:rPr>
      </w:pPr>
      <w:r w:rsidRPr="005B77EE">
        <w:rPr>
          <w:sz w:val="26"/>
          <w:szCs w:val="26"/>
        </w:rPr>
        <w:t>применение закономерностей основных первоформ и связей между ними</w:t>
      </w:r>
    </w:p>
    <w:p w:rsidR="004A7C4B" w:rsidRPr="005B77EE" w:rsidRDefault="004A7C4B" w:rsidP="002C306F">
      <w:pPr>
        <w:widowControl w:val="0"/>
        <w:numPr>
          <w:ilvl w:val="0"/>
          <w:numId w:val="7"/>
        </w:numPr>
        <w:shd w:val="clear" w:color="auto" w:fill="FFFFFF"/>
        <w:autoSpaceDE w:val="0"/>
        <w:autoSpaceDN w:val="0"/>
        <w:adjustRightInd w:val="0"/>
        <w:jc w:val="both"/>
        <w:rPr>
          <w:sz w:val="26"/>
          <w:szCs w:val="26"/>
        </w:rPr>
      </w:pPr>
      <w:r w:rsidRPr="005B77EE">
        <w:rPr>
          <w:sz w:val="26"/>
          <w:szCs w:val="26"/>
        </w:rPr>
        <w:t>применение принципов построения соотношения Золотого сечения при построении композиций; применение принципов построения соотношений по ряду Фибоначчи при построении композиций;</w:t>
      </w:r>
    </w:p>
    <w:p w:rsidR="004A7C4B" w:rsidRPr="005B77EE" w:rsidRDefault="004A7C4B" w:rsidP="002C306F">
      <w:pPr>
        <w:numPr>
          <w:ilvl w:val="0"/>
          <w:numId w:val="7"/>
        </w:numPr>
        <w:shd w:val="clear" w:color="auto" w:fill="FFFFFF"/>
        <w:rPr>
          <w:sz w:val="26"/>
          <w:szCs w:val="26"/>
        </w:rPr>
      </w:pPr>
      <w:r w:rsidRPr="005B77EE">
        <w:rPr>
          <w:sz w:val="26"/>
          <w:szCs w:val="26"/>
        </w:rPr>
        <w:t xml:space="preserve">применение тождества, нюанса и </w:t>
      </w:r>
      <w:r w:rsidR="00DD3538" w:rsidRPr="005B77EE">
        <w:rPr>
          <w:sz w:val="26"/>
          <w:szCs w:val="26"/>
        </w:rPr>
        <w:t>контраста,</w:t>
      </w:r>
      <w:r w:rsidRPr="005B77EE">
        <w:rPr>
          <w:sz w:val="26"/>
          <w:szCs w:val="26"/>
        </w:rPr>
        <w:t xml:space="preserve"> и их проявлений при построении композиций;</w:t>
      </w:r>
    </w:p>
    <w:p w:rsidR="004A7C4B" w:rsidRPr="005B77EE" w:rsidRDefault="004A7C4B" w:rsidP="002C306F">
      <w:pPr>
        <w:numPr>
          <w:ilvl w:val="0"/>
          <w:numId w:val="7"/>
        </w:numPr>
        <w:shd w:val="clear" w:color="auto" w:fill="FFFFFF"/>
        <w:rPr>
          <w:sz w:val="26"/>
          <w:szCs w:val="26"/>
        </w:rPr>
      </w:pPr>
      <w:r w:rsidRPr="005B77EE">
        <w:rPr>
          <w:sz w:val="26"/>
          <w:szCs w:val="26"/>
        </w:rPr>
        <w:t>построения ритма и метра (метрического повтора) изученных видов;</w:t>
      </w:r>
    </w:p>
    <w:p w:rsidR="004A7C4B" w:rsidRPr="005B77EE" w:rsidRDefault="004A7C4B" w:rsidP="002C306F">
      <w:pPr>
        <w:numPr>
          <w:ilvl w:val="0"/>
          <w:numId w:val="7"/>
        </w:numPr>
        <w:shd w:val="clear" w:color="auto" w:fill="FFFFFF"/>
        <w:rPr>
          <w:sz w:val="26"/>
          <w:szCs w:val="26"/>
        </w:rPr>
      </w:pPr>
      <w:r w:rsidRPr="005B77EE">
        <w:rPr>
          <w:sz w:val="26"/>
          <w:szCs w:val="26"/>
        </w:rPr>
        <w:t>применение изученных способов передачи пространства при построении многоплановых композиций;</w:t>
      </w:r>
    </w:p>
    <w:p w:rsidR="004A7C4B" w:rsidRPr="005B77EE" w:rsidRDefault="004A7C4B" w:rsidP="002C306F">
      <w:pPr>
        <w:numPr>
          <w:ilvl w:val="0"/>
          <w:numId w:val="7"/>
        </w:numPr>
        <w:shd w:val="clear" w:color="auto" w:fill="FFFFFF"/>
        <w:jc w:val="both"/>
        <w:rPr>
          <w:sz w:val="26"/>
          <w:szCs w:val="26"/>
        </w:rPr>
      </w:pPr>
      <w:r w:rsidRPr="005B77EE">
        <w:rPr>
          <w:sz w:val="26"/>
          <w:szCs w:val="26"/>
        </w:rPr>
        <w:t xml:space="preserve">построение статичных и динамичных композиций с </w:t>
      </w:r>
      <w:r w:rsidR="00DD3538" w:rsidRPr="005B77EE">
        <w:rPr>
          <w:sz w:val="26"/>
          <w:szCs w:val="26"/>
        </w:rPr>
        <w:t>помощью изученных</w:t>
      </w:r>
      <w:r w:rsidRPr="005B77EE">
        <w:rPr>
          <w:sz w:val="26"/>
          <w:szCs w:val="26"/>
        </w:rPr>
        <w:t xml:space="preserve"> способов и приёмов передачи статики и динамики в рельефе и на плоскости</w:t>
      </w:r>
    </w:p>
    <w:p w:rsidR="004A7C4B" w:rsidRPr="005B77EE" w:rsidRDefault="004A7C4B" w:rsidP="002C306F">
      <w:pPr>
        <w:shd w:val="clear" w:color="auto" w:fill="FFFFFF"/>
        <w:ind w:firstLine="709"/>
        <w:jc w:val="both"/>
        <w:rPr>
          <w:sz w:val="26"/>
          <w:szCs w:val="26"/>
        </w:rPr>
      </w:pPr>
      <w:r w:rsidRPr="005B77EE">
        <w:rPr>
          <w:sz w:val="26"/>
          <w:szCs w:val="26"/>
        </w:rPr>
        <w:t>Экзамен, который проводится во 2-ом семестре, охватывает 80 часов от общего объёма дисциплины и проверяет следующие умения и навыки из разделов 5-8 «Основы композиции</w:t>
      </w:r>
      <w:r w:rsidR="00DD3538" w:rsidRPr="005B77EE">
        <w:rPr>
          <w:sz w:val="26"/>
          <w:szCs w:val="26"/>
        </w:rPr>
        <w:t>»:</w:t>
      </w:r>
    </w:p>
    <w:p w:rsidR="004A7C4B" w:rsidRPr="005B77EE" w:rsidRDefault="004A7C4B" w:rsidP="002C306F">
      <w:pPr>
        <w:widowControl w:val="0"/>
        <w:numPr>
          <w:ilvl w:val="0"/>
          <w:numId w:val="8"/>
        </w:numPr>
        <w:shd w:val="clear" w:color="auto" w:fill="FFFFFF"/>
        <w:autoSpaceDE w:val="0"/>
        <w:autoSpaceDN w:val="0"/>
        <w:adjustRightInd w:val="0"/>
        <w:jc w:val="both"/>
        <w:rPr>
          <w:sz w:val="26"/>
          <w:szCs w:val="26"/>
        </w:rPr>
      </w:pPr>
      <w:r w:rsidRPr="005B77EE">
        <w:rPr>
          <w:sz w:val="26"/>
          <w:szCs w:val="26"/>
        </w:rPr>
        <w:t>применение принципов построения объёмной формы, закономерностей её восприятия;</w:t>
      </w:r>
    </w:p>
    <w:p w:rsidR="004A7C4B" w:rsidRPr="005B77EE" w:rsidRDefault="004A7C4B" w:rsidP="002C306F">
      <w:pPr>
        <w:widowControl w:val="0"/>
        <w:numPr>
          <w:ilvl w:val="0"/>
          <w:numId w:val="8"/>
        </w:numPr>
        <w:shd w:val="clear" w:color="auto" w:fill="FFFFFF"/>
        <w:autoSpaceDE w:val="0"/>
        <w:autoSpaceDN w:val="0"/>
        <w:adjustRightInd w:val="0"/>
        <w:jc w:val="both"/>
        <w:rPr>
          <w:sz w:val="26"/>
          <w:szCs w:val="26"/>
        </w:rPr>
      </w:pPr>
      <w:r w:rsidRPr="005B77EE">
        <w:rPr>
          <w:sz w:val="26"/>
          <w:szCs w:val="26"/>
        </w:rPr>
        <w:t>выявление видов симметрии и симметричных преобразований в объёмной композиции изученными способами;</w:t>
      </w:r>
    </w:p>
    <w:p w:rsidR="004A7C4B" w:rsidRPr="005B77EE" w:rsidRDefault="004A7C4B" w:rsidP="002C306F">
      <w:pPr>
        <w:widowControl w:val="0"/>
        <w:numPr>
          <w:ilvl w:val="0"/>
          <w:numId w:val="8"/>
        </w:numPr>
        <w:shd w:val="clear" w:color="auto" w:fill="FFFFFF"/>
        <w:autoSpaceDE w:val="0"/>
        <w:autoSpaceDN w:val="0"/>
        <w:adjustRightInd w:val="0"/>
        <w:jc w:val="both"/>
        <w:rPr>
          <w:sz w:val="26"/>
          <w:szCs w:val="26"/>
        </w:rPr>
      </w:pPr>
      <w:r w:rsidRPr="005B77EE">
        <w:rPr>
          <w:sz w:val="26"/>
          <w:szCs w:val="26"/>
        </w:rPr>
        <w:t xml:space="preserve">построение симметричных, </w:t>
      </w:r>
      <w:r w:rsidR="00DD3538" w:rsidRPr="005B77EE">
        <w:rPr>
          <w:sz w:val="26"/>
          <w:szCs w:val="26"/>
        </w:rPr>
        <w:t>дисимметричных, антисимметричных</w:t>
      </w:r>
      <w:r w:rsidRPr="005B77EE">
        <w:rPr>
          <w:sz w:val="26"/>
          <w:szCs w:val="26"/>
        </w:rPr>
        <w:t xml:space="preserve"> и асимметричных элементов и композиций, применение принципов организации асимметричной композиции при её построении; </w:t>
      </w:r>
    </w:p>
    <w:p w:rsidR="004A7C4B" w:rsidRPr="005B77EE" w:rsidRDefault="004A7C4B" w:rsidP="002C306F">
      <w:pPr>
        <w:numPr>
          <w:ilvl w:val="0"/>
          <w:numId w:val="8"/>
        </w:numPr>
        <w:shd w:val="clear" w:color="auto" w:fill="FFFFFF"/>
        <w:jc w:val="both"/>
        <w:rPr>
          <w:sz w:val="26"/>
          <w:szCs w:val="26"/>
        </w:rPr>
      </w:pPr>
      <w:r w:rsidRPr="005B77EE">
        <w:rPr>
          <w:sz w:val="26"/>
          <w:szCs w:val="26"/>
        </w:rPr>
        <w:t xml:space="preserve">построение статичных и динамичных композиций с </w:t>
      </w:r>
      <w:r w:rsidR="00DD3538" w:rsidRPr="005B77EE">
        <w:rPr>
          <w:sz w:val="26"/>
          <w:szCs w:val="26"/>
        </w:rPr>
        <w:t>помощью изученных</w:t>
      </w:r>
      <w:r w:rsidRPr="005B77EE">
        <w:rPr>
          <w:sz w:val="26"/>
          <w:szCs w:val="26"/>
        </w:rPr>
        <w:t xml:space="preserve"> способов и приёмов передачи статики и динамики в объёме и на плоскости</w:t>
      </w:r>
    </w:p>
    <w:p w:rsidR="004A7C4B" w:rsidRPr="005B77EE" w:rsidRDefault="004A7C4B" w:rsidP="002C306F">
      <w:pPr>
        <w:widowControl w:val="0"/>
        <w:numPr>
          <w:ilvl w:val="0"/>
          <w:numId w:val="8"/>
        </w:numPr>
        <w:shd w:val="clear" w:color="auto" w:fill="FFFFFF"/>
        <w:autoSpaceDE w:val="0"/>
        <w:autoSpaceDN w:val="0"/>
        <w:adjustRightInd w:val="0"/>
        <w:jc w:val="both"/>
        <w:rPr>
          <w:sz w:val="26"/>
          <w:szCs w:val="26"/>
        </w:rPr>
      </w:pPr>
      <w:r w:rsidRPr="005B77EE">
        <w:rPr>
          <w:sz w:val="26"/>
          <w:szCs w:val="26"/>
        </w:rPr>
        <w:t>применение принципов масштабирования в объёмной композиции</w:t>
      </w:r>
    </w:p>
    <w:p w:rsidR="004A7C4B" w:rsidRPr="005B77EE" w:rsidRDefault="004A7C4B" w:rsidP="002C306F">
      <w:pPr>
        <w:widowControl w:val="0"/>
        <w:numPr>
          <w:ilvl w:val="0"/>
          <w:numId w:val="8"/>
        </w:numPr>
        <w:shd w:val="clear" w:color="auto" w:fill="FFFFFF"/>
        <w:autoSpaceDE w:val="0"/>
        <w:autoSpaceDN w:val="0"/>
        <w:adjustRightInd w:val="0"/>
        <w:jc w:val="both"/>
        <w:rPr>
          <w:sz w:val="26"/>
          <w:szCs w:val="26"/>
        </w:rPr>
      </w:pPr>
      <w:r w:rsidRPr="005B77EE">
        <w:rPr>
          <w:sz w:val="26"/>
          <w:szCs w:val="26"/>
        </w:rPr>
        <w:t xml:space="preserve">применение принципов подчёркивания и разрушения заданной </w:t>
      </w:r>
      <w:r w:rsidRPr="005B77EE">
        <w:rPr>
          <w:sz w:val="26"/>
          <w:szCs w:val="26"/>
        </w:rPr>
        <w:lastRenderedPageBreak/>
        <w:t>объёмной формы, а также плоских первоформ.</w:t>
      </w:r>
    </w:p>
    <w:p w:rsidR="004A7C4B" w:rsidRPr="005B77EE" w:rsidRDefault="004A7C4B" w:rsidP="002C306F">
      <w:pPr>
        <w:widowControl w:val="0"/>
        <w:numPr>
          <w:ilvl w:val="0"/>
          <w:numId w:val="8"/>
        </w:numPr>
        <w:shd w:val="clear" w:color="auto" w:fill="FFFFFF"/>
        <w:autoSpaceDE w:val="0"/>
        <w:autoSpaceDN w:val="0"/>
        <w:adjustRightInd w:val="0"/>
        <w:jc w:val="both"/>
        <w:rPr>
          <w:sz w:val="26"/>
          <w:szCs w:val="26"/>
        </w:rPr>
      </w:pPr>
      <w:r w:rsidRPr="005B77EE">
        <w:rPr>
          <w:sz w:val="26"/>
          <w:szCs w:val="26"/>
        </w:rPr>
        <w:t>применение принципов построения пространственной композиции, закономерности её восприятия;</w:t>
      </w:r>
    </w:p>
    <w:p w:rsidR="004A7C4B" w:rsidRPr="005B77EE" w:rsidRDefault="004A7C4B" w:rsidP="002C306F">
      <w:pPr>
        <w:widowControl w:val="0"/>
        <w:numPr>
          <w:ilvl w:val="0"/>
          <w:numId w:val="8"/>
        </w:numPr>
        <w:shd w:val="clear" w:color="auto" w:fill="FFFFFF"/>
        <w:autoSpaceDE w:val="0"/>
        <w:autoSpaceDN w:val="0"/>
        <w:adjustRightInd w:val="0"/>
        <w:jc w:val="both"/>
        <w:rPr>
          <w:sz w:val="26"/>
          <w:szCs w:val="26"/>
        </w:rPr>
      </w:pPr>
      <w:r w:rsidRPr="005B77EE">
        <w:rPr>
          <w:sz w:val="26"/>
          <w:szCs w:val="26"/>
        </w:rPr>
        <w:t xml:space="preserve">владение приёмами построения ограниченного пространства; </w:t>
      </w:r>
    </w:p>
    <w:p w:rsidR="004A7C4B" w:rsidRPr="005B77EE" w:rsidRDefault="004A7C4B" w:rsidP="002C306F">
      <w:pPr>
        <w:widowControl w:val="0"/>
        <w:numPr>
          <w:ilvl w:val="0"/>
          <w:numId w:val="8"/>
        </w:numPr>
        <w:shd w:val="clear" w:color="auto" w:fill="FFFFFF"/>
        <w:autoSpaceDE w:val="0"/>
        <w:autoSpaceDN w:val="0"/>
        <w:adjustRightInd w:val="0"/>
        <w:jc w:val="both"/>
        <w:rPr>
          <w:sz w:val="26"/>
          <w:szCs w:val="26"/>
        </w:rPr>
      </w:pPr>
      <w:r w:rsidRPr="005B77EE">
        <w:rPr>
          <w:sz w:val="26"/>
          <w:szCs w:val="26"/>
        </w:rPr>
        <w:t>владение приёмами построения неограниченного пространства</w:t>
      </w:r>
    </w:p>
    <w:p w:rsidR="004A7C4B" w:rsidRPr="005B77EE" w:rsidRDefault="004A7C4B" w:rsidP="002C306F">
      <w:pPr>
        <w:widowControl w:val="0"/>
        <w:numPr>
          <w:ilvl w:val="0"/>
          <w:numId w:val="8"/>
        </w:numPr>
        <w:shd w:val="clear" w:color="auto" w:fill="FFFFFF"/>
        <w:autoSpaceDE w:val="0"/>
        <w:autoSpaceDN w:val="0"/>
        <w:adjustRightInd w:val="0"/>
        <w:jc w:val="both"/>
        <w:rPr>
          <w:sz w:val="26"/>
          <w:szCs w:val="26"/>
        </w:rPr>
      </w:pPr>
      <w:r w:rsidRPr="005B77EE">
        <w:rPr>
          <w:sz w:val="26"/>
          <w:szCs w:val="26"/>
        </w:rPr>
        <w:t>владение приёмами построения пространственных композиций на основе заданного модуля</w:t>
      </w:r>
    </w:p>
    <w:p w:rsidR="004A7C4B" w:rsidRPr="005B77EE" w:rsidRDefault="004A7C4B" w:rsidP="002C306F">
      <w:pPr>
        <w:widowControl w:val="0"/>
        <w:shd w:val="clear" w:color="auto" w:fill="FFFFFF"/>
        <w:autoSpaceDE w:val="0"/>
        <w:autoSpaceDN w:val="0"/>
        <w:adjustRightInd w:val="0"/>
        <w:ind w:firstLine="709"/>
        <w:jc w:val="both"/>
        <w:rPr>
          <w:sz w:val="26"/>
          <w:szCs w:val="26"/>
        </w:rPr>
      </w:pPr>
      <w:r w:rsidRPr="005B77EE">
        <w:rPr>
          <w:sz w:val="26"/>
          <w:szCs w:val="26"/>
        </w:rPr>
        <w:t xml:space="preserve">Сложность заданий, как СРС, так и практических работ, на протяжении изучения всего курса непрерывно возрастает от первого вводного до последнего задания. Поэтому последние задания курса являются самыми сложными и подытоживают пройденный материал по разделу «Основы композиции». Наличие полного объёма практических и самостоятельных работ студента являются допуском к экзамену, как в первом, так и во втором семестрах. </w:t>
      </w:r>
    </w:p>
    <w:p w:rsidR="004A7C4B" w:rsidRPr="005B77EE" w:rsidRDefault="004A7C4B" w:rsidP="002C306F">
      <w:pPr>
        <w:widowControl w:val="0"/>
        <w:shd w:val="clear" w:color="auto" w:fill="FFFFFF"/>
        <w:autoSpaceDE w:val="0"/>
        <w:autoSpaceDN w:val="0"/>
        <w:adjustRightInd w:val="0"/>
        <w:ind w:firstLine="709"/>
        <w:jc w:val="center"/>
        <w:rPr>
          <w:sz w:val="26"/>
          <w:szCs w:val="26"/>
        </w:rPr>
      </w:pPr>
    </w:p>
    <w:p w:rsidR="004A7C4B" w:rsidRPr="005B77EE" w:rsidRDefault="004A7C4B" w:rsidP="002C306F">
      <w:pPr>
        <w:widowControl w:val="0"/>
        <w:shd w:val="clear" w:color="auto" w:fill="FFFFFF"/>
        <w:autoSpaceDE w:val="0"/>
        <w:autoSpaceDN w:val="0"/>
        <w:adjustRightInd w:val="0"/>
        <w:ind w:firstLine="709"/>
        <w:jc w:val="center"/>
        <w:rPr>
          <w:b/>
          <w:bCs/>
          <w:sz w:val="26"/>
          <w:szCs w:val="26"/>
        </w:rPr>
      </w:pPr>
      <w:r w:rsidRPr="005B77EE">
        <w:rPr>
          <w:b/>
          <w:bCs/>
          <w:sz w:val="26"/>
          <w:szCs w:val="26"/>
        </w:rPr>
        <w:t>2. Содержание экзаменационных заданий.</w:t>
      </w:r>
    </w:p>
    <w:p w:rsidR="004A7C4B" w:rsidRPr="005B77EE" w:rsidRDefault="004A7C4B" w:rsidP="002C306F">
      <w:pPr>
        <w:widowControl w:val="0"/>
        <w:shd w:val="clear" w:color="auto" w:fill="FFFFFF"/>
        <w:autoSpaceDE w:val="0"/>
        <w:autoSpaceDN w:val="0"/>
        <w:adjustRightInd w:val="0"/>
        <w:ind w:firstLine="709"/>
        <w:jc w:val="both"/>
        <w:rPr>
          <w:b/>
          <w:bCs/>
          <w:sz w:val="26"/>
          <w:szCs w:val="26"/>
        </w:rPr>
      </w:pPr>
    </w:p>
    <w:p w:rsidR="004A7C4B" w:rsidRPr="005B77EE" w:rsidRDefault="004A7C4B" w:rsidP="002C306F">
      <w:pPr>
        <w:widowControl w:val="0"/>
        <w:shd w:val="clear" w:color="auto" w:fill="FFFFFF"/>
        <w:autoSpaceDE w:val="0"/>
        <w:autoSpaceDN w:val="0"/>
        <w:adjustRightInd w:val="0"/>
        <w:ind w:firstLine="680"/>
        <w:jc w:val="both"/>
        <w:rPr>
          <w:sz w:val="26"/>
          <w:szCs w:val="26"/>
        </w:rPr>
      </w:pPr>
      <w:r w:rsidRPr="005B77EE">
        <w:rPr>
          <w:sz w:val="26"/>
          <w:szCs w:val="26"/>
        </w:rPr>
        <w:t>Формы контроля по дисциплине «Основы композиции»:</w:t>
      </w:r>
    </w:p>
    <w:p w:rsidR="004A7C4B" w:rsidRPr="005B77EE" w:rsidRDefault="004A7C4B" w:rsidP="002C306F">
      <w:pPr>
        <w:widowControl w:val="0"/>
        <w:numPr>
          <w:ilvl w:val="0"/>
          <w:numId w:val="9"/>
        </w:numPr>
        <w:shd w:val="clear" w:color="auto" w:fill="FFFFFF"/>
        <w:tabs>
          <w:tab w:val="left" w:pos="540"/>
        </w:tabs>
        <w:autoSpaceDE w:val="0"/>
        <w:autoSpaceDN w:val="0"/>
        <w:adjustRightInd w:val="0"/>
        <w:ind w:left="540" w:hanging="180"/>
        <w:jc w:val="both"/>
        <w:rPr>
          <w:sz w:val="26"/>
          <w:szCs w:val="26"/>
        </w:rPr>
      </w:pPr>
      <w:r w:rsidRPr="005B77EE">
        <w:rPr>
          <w:sz w:val="26"/>
          <w:szCs w:val="26"/>
        </w:rPr>
        <w:t>Экзамен в виде просмотра практических и самостоятельных работ по части разделов 1-4 «Основы композиции», изученных в 1-ом семестре.</w:t>
      </w:r>
    </w:p>
    <w:p w:rsidR="004A7C4B" w:rsidRPr="005B77EE" w:rsidRDefault="004A7C4B" w:rsidP="002C306F">
      <w:pPr>
        <w:widowControl w:val="0"/>
        <w:numPr>
          <w:ilvl w:val="0"/>
          <w:numId w:val="9"/>
        </w:numPr>
        <w:shd w:val="clear" w:color="auto" w:fill="FFFFFF"/>
        <w:tabs>
          <w:tab w:val="left" w:pos="540"/>
        </w:tabs>
        <w:autoSpaceDE w:val="0"/>
        <w:autoSpaceDN w:val="0"/>
        <w:adjustRightInd w:val="0"/>
        <w:ind w:left="540" w:hanging="180"/>
        <w:jc w:val="both"/>
        <w:rPr>
          <w:b/>
          <w:bCs/>
          <w:sz w:val="26"/>
          <w:szCs w:val="26"/>
        </w:rPr>
      </w:pPr>
      <w:r w:rsidRPr="005B77EE">
        <w:rPr>
          <w:sz w:val="26"/>
          <w:szCs w:val="26"/>
        </w:rPr>
        <w:t>Экзамен в виде просмотра практических и самостоятельных работ по части разделов 5-8 «Основы композиции», изученных во 2-м семестре</w:t>
      </w:r>
      <w:r w:rsidRPr="005B77EE">
        <w:rPr>
          <w:b/>
          <w:bCs/>
          <w:sz w:val="26"/>
          <w:szCs w:val="26"/>
        </w:rPr>
        <w:t>.</w:t>
      </w:r>
      <w:r w:rsidRPr="005B77EE">
        <w:rPr>
          <w:sz w:val="26"/>
          <w:szCs w:val="26"/>
        </w:rPr>
        <w:t xml:space="preserve"> </w:t>
      </w:r>
    </w:p>
    <w:p w:rsidR="004A7C4B" w:rsidRPr="005B77EE" w:rsidRDefault="004A7C4B" w:rsidP="002C306F">
      <w:pPr>
        <w:widowControl w:val="0"/>
        <w:shd w:val="clear" w:color="auto" w:fill="FFFFFF"/>
        <w:autoSpaceDE w:val="0"/>
        <w:autoSpaceDN w:val="0"/>
        <w:adjustRightInd w:val="0"/>
        <w:ind w:firstLine="709"/>
        <w:jc w:val="center"/>
        <w:rPr>
          <w:b/>
          <w:bCs/>
          <w:sz w:val="26"/>
          <w:szCs w:val="26"/>
        </w:rPr>
      </w:pPr>
    </w:p>
    <w:p w:rsidR="004A7C4B" w:rsidRPr="005B77EE" w:rsidRDefault="004A7C4B" w:rsidP="002C306F">
      <w:pPr>
        <w:widowControl w:val="0"/>
        <w:shd w:val="clear" w:color="auto" w:fill="FFFFFF"/>
        <w:autoSpaceDE w:val="0"/>
        <w:autoSpaceDN w:val="0"/>
        <w:adjustRightInd w:val="0"/>
        <w:jc w:val="center"/>
        <w:rPr>
          <w:b/>
          <w:bCs/>
          <w:sz w:val="26"/>
          <w:szCs w:val="26"/>
        </w:rPr>
      </w:pPr>
      <w:r w:rsidRPr="005B77EE">
        <w:rPr>
          <w:b/>
          <w:bCs/>
          <w:sz w:val="26"/>
          <w:szCs w:val="26"/>
        </w:rPr>
        <w:t>3. Критерий оценки.</w:t>
      </w:r>
    </w:p>
    <w:p w:rsidR="004A7C4B" w:rsidRPr="005B77EE" w:rsidRDefault="004A7C4B" w:rsidP="002C306F">
      <w:pPr>
        <w:widowControl w:val="0"/>
        <w:shd w:val="clear" w:color="auto" w:fill="FFFFFF"/>
        <w:autoSpaceDE w:val="0"/>
        <w:autoSpaceDN w:val="0"/>
        <w:adjustRightInd w:val="0"/>
        <w:ind w:firstLine="709"/>
        <w:jc w:val="center"/>
        <w:rPr>
          <w:b/>
          <w:bCs/>
          <w:sz w:val="26"/>
          <w:szCs w:val="26"/>
        </w:rPr>
      </w:pPr>
    </w:p>
    <w:p w:rsidR="004A7C4B" w:rsidRPr="005B77EE" w:rsidRDefault="004A7C4B" w:rsidP="002C306F">
      <w:pPr>
        <w:widowControl w:val="0"/>
        <w:shd w:val="clear" w:color="auto" w:fill="FFFFFF"/>
        <w:autoSpaceDE w:val="0"/>
        <w:autoSpaceDN w:val="0"/>
        <w:adjustRightInd w:val="0"/>
        <w:ind w:firstLine="709"/>
        <w:jc w:val="both"/>
        <w:rPr>
          <w:sz w:val="26"/>
          <w:szCs w:val="26"/>
        </w:rPr>
      </w:pPr>
      <w:r w:rsidRPr="005B77EE">
        <w:rPr>
          <w:sz w:val="26"/>
          <w:szCs w:val="26"/>
        </w:rPr>
        <w:t xml:space="preserve">Критерий оценки экзаменационного просмотра определяется соответствием </w:t>
      </w:r>
      <w:r w:rsidR="00DD3538" w:rsidRPr="005B77EE">
        <w:rPr>
          <w:sz w:val="26"/>
          <w:szCs w:val="26"/>
        </w:rPr>
        <w:t>основным требованиям</w:t>
      </w:r>
      <w:r w:rsidRPr="005B77EE">
        <w:rPr>
          <w:sz w:val="26"/>
          <w:szCs w:val="26"/>
        </w:rPr>
        <w:t>:</w:t>
      </w:r>
    </w:p>
    <w:p w:rsidR="004A7C4B" w:rsidRPr="005B77EE" w:rsidRDefault="004A7C4B" w:rsidP="002C306F">
      <w:pPr>
        <w:widowControl w:val="0"/>
        <w:numPr>
          <w:ilvl w:val="0"/>
          <w:numId w:val="11"/>
        </w:numPr>
        <w:shd w:val="clear" w:color="auto" w:fill="FFFFFF"/>
        <w:autoSpaceDE w:val="0"/>
        <w:autoSpaceDN w:val="0"/>
        <w:adjustRightInd w:val="0"/>
        <w:jc w:val="both"/>
        <w:rPr>
          <w:sz w:val="26"/>
          <w:szCs w:val="26"/>
        </w:rPr>
      </w:pPr>
      <w:r w:rsidRPr="005B77EE">
        <w:rPr>
          <w:sz w:val="26"/>
          <w:szCs w:val="26"/>
        </w:rPr>
        <w:t xml:space="preserve">наличие всех самостоятельных и практических работ </w:t>
      </w:r>
    </w:p>
    <w:p w:rsidR="004A7C4B" w:rsidRPr="005B77EE" w:rsidRDefault="004A7C4B" w:rsidP="002C306F">
      <w:pPr>
        <w:widowControl w:val="0"/>
        <w:numPr>
          <w:ilvl w:val="0"/>
          <w:numId w:val="11"/>
        </w:numPr>
        <w:shd w:val="clear" w:color="auto" w:fill="FFFFFF"/>
        <w:autoSpaceDE w:val="0"/>
        <w:autoSpaceDN w:val="0"/>
        <w:adjustRightInd w:val="0"/>
        <w:jc w:val="both"/>
        <w:rPr>
          <w:sz w:val="26"/>
          <w:szCs w:val="26"/>
        </w:rPr>
      </w:pPr>
      <w:r w:rsidRPr="005B77EE">
        <w:rPr>
          <w:sz w:val="26"/>
          <w:szCs w:val="26"/>
        </w:rPr>
        <w:t>умение связывать теорию с практикой, правильность решения поставленных задач,</w:t>
      </w:r>
    </w:p>
    <w:p w:rsidR="004A7C4B" w:rsidRPr="005B77EE" w:rsidRDefault="004A7C4B" w:rsidP="002C306F">
      <w:pPr>
        <w:widowControl w:val="0"/>
        <w:numPr>
          <w:ilvl w:val="0"/>
          <w:numId w:val="11"/>
        </w:numPr>
        <w:shd w:val="clear" w:color="auto" w:fill="FFFFFF"/>
        <w:autoSpaceDE w:val="0"/>
        <w:autoSpaceDN w:val="0"/>
        <w:adjustRightInd w:val="0"/>
        <w:jc w:val="both"/>
        <w:rPr>
          <w:sz w:val="26"/>
          <w:szCs w:val="26"/>
        </w:rPr>
      </w:pPr>
      <w:r w:rsidRPr="005B77EE">
        <w:rPr>
          <w:sz w:val="26"/>
          <w:szCs w:val="26"/>
        </w:rPr>
        <w:t>соответствие подачи работ требованиям к просмотру,</w:t>
      </w:r>
    </w:p>
    <w:p w:rsidR="004A7C4B" w:rsidRPr="005B77EE" w:rsidRDefault="004A7C4B" w:rsidP="002C306F">
      <w:pPr>
        <w:widowControl w:val="0"/>
        <w:numPr>
          <w:ilvl w:val="0"/>
          <w:numId w:val="11"/>
        </w:numPr>
        <w:shd w:val="clear" w:color="auto" w:fill="FFFFFF"/>
        <w:autoSpaceDE w:val="0"/>
        <w:autoSpaceDN w:val="0"/>
        <w:adjustRightInd w:val="0"/>
        <w:jc w:val="both"/>
        <w:rPr>
          <w:sz w:val="26"/>
          <w:szCs w:val="26"/>
        </w:rPr>
      </w:pPr>
      <w:r w:rsidRPr="005B77EE">
        <w:rPr>
          <w:sz w:val="26"/>
          <w:szCs w:val="26"/>
        </w:rPr>
        <w:t>овладение навыками построения композиций,</w:t>
      </w:r>
    </w:p>
    <w:p w:rsidR="004A7C4B" w:rsidRPr="005B77EE" w:rsidRDefault="004A7C4B" w:rsidP="002C306F">
      <w:pPr>
        <w:widowControl w:val="0"/>
        <w:shd w:val="clear" w:color="auto" w:fill="FFFFFF"/>
        <w:autoSpaceDE w:val="0"/>
        <w:autoSpaceDN w:val="0"/>
        <w:adjustRightInd w:val="0"/>
        <w:ind w:firstLine="709"/>
        <w:jc w:val="both"/>
        <w:rPr>
          <w:sz w:val="26"/>
          <w:szCs w:val="26"/>
        </w:rPr>
      </w:pPr>
      <w:r w:rsidRPr="005B77EE">
        <w:rPr>
          <w:sz w:val="26"/>
          <w:szCs w:val="26"/>
        </w:rPr>
        <w:t>В соответствии с этими требованиями экзаменационная практическая работа оценивается следующим образом:</w:t>
      </w:r>
    </w:p>
    <w:p w:rsidR="004A7C4B" w:rsidRPr="005B77EE" w:rsidRDefault="004A7C4B" w:rsidP="002C306F">
      <w:pPr>
        <w:widowControl w:val="0"/>
        <w:shd w:val="clear" w:color="auto" w:fill="FFFFFF"/>
        <w:autoSpaceDE w:val="0"/>
        <w:autoSpaceDN w:val="0"/>
        <w:adjustRightInd w:val="0"/>
        <w:ind w:firstLine="709"/>
        <w:jc w:val="both"/>
        <w:rPr>
          <w:sz w:val="26"/>
          <w:szCs w:val="26"/>
        </w:rPr>
      </w:pPr>
      <w:r w:rsidRPr="005B77EE">
        <w:rPr>
          <w:sz w:val="26"/>
          <w:szCs w:val="26"/>
        </w:rPr>
        <w:t>Оценка «5» ставится</w:t>
      </w:r>
      <w:r w:rsidRPr="005B77EE">
        <w:rPr>
          <w:sz w:val="26"/>
          <w:szCs w:val="26"/>
          <w:lang w:val="en-US"/>
        </w:rPr>
        <w:t xml:space="preserve"> за</w:t>
      </w:r>
      <w:r w:rsidRPr="005B77EE">
        <w:rPr>
          <w:sz w:val="26"/>
          <w:szCs w:val="26"/>
        </w:rPr>
        <w:t>:</w:t>
      </w:r>
    </w:p>
    <w:p w:rsidR="004A7C4B" w:rsidRPr="005B77EE" w:rsidRDefault="004A7C4B" w:rsidP="002C306F">
      <w:pPr>
        <w:widowControl w:val="0"/>
        <w:numPr>
          <w:ilvl w:val="0"/>
          <w:numId w:val="10"/>
        </w:numPr>
        <w:shd w:val="clear" w:color="auto" w:fill="FFFFFF"/>
        <w:autoSpaceDE w:val="0"/>
        <w:autoSpaceDN w:val="0"/>
        <w:adjustRightInd w:val="0"/>
        <w:jc w:val="both"/>
        <w:rPr>
          <w:sz w:val="26"/>
          <w:szCs w:val="26"/>
        </w:rPr>
      </w:pPr>
      <w:r w:rsidRPr="005B77EE">
        <w:rPr>
          <w:sz w:val="26"/>
          <w:szCs w:val="26"/>
        </w:rPr>
        <w:t>наличие всех самостоятельных и практических работ в полном объёме,</w:t>
      </w:r>
    </w:p>
    <w:p w:rsidR="004A7C4B" w:rsidRPr="005B77EE" w:rsidRDefault="004A7C4B" w:rsidP="002C306F">
      <w:pPr>
        <w:widowControl w:val="0"/>
        <w:numPr>
          <w:ilvl w:val="0"/>
          <w:numId w:val="10"/>
        </w:numPr>
        <w:shd w:val="clear" w:color="auto" w:fill="FFFFFF"/>
        <w:autoSpaceDE w:val="0"/>
        <w:autoSpaceDN w:val="0"/>
        <w:adjustRightInd w:val="0"/>
        <w:jc w:val="both"/>
        <w:rPr>
          <w:sz w:val="26"/>
          <w:szCs w:val="26"/>
        </w:rPr>
      </w:pPr>
      <w:r w:rsidRPr="005B77EE">
        <w:rPr>
          <w:sz w:val="26"/>
          <w:szCs w:val="26"/>
        </w:rPr>
        <w:t>умение связывать теорию с практикой, правильность решения поставленных задач,</w:t>
      </w:r>
    </w:p>
    <w:p w:rsidR="004A7C4B" w:rsidRPr="005B77EE" w:rsidRDefault="004A7C4B" w:rsidP="002C306F">
      <w:pPr>
        <w:widowControl w:val="0"/>
        <w:numPr>
          <w:ilvl w:val="0"/>
          <w:numId w:val="10"/>
        </w:numPr>
        <w:shd w:val="clear" w:color="auto" w:fill="FFFFFF"/>
        <w:autoSpaceDE w:val="0"/>
        <w:autoSpaceDN w:val="0"/>
        <w:adjustRightInd w:val="0"/>
        <w:jc w:val="both"/>
        <w:rPr>
          <w:sz w:val="26"/>
          <w:szCs w:val="26"/>
        </w:rPr>
      </w:pPr>
      <w:r w:rsidRPr="005B77EE">
        <w:rPr>
          <w:sz w:val="26"/>
          <w:szCs w:val="26"/>
        </w:rPr>
        <w:t>соблюдение требований к подаче работ на просмотр,</w:t>
      </w:r>
    </w:p>
    <w:p w:rsidR="004A7C4B" w:rsidRPr="005B77EE" w:rsidRDefault="004A7C4B" w:rsidP="002C306F">
      <w:pPr>
        <w:widowControl w:val="0"/>
        <w:numPr>
          <w:ilvl w:val="0"/>
          <w:numId w:val="10"/>
        </w:numPr>
        <w:shd w:val="clear" w:color="auto" w:fill="FFFFFF"/>
        <w:autoSpaceDE w:val="0"/>
        <w:autoSpaceDN w:val="0"/>
        <w:adjustRightInd w:val="0"/>
        <w:jc w:val="both"/>
        <w:rPr>
          <w:sz w:val="26"/>
          <w:szCs w:val="26"/>
        </w:rPr>
      </w:pPr>
      <w:r w:rsidRPr="005B77EE">
        <w:rPr>
          <w:sz w:val="26"/>
          <w:szCs w:val="26"/>
        </w:rPr>
        <w:t>полное овладение изученными навыками построения композиций,</w:t>
      </w:r>
    </w:p>
    <w:p w:rsidR="004A7C4B" w:rsidRPr="005B77EE" w:rsidRDefault="004A7C4B" w:rsidP="002C306F">
      <w:pPr>
        <w:widowControl w:val="0"/>
        <w:numPr>
          <w:ilvl w:val="0"/>
          <w:numId w:val="10"/>
        </w:numPr>
        <w:shd w:val="clear" w:color="auto" w:fill="FFFFFF"/>
        <w:autoSpaceDE w:val="0"/>
        <w:autoSpaceDN w:val="0"/>
        <w:adjustRightInd w:val="0"/>
        <w:jc w:val="both"/>
        <w:rPr>
          <w:sz w:val="26"/>
          <w:szCs w:val="26"/>
        </w:rPr>
      </w:pPr>
      <w:r w:rsidRPr="005B77EE">
        <w:rPr>
          <w:sz w:val="26"/>
          <w:szCs w:val="26"/>
        </w:rPr>
        <w:t>за овладение навыками работы в изучаемых методах и приёмах.</w:t>
      </w:r>
    </w:p>
    <w:p w:rsidR="004A7C4B" w:rsidRPr="005B77EE" w:rsidRDefault="004A7C4B" w:rsidP="002C306F">
      <w:pPr>
        <w:widowControl w:val="0"/>
        <w:numPr>
          <w:ilvl w:val="0"/>
          <w:numId w:val="10"/>
        </w:numPr>
        <w:shd w:val="clear" w:color="auto" w:fill="FFFFFF"/>
        <w:autoSpaceDE w:val="0"/>
        <w:autoSpaceDN w:val="0"/>
        <w:adjustRightInd w:val="0"/>
        <w:jc w:val="both"/>
        <w:rPr>
          <w:sz w:val="26"/>
          <w:szCs w:val="26"/>
        </w:rPr>
      </w:pPr>
      <w:r w:rsidRPr="005B77EE">
        <w:rPr>
          <w:sz w:val="26"/>
          <w:szCs w:val="26"/>
        </w:rPr>
        <w:t>за умение применять изученные приёмы и методы на практике.</w:t>
      </w:r>
    </w:p>
    <w:p w:rsidR="004A7C4B" w:rsidRPr="005B77EE" w:rsidRDefault="004A7C4B" w:rsidP="002C306F">
      <w:pPr>
        <w:widowControl w:val="0"/>
        <w:shd w:val="clear" w:color="auto" w:fill="FFFFFF"/>
        <w:autoSpaceDE w:val="0"/>
        <w:autoSpaceDN w:val="0"/>
        <w:adjustRightInd w:val="0"/>
        <w:ind w:firstLine="709"/>
        <w:jc w:val="both"/>
        <w:rPr>
          <w:sz w:val="26"/>
          <w:szCs w:val="26"/>
        </w:rPr>
      </w:pPr>
      <w:r w:rsidRPr="005B77EE">
        <w:rPr>
          <w:sz w:val="26"/>
          <w:szCs w:val="26"/>
        </w:rPr>
        <w:t>Оценка</w:t>
      </w:r>
      <w:r w:rsidRPr="005B77EE">
        <w:rPr>
          <w:sz w:val="26"/>
          <w:szCs w:val="26"/>
          <w:lang w:val="en-US"/>
        </w:rPr>
        <w:t xml:space="preserve"> </w:t>
      </w:r>
      <w:r w:rsidRPr="005B77EE">
        <w:rPr>
          <w:sz w:val="26"/>
          <w:szCs w:val="26"/>
        </w:rPr>
        <w:t>«</w:t>
      </w:r>
      <w:r w:rsidR="00DD3538" w:rsidRPr="005B77EE">
        <w:rPr>
          <w:sz w:val="26"/>
          <w:szCs w:val="26"/>
        </w:rPr>
        <w:t>4» ставится</w:t>
      </w:r>
      <w:r w:rsidRPr="005B77EE">
        <w:rPr>
          <w:sz w:val="26"/>
          <w:szCs w:val="26"/>
          <w:lang w:val="en-US"/>
        </w:rPr>
        <w:t xml:space="preserve"> за</w:t>
      </w:r>
      <w:r w:rsidRPr="005B77EE">
        <w:rPr>
          <w:sz w:val="26"/>
          <w:szCs w:val="26"/>
        </w:rPr>
        <w:t>:</w:t>
      </w:r>
    </w:p>
    <w:p w:rsidR="004A7C4B" w:rsidRPr="005B77EE" w:rsidRDefault="004A7C4B" w:rsidP="002C306F">
      <w:pPr>
        <w:widowControl w:val="0"/>
        <w:numPr>
          <w:ilvl w:val="0"/>
          <w:numId w:val="10"/>
        </w:numPr>
        <w:shd w:val="clear" w:color="auto" w:fill="FFFFFF"/>
        <w:autoSpaceDE w:val="0"/>
        <w:autoSpaceDN w:val="0"/>
        <w:adjustRightInd w:val="0"/>
        <w:jc w:val="both"/>
        <w:rPr>
          <w:sz w:val="26"/>
          <w:szCs w:val="26"/>
        </w:rPr>
      </w:pPr>
      <w:r w:rsidRPr="005B77EE">
        <w:rPr>
          <w:sz w:val="26"/>
          <w:szCs w:val="26"/>
        </w:rPr>
        <w:t>наличие всех самостоятельных работ в полном объёме с незначительными недоработками, при отсутствии не более 20 % практических работ-клаузур,</w:t>
      </w:r>
    </w:p>
    <w:p w:rsidR="004A7C4B" w:rsidRPr="005B77EE" w:rsidRDefault="004A7C4B" w:rsidP="002C306F">
      <w:pPr>
        <w:widowControl w:val="0"/>
        <w:numPr>
          <w:ilvl w:val="0"/>
          <w:numId w:val="10"/>
        </w:numPr>
        <w:shd w:val="clear" w:color="auto" w:fill="FFFFFF"/>
        <w:autoSpaceDE w:val="0"/>
        <w:autoSpaceDN w:val="0"/>
        <w:adjustRightInd w:val="0"/>
        <w:jc w:val="both"/>
        <w:rPr>
          <w:sz w:val="26"/>
          <w:szCs w:val="26"/>
        </w:rPr>
      </w:pPr>
      <w:r w:rsidRPr="005B77EE">
        <w:rPr>
          <w:sz w:val="26"/>
          <w:szCs w:val="26"/>
        </w:rPr>
        <w:t>небольшие ошибки, допущенные при связывании теории с практикой (не более 20%) в решении практических задач,</w:t>
      </w:r>
    </w:p>
    <w:p w:rsidR="004A7C4B" w:rsidRPr="005B77EE" w:rsidRDefault="004A7C4B" w:rsidP="002C306F">
      <w:pPr>
        <w:widowControl w:val="0"/>
        <w:numPr>
          <w:ilvl w:val="0"/>
          <w:numId w:val="10"/>
        </w:numPr>
        <w:shd w:val="clear" w:color="auto" w:fill="FFFFFF"/>
        <w:autoSpaceDE w:val="0"/>
        <w:autoSpaceDN w:val="0"/>
        <w:adjustRightInd w:val="0"/>
        <w:jc w:val="both"/>
        <w:rPr>
          <w:sz w:val="26"/>
          <w:szCs w:val="26"/>
        </w:rPr>
      </w:pPr>
      <w:r w:rsidRPr="005B77EE">
        <w:rPr>
          <w:sz w:val="26"/>
          <w:szCs w:val="26"/>
        </w:rPr>
        <w:lastRenderedPageBreak/>
        <w:t>незначительные нарушения требований к подаче работ на просмотр,</w:t>
      </w:r>
    </w:p>
    <w:p w:rsidR="004A7C4B" w:rsidRPr="005B77EE" w:rsidRDefault="004A7C4B" w:rsidP="002C306F">
      <w:pPr>
        <w:widowControl w:val="0"/>
        <w:numPr>
          <w:ilvl w:val="0"/>
          <w:numId w:val="10"/>
        </w:numPr>
        <w:shd w:val="clear" w:color="auto" w:fill="FFFFFF"/>
        <w:autoSpaceDE w:val="0"/>
        <w:autoSpaceDN w:val="0"/>
        <w:adjustRightInd w:val="0"/>
        <w:jc w:val="both"/>
        <w:rPr>
          <w:sz w:val="26"/>
          <w:szCs w:val="26"/>
        </w:rPr>
      </w:pPr>
      <w:r w:rsidRPr="005B77EE">
        <w:rPr>
          <w:sz w:val="26"/>
          <w:szCs w:val="26"/>
        </w:rPr>
        <w:t>незначительные недочёты при овладении изученными навыками построения композиций,</w:t>
      </w:r>
    </w:p>
    <w:p w:rsidR="004A7C4B" w:rsidRPr="005B77EE" w:rsidRDefault="004A7C4B" w:rsidP="002C306F">
      <w:pPr>
        <w:widowControl w:val="0"/>
        <w:numPr>
          <w:ilvl w:val="0"/>
          <w:numId w:val="10"/>
        </w:numPr>
        <w:shd w:val="clear" w:color="auto" w:fill="FFFFFF"/>
        <w:autoSpaceDE w:val="0"/>
        <w:autoSpaceDN w:val="0"/>
        <w:adjustRightInd w:val="0"/>
        <w:jc w:val="both"/>
        <w:rPr>
          <w:sz w:val="26"/>
          <w:szCs w:val="26"/>
        </w:rPr>
      </w:pPr>
      <w:r w:rsidRPr="005B77EE">
        <w:rPr>
          <w:sz w:val="26"/>
          <w:szCs w:val="26"/>
        </w:rPr>
        <w:t xml:space="preserve">незначительные недочёты при овладении навыками работы в изучаемых </w:t>
      </w:r>
      <w:r w:rsidR="00EF6BF9" w:rsidRPr="005B77EE">
        <w:rPr>
          <w:sz w:val="26"/>
          <w:szCs w:val="26"/>
        </w:rPr>
        <w:t>методах формообразования,</w:t>
      </w:r>
    </w:p>
    <w:p w:rsidR="004A7C4B" w:rsidRPr="005B77EE" w:rsidRDefault="004A7C4B" w:rsidP="002C306F">
      <w:pPr>
        <w:widowControl w:val="0"/>
        <w:numPr>
          <w:ilvl w:val="0"/>
          <w:numId w:val="10"/>
        </w:numPr>
        <w:shd w:val="clear" w:color="auto" w:fill="FFFFFF"/>
        <w:autoSpaceDE w:val="0"/>
        <w:autoSpaceDN w:val="0"/>
        <w:adjustRightInd w:val="0"/>
        <w:jc w:val="both"/>
        <w:rPr>
          <w:sz w:val="26"/>
          <w:szCs w:val="26"/>
        </w:rPr>
      </w:pPr>
      <w:r w:rsidRPr="005B77EE">
        <w:rPr>
          <w:sz w:val="26"/>
          <w:szCs w:val="26"/>
        </w:rPr>
        <w:t xml:space="preserve">незначительные недочёты при овладении умением применять изученные </w:t>
      </w:r>
      <w:r w:rsidR="00EF6BF9" w:rsidRPr="005B77EE">
        <w:rPr>
          <w:sz w:val="26"/>
          <w:szCs w:val="26"/>
        </w:rPr>
        <w:t>методы формообразования на практике.</w:t>
      </w:r>
    </w:p>
    <w:p w:rsidR="004A7C4B" w:rsidRPr="005B77EE" w:rsidRDefault="004A7C4B" w:rsidP="002C306F">
      <w:pPr>
        <w:widowControl w:val="0"/>
        <w:shd w:val="clear" w:color="auto" w:fill="FFFFFF"/>
        <w:autoSpaceDE w:val="0"/>
        <w:autoSpaceDN w:val="0"/>
        <w:adjustRightInd w:val="0"/>
        <w:ind w:firstLine="709"/>
        <w:jc w:val="both"/>
        <w:rPr>
          <w:sz w:val="26"/>
          <w:szCs w:val="26"/>
        </w:rPr>
      </w:pPr>
    </w:p>
    <w:p w:rsidR="004A7C4B" w:rsidRPr="005B77EE" w:rsidRDefault="004A7C4B" w:rsidP="002C306F">
      <w:pPr>
        <w:widowControl w:val="0"/>
        <w:shd w:val="clear" w:color="auto" w:fill="FFFFFF"/>
        <w:autoSpaceDE w:val="0"/>
        <w:autoSpaceDN w:val="0"/>
        <w:adjustRightInd w:val="0"/>
        <w:ind w:firstLine="709"/>
        <w:jc w:val="both"/>
        <w:rPr>
          <w:sz w:val="26"/>
          <w:szCs w:val="26"/>
        </w:rPr>
      </w:pPr>
      <w:r w:rsidRPr="005B77EE">
        <w:rPr>
          <w:sz w:val="26"/>
          <w:szCs w:val="26"/>
        </w:rPr>
        <w:t>Оценка «</w:t>
      </w:r>
      <w:r w:rsidRPr="005B77EE">
        <w:rPr>
          <w:sz w:val="26"/>
          <w:szCs w:val="26"/>
          <w:lang w:val="en-US"/>
        </w:rPr>
        <w:t>3</w:t>
      </w:r>
      <w:r w:rsidRPr="005B77EE">
        <w:rPr>
          <w:sz w:val="26"/>
          <w:szCs w:val="26"/>
        </w:rPr>
        <w:t>» ставится:</w:t>
      </w:r>
    </w:p>
    <w:p w:rsidR="004A7C4B" w:rsidRPr="005B77EE" w:rsidRDefault="004A7C4B" w:rsidP="002C306F">
      <w:pPr>
        <w:widowControl w:val="0"/>
        <w:numPr>
          <w:ilvl w:val="0"/>
          <w:numId w:val="10"/>
        </w:numPr>
        <w:shd w:val="clear" w:color="auto" w:fill="FFFFFF"/>
        <w:autoSpaceDE w:val="0"/>
        <w:autoSpaceDN w:val="0"/>
        <w:adjustRightInd w:val="0"/>
        <w:jc w:val="both"/>
        <w:rPr>
          <w:sz w:val="26"/>
          <w:szCs w:val="26"/>
        </w:rPr>
      </w:pPr>
      <w:r w:rsidRPr="005B77EE">
        <w:rPr>
          <w:sz w:val="26"/>
          <w:szCs w:val="26"/>
        </w:rPr>
        <w:t xml:space="preserve">наличие самостоятельных работ в полном объёме с недоработками или при отсутствии не более 10% работ, при отсутствии не более 30 % практических работ-клаузур, </w:t>
      </w:r>
    </w:p>
    <w:p w:rsidR="004A7C4B" w:rsidRPr="005B77EE" w:rsidRDefault="004A7C4B" w:rsidP="002C306F">
      <w:pPr>
        <w:widowControl w:val="0"/>
        <w:numPr>
          <w:ilvl w:val="0"/>
          <w:numId w:val="10"/>
        </w:numPr>
        <w:shd w:val="clear" w:color="auto" w:fill="FFFFFF"/>
        <w:autoSpaceDE w:val="0"/>
        <w:autoSpaceDN w:val="0"/>
        <w:adjustRightInd w:val="0"/>
        <w:jc w:val="both"/>
        <w:rPr>
          <w:sz w:val="26"/>
          <w:szCs w:val="26"/>
        </w:rPr>
      </w:pPr>
      <w:r w:rsidRPr="005B77EE">
        <w:rPr>
          <w:sz w:val="26"/>
          <w:szCs w:val="26"/>
        </w:rPr>
        <w:t>значительные ошибки, допущенные при связывании теории с практикой (не более 30%) в решении практических задач,</w:t>
      </w:r>
    </w:p>
    <w:p w:rsidR="004A7C4B" w:rsidRPr="005B77EE" w:rsidRDefault="004A7C4B" w:rsidP="002C306F">
      <w:pPr>
        <w:widowControl w:val="0"/>
        <w:numPr>
          <w:ilvl w:val="0"/>
          <w:numId w:val="10"/>
        </w:numPr>
        <w:shd w:val="clear" w:color="auto" w:fill="FFFFFF"/>
        <w:autoSpaceDE w:val="0"/>
        <w:autoSpaceDN w:val="0"/>
        <w:adjustRightInd w:val="0"/>
        <w:jc w:val="both"/>
        <w:rPr>
          <w:sz w:val="26"/>
          <w:szCs w:val="26"/>
        </w:rPr>
      </w:pPr>
      <w:r w:rsidRPr="005B77EE">
        <w:rPr>
          <w:sz w:val="26"/>
          <w:szCs w:val="26"/>
        </w:rPr>
        <w:t>значительные нарушения требований к подаче работ на просмотр,</w:t>
      </w:r>
    </w:p>
    <w:p w:rsidR="004A7C4B" w:rsidRPr="005B77EE" w:rsidRDefault="004A7C4B" w:rsidP="002C306F">
      <w:pPr>
        <w:widowControl w:val="0"/>
        <w:numPr>
          <w:ilvl w:val="0"/>
          <w:numId w:val="10"/>
        </w:numPr>
        <w:shd w:val="clear" w:color="auto" w:fill="FFFFFF"/>
        <w:autoSpaceDE w:val="0"/>
        <w:autoSpaceDN w:val="0"/>
        <w:adjustRightInd w:val="0"/>
        <w:jc w:val="both"/>
        <w:rPr>
          <w:sz w:val="26"/>
          <w:szCs w:val="26"/>
        </w:rPr>
      </w:pPr>
      <w:r w:rsidRPr="005B77EE">
        <w:rPr>
          <w:sz w:val="26"/>
          <w:szCs w:val="26"/>
        </w:rPr>
        <w:t>значительные недочёты при овладении изученными навыками построения композиций,</w:t>
      </w:r>
    </w:p>
    <w:p w:rsidR="004A7C4B" w:rsidRPr="005B77EE" w:rsidRDefault="004A7C4B" w:rsidP="002C306F">
      <w:pPr>
        <w:widowControl w:val="0"/>
        <w:numPr>
          <w:ilvl w:val="0"/>
          <w:numId w:val="10"/>
        </w:numPr>
        <w:shd w:val="clear" w:color="auto" w:fill="FFFFFF"/>
        <w:autoSpaceDE w:val="0"/>
        <w:autoSpaceDN w:val="0"/>
        <w:adjustRightInd w:val="0"/>
        <w:jc w:val="both"/>
        <w:rPr>
          <w:sz w:val="26"/>
          <w:szCs w:val="26"/>
        </w:rPr>
      </w:pPr>
      <w:r w:rsidRPr="005B77EE">
        <w:rPr>
          <w:sz w:val="26"/>
          <w:szCs w:val="26"/>
        </w:rPr>
        <w:t xml:space="preserve">значительные недочёты при овладении навыками работы в изучаемых </w:t>
      </w:r>
      <w:r w:rsidR="001C47B5" w:rsidRPr="005B77EE">
        <w:rPr>
          <w:sz w:val="26"/>
          <w:szCs w:val="26"/>
        </w:rPr>
        <w:t>методах формообразования</w:t>
      </w:r>
      <w:r w:rsidRPr="005B77EE">
        <w:rPr>
          <w:sz w:val="26"/>
          <w:szCs w:val="26"/>
        </w:rPr>
        <w:t>,</w:t>
      </w:r>
    </w:p>
    <w:p w:rsidR="004A7C4B" w:rsidRPr="005B77EE" w:rsidRDefault="004A7C4B" w:rsidP="002C306F">
      <w:pPr>
        <w:widowControl w:val="0"/>
        <w:numPr>
          <w:ilvl w:val="0"/>
          <w:numId w:val="10"/>
        </w:numPr>
        <w:shd w:val="clear" w:color="auto" w:fill="FFFFFF"/>
        <w:autoSpaceDE w:val="0"/>
        <w:autoSpaceDN w:val="0"/>
        <w:adjustRightInd w:val="0"/>
        <w:jc w:val="both"/>
        <w:rPr>
          <w:sz w:val="26"/>
          <w:szCs w:val="26"/>
        </w:rPr>
      </w:pPr>
      <w:r w:rsidRPr="005B77EE">
        <w:rPr>
          <w:sz w:val="26"/>
          <w:szCs w:val="26"/>
        </w:rPr>
        <w:t xml:space="preserve">значительные недочёты при овладении умением применять изученные </w:t>
      </w:r>
      <w:r w:rsidR="001C47B5" w:rsidRPr="005B77EE">
        <w:rPr>
          <w:sz w:val="26"/>
          <w:szCs w:val="26"/>
        </w:rPr>
        <w:t xml:space="preserve">методы формообразования </w:t>
      </w:r>
      <w:r w:rsidRPr="005B77EE">
        <w:rPr>
          <w:sz w:val="26"/>
          <w:szCs w:val="26"/>
        </w:rPr>
        <w:t>на практике.</w:t>
      </w:r>
    </w:p>
    <w:p w:rsidR="004A7C4B" w:rsidRPr="005B77EE" w:rsidRDefault="004A7C4B" w:rsidP="002C306F">
      <w:pPr>
        <w:widowControl w:val="0"/>
        <w:shd w:val="clear" w:color="auto" w:fill="FFFFFF"/>
        <w:autoSpaceDE w:val="0"/>
        <w:autoSpaceDN w:val="0"/>
        <w:adjustRightInd w:val="0"/>
        <w:ind w:firstLine="709"/>
        <w:jc w:val="both"/>
        <w:rPr>
          <w:sz w:val="26"/>
          <w:szCs w:val="26"/>
        </w:rPr>
      </w:pPr>
    </w:p>
    <w:p w:rsidR="004A7C4B" w:rsidRPr="005B77EE" w:rsidRDefault="004A7C4B" w:rsidP="002C306F">
      <w:pPr>
        <w:widowControl w:val="0"/>
        <w:shd w:val="clear" w:color="auto" w:fill="FFFFFF"/>
        <w:autoSpaceDE w:val="0"/>
        <w:autoSpaceDN w:val="0"/>
        <w:adjustRightInd w:val="0"/>
        <w:ind w:firstLine="709"/>
        <w:jc w:val="both"/>
        <w:rPr>
          <w:sz w:val="26"/>
          <w:szCs w:val="26"/>
        </w:rPr>
      </w:pPr>
      <w:r w:rsidRPr="005B77EE">
        <w:rPr>
          <w:sz w:val="26"/>
          <w:szCs w:val="26"/>
        </w:rPr>
        <w:t>Оценка «</w:t>
      </w:r>
      <w:r w:rsidRPr="005B77EE">
        <w:rPr>
          <w:sz w:val="26"/>
          <w:szCs w:val="26"/>
          <w:lang w:val="en-US"/>
        </w:rPr>
        <w:t>2</w:t>
      </w:r>
      <w:r w:rsidRPr="005B77EE">
        <w:rPr>
          <w:sz w:val="26"/>
          <w:szCs w:val="26"/>
        </w:rPr>
        <w:t>» ставится:</w:t>
      </w:r>
    </w:p>
    <w:p w:rsidR="004A7C4B" w:rsidRPr="005B77EE" w:rsidRDefault="004A7C4B" w:rsidP="002C306F">
      <w:pPr>
        <w:widowControl w:val="0"/>
        <w:numPr>
          <w:ilvl w:val="0"/>
          <w:numId w:val="10"/>
        </w:numPr>
        <w:shd w:val="clear" w:color="auto" w:fill="FFFFFF"/>
        <w:autoSpaceDE w:val="0"/>
        <w:autoSpaceDN w:val="0"/>
        <w:adjustRightInd w:val="0"/>
        <w:jc w:val="both"/>
        <w:rPr>
          <w:sz w:val="26"/>
          <w:szCs w:val="26"/>
        </w:rPr>
      </w:pPr>
      <w:r w:rsidRPr="005B77EE">
        <w:rPr>
          <w:sz w:val="26"/>
          <w:szCs w:val="26"/>
        </w:rPr>
        <w:t xml:space="preserve">наличие самостоятельных работ с грубыми ошибками и недоработками или при отсутствии более 10% работ, при отсутствии более 30 % практических работ-клаузур, </w:t>
      </w:r>
    </w:p>
    <w:p w:rsidR="004A7C4B" w:rsidRPr="005B77EE" w:rsidRDefault="004A7C4B" w:rsidP="002C306F">
      <w:pPr>
        <w:widowControl w:val="0"/>
        <w:numPr>
          <w:ilvl w:val="0"/>
          <w:numId w:val="10"/>
        </w:numPr>
        <w:shd w:val="clear" w:color="auto" w:fill="FFFFFF"/>
        <w:autoSpaceDE w:val="0"/>
        <w:autoSpaceDN w:val="0"/>
        <w:adjustRightInd w:val="0"/>
        <w:jc w:val="both"/>
        <w:rPr>
          <w:sz w:val="26"/>
          <w:szCs w:val="26"/>
        </w:rPr>
      </w:pPr>
      <w:r w:rsidRPr="005B77EE">
        <w:rPr>
          <w:sz w:val="26"/>
          <w:szCs w:val="26"/>
        </w:rPr>
        <w:t xml:space="preserve">полное неумение или грубые ошибки, допущенные при связывании теории с практикой (более 30%) в решении практических задач, </w:t>
      </w:r>
    </w:p>
    <w:p w:rsidR="004A7C4B" w:rsidRPr="005B77EE" w:rsidRDefault="004A7C4B" w:rsidP="002C306F">
      <w:pPr>
        <w:widowControl w:val="0"/>
        <w:numPr>
          <w:ilvl w:val="0"/>
          <w:numId w:val="10"/>
        </w:numPr>
        <w:shd w:val="clear" w:color="auto" w:fill="FFFFFF"/>
        <w:autoSpaceDE w:val="0"/>
        <w:autoSpaceDN w:val="0"/>
        <w:adjustRightInd w:val="0"/>
        <w:jc w:val="both"/>
        <w:rPr>
          <w:sz w:val="26"/>
          <w:szCs w:val="26"/>
        </w:rPr>
      </w:pPr>
      <w:r w:rsidRPr="005B77EE">
        <w:rPr>
          <w:sz w:val="26"/>
          <w:szCs w:val="26"/>
        </w:rPr>
        <w:t>несоответствие требованиям подачи работ на просмотр,</w:t>
      </w:r>
    </w:p>
    <w:p w:rsidR="004A7C4B" w:rsidRPr="005B77EE" w:rsidRDefault="004A7C4B" w:rsidP="002C306F">
      <w:pPr>
        <w:widowControl w:val="0"/>
        <w:numPr>
          <w:ilvl w:val="0"/>
          <w:numId w:val="10"/>
        </w:numPr>
        <w:shd w:val="clear" w:color="auto" w:fill="FFFFFF"/>
        <w:autoSpaceDE w:val="0"/>
        <w:autoSpaceDN w:val="0"/>
        <w:adjustRightInd w:val="0"/>
        <w:jc w:val="both"/>
        <w:rPr>
          <w:sz w:val="26"/>
          <w:szCs w:val="26"/>
        </w:rPr>
      </w:pPr>
      <w:r w:rsidRPr="005B77EE">
        <w:rPr>
          <w:sz w:val="26"/>
          <w:szCs w:val="26"/>
        </w:rPr>
        <w:t>грубые ошибки при построении композиций,</w:t>
      </w:r>
    </w:p>
    <w:p w:rsidR="004A7C4B" w:rsidRPr="005B77EE" w:rsidRDefault="004A7C4B" w:rsidP="002C306F">
      <w:pPr>
        <w:widowControl w:val="0"/>
        <w:numPr>
          <w:ilvl w:val="0"/>
          <w:numId w:val="10"/>
        </w:numPr>
        <w:shd w:val="clear" w:color="auto" w:fill="FFFFFF"/>
        <w:autoSpaceDE w:val="0"/>
        <w:autoSpaceDN w:val="0"/>
        <w:adjustRightInd w:val="0"/>
        <w:jc w:val="both"/>
        <w:rPr>
          <w:sz w:val="26"/>
          <w:szCs w:val="26"/>
        </w:rPr>
      </w:pPr>
      <w:r w:rsidRPr="005B77EE">
        <w:rPr>
          <w:sz w:val="26"/>
          <w:szCs w:val="26"/>
        </w:rPr>
        <w:t xml:space="preserve">грубые ошибки или полное отсутствие навыков работы в изучаемых </w:t>
      </w:r>
      <w:r w:rsidR="00EF6BF9" w:rsidRPr="005B77EE">
        <w:rPr>
          <w:sz w:val="26"/>
          <w:szCs w:val="26"/>
        </w:rPr>
        <w:t>методах формообразования,</w:t>
      </w:r>
    </w:p>
    <w:p w:rsidR="00EF6BF9" w:rsidRPr="005B77EE" w:rsidRDefault="004A7C4B" w:rsidP="002C306F">
      <w:pPr>
        <w:widowControl w:val="0"/>
        <w:numPr>
          <w:ilvl w:val="0"/>
          <w:numId w:val="10"/>
        </w:numPr>
        <w:shd w:val="clear" w:color="auto" w:fill="FFFFFF"/>
        <w:autoSpaceDE w:val="0"/>
        <w:autoSpaceDN w:val="0"/>
        <w:adjustRightInd w:val="0"/>
        <w:jc w:val="both"/>
        <w:rPr>
          <w:sz w:val="26"/>
          <w:szCs w:val="26"/>
        </w:rPr>
      </w:pPr>
      <w:r w:rsidRPr="005B77EE">
        <w:rPr>
          <w:sz w:val="26"/>
          <w:szCs w:val="26"/>
        </w:rPr>
        <w:t xml:space="preserve">грубые ошибки или полное неумение применять изученные </w:t>
      </w:r>
      <w:r w:rsidR="00EF6BF9" w:rsidRPr="005B77EE">
        <w:rPr>
          <w:sz w:val="26"/>
          <w:szCs w:val="26"/>
        </w:rPr>
        <w:t>методы формообразования на практике.</w:t>
      </w:r>
    </w:p>
    <w:p w:rsidR="004A7C4B" w:rsidRPr="005B77EE" w:rsidRDefault="004A7C4B" w:rsidP="002C306F">
      <w:pPr>
        <w:widowControl w:val="0"/>
        <w:shd w:val="clear" w:color="auto" w:fill="FFFFFF"/>
        <w:autoSpaceDE w:val="0"/>
        <w:autoSpaceDN w:val="0"/>
        <w:adjustRightInd w:val="0"/>
        <w:ind w:left="1069"/>
        <w:jc w:val="both"/>
        <w:rPr>
          <w:sz w:val="26"/>
          <w:szCs w:val="26"/>
        </w:rPr>
      </w:pPr>
    </w:p>
    <w:p w:rsidR="00815C50" w:rsidRPr="005B77EE" w:rsidRDefault="00815C50" w:rsidP="00815C50">
      <w:pPr>
        <w:jc w:val="both"/>
        <w:rPr>
          <w:sz w:val="26"/>
          <w:szCs w:val="26"/>
        </w:rPr>
      </w:pPr>
      <w:r w:rsidRPr="005B77EE">
        <w:rPr>
          <w:b/>
          <w:sz w:val="26"/>
          <w:szCs w:val="26"/>
        </w:rPr>
        <w:t>Оценка знаний и умений</w:t>
      </w:r>
      <w:r w:rsidRPr="005B77EE">
        <w:rPr>
          <w:sz w:val="26"/>
          <w:szCs w:val="26"/>
        </w:rPr>
        <w:t xml:space="preserve"> студентов отвечает следующим требованиям: </w:t>
      </w:r>
    </w:p>
    <w:p w:rsidR="00815C50" w:rsidRPr="005B77EE" w:rsidRDefault="00815C50" w:rsidP="00815C50">
      <w:pPr>
        <w:jc w:val="both"/>
        <w:rPr>
          <w:sz w:val="26"/>
          <w:szCs w:val="26"/>
        </w:rPr>
      </w:pPr>
      <w:r w:rsidRPr="005B77EE">
        <w:rPr>
          <w:sz w:val="26"/>
          <w:szCs w:val="26"/>
        </w:rPr>
        <w:t>-объективности (действительный уровень усвоения учебного материала);</w:t>
      </w:r>
    </w:p>
    <w:p w:rsidR="00815C50" w:rsidRPr="005B77EE" w:rsidRDefault="00815C50" w:rsidP="00815C50">
      <w:pPr>
        <w:jc w:val="both"/>
        <w:rPr>
          <w:sz w:val="26"/>
          <w:szCs w:val="26"/>
        </w:rPr>
      </w:pPr>
      <w:r w:rsidRPr="005B77EE">
        <w:rPr>
          <w:sz w:val="26"/>
          <w:szCs w:val="26"/>
        </w:rPr>
        <w:t>-индивидуальности характера (уровень знаний конкретного студента);</w:t>
      </w:r>
    </w:p>
    <w:p w:rsidR="00815C50" w:rsidRPr="005B77EE" w:rsidRDefault="00815C50" w:rsidP="00815C50">
      <w:pPr>
        <w:jc w:val="both"/>
        <w:rPr>
          <w:sz w:val="26"/>
          <w:szCs w:val="26"/>
        </w:rPr>
      </w:pPr>
      <w:r w:rsidRPr="005B77EE">
        <w:rPr>
          <w:sz w:val="26"/>
          <w:szCs w:val="26"/>
        </w:rPr>
        <w:t>-гласности (должна быть оглашена);</w:t>
      </w:r>
    </w:p>
    <w:p w:rsidR="00815C50" w:rsidRPr="005B77EE" w:rsidRDefault="00815C50" w:rsidP="00815C50">
      <w:pPr>
        <w:jc w:val="both"/>
        <w:rPr>
          <w:sz w:val="26"/>
          <w:szCs w:val="26"/>
        </w:rPr>
      </w:pPr>
      <w:r w:rsidRPr="005B77EE">
        <w:rPr>
          <w:sz w:val="26"/>
          <w:szCs w:val="26"/>
        </w:rPr>
        <w:t>-обоснованности (должна быть мотивированной и убеждающей, соотносящейся с самооценкой и мнением учебной группы).</w:t>
      </w:r>
    </w:p>
    <w:p w:rsidR="00815C50" w:rsidRPr="005B77EE" w:rsidRDefault="00815C50" w:rsidP="00815C50">
      <w:pPr>
        <w:jc w:val="both"/>
        <w:rPr>
          <w:sz w:val="26"/>
          <w:szCs w:val="26"/>
        </w:rPr>
      </w:pPr>
      <w:r w:rsidRPr="005B77EE">
        <w:rPr>
          <w:sz w:val="26"/>
          <w:szCs w:val="26"/>
        </w:rPr>
        <w:t xml:space="preserve"> Оценка выполнения задания в качественной форме:</w:t>
      </w:r>
    </w:p>
    <w:p w:rsidR="00815C50" w:rsidRPr="005B77EE" w:rsidRDefault="00815C50" w:rsidP="00815C50">
      <w:pPr>
        <w:jc w:val="both"/>
        <w:rPr>
          <w:sz w:val="26"/>
          <w:szCs w:val="26"/>
        </w:rPr>
      </w:pPr>
      <w:r w:rsidRPr="005B77EE">
        <w:rPr>
          <w:sz w:val="26"/>
          <w:szCs w:val="26"/>
        </w:rPr>
        <w:t>100-90</w:t>
      </w:r>
      <w:r w:rsidR="00DD3538" w:rsidRPr="005B77EE">
        <w:rPr>
          <w:sz w:val="26"/>
          <w:szCs w:val="26"/>
        </w:rPr>
        <w:t>% качественного</w:t>
      </w:r>
      <w:r w:rsidRPr="005B77EE">
        <w:rPr>
          <w:sz w:val="26"/>
          <w:szCs w:val="26"/>
        </w:rPr>
        <w:t xml:space="preserve"> исполнения - </w:t>
      </w:r>
      <w:r w:rsidRPr="00DD3538">
        <w:rPr>
          <w:sz w:val="26"/>
          <w:szCs w:val="26"/>
        </w:rPr>
        <w:t>5</w:t>
      </w:r>
    </w:p>
    <w:p w:rsidR="00815C50" w:rsidRPr="005B77EE" w:rsidRDefault="00815C50" w:rsidP="00815C50">
      <w:pPr>
        <w:jc w:val="both"/>
        <w:rPr>
          <w:sz w:val="26"/>
          <w:szCs w:val="26"/>
        </w:rPr>
      </w:pPr>
      <w:r w:rsidRPr="005B77EE">
        <w:rPr>
          <w:sz w:val="26"/>
          <w:szCs w:val="26"/>
        </w:rPr>
        <w:t>90-75% правильного исполнения - 4</w:t>
      </w:r>
    </w:p>
    <w:p w:rsidR="00815C50" w:rsidRPr="005B77EE" w:rsidRDefault="00815C50" w:rsidP="00815C50">
      <w:pPr>
        <w:jc w:val="both"/>
        <w:rPr>
          <w:sz w:val="26"/>
          <w:szCs w:val="26"/>
        </w:rPr>
      </w:pPr>
      <w:r w:rsidRPr="005B77EE">
        <w:rPr>
          <w:sz w:val="26"/>
          <w:szCs w:val="26"/>
        </w:rPr>
        <w:t>75-50% правильного исполнения - 3</w:t>
      </w:r>
    </w:p>
    <w:p w:rsidR="00815C50" w:rsidRPr="005B77EE" w:rsidRDefault="00815C50" w:rsidP="00815C50">
      <w:pPr>
        <w:jc w:val="both"/>
        <w:rPr>
          <w:sz w:val="26"/>
          <w:szCs w:val="26"/>
        </w:rPr>
      </w:pPr>
      <w:r w:rsidRPr="005B77EE">
        <w:rPr>
          <w:sz w:val="26"/>
          <w:szCs w:val="26"/>
        </w:rPr>
        <w:t xml:space="preserve">50% правильного исполнения - 2 </w:t>
      </w:r>
    </w:p>
    <w:p w:rsidR="00815C50" w:rsidRPr="005B77EE" w:rsidRDefault="00815C50" w:rsidP="00815C50">
      <w:pPr>
        <w:pStyle w:val="11"/>
        <w:rPr>
          <w:sz w:val="26"/>
          <w:szCs w:val="26"/>
        </w:rPr>
      </w:pPr>
      <w:r w:rsidRPr="005B77EE">
        <w:rPr>
          <w:sz w:val="26"/>
          <w:szCs w:val="26"/>
        </w:rPr>
        <w:lastRenderedPageBreak/>
        <w:t>Критерии итоговых оценок знаний и умений студентов, обучающихся дисциплине «Художественное проектирование изделий декоративно-прикладного и народного искусства</w:t>
      </w:r>
      <w:r w:rsidRPr="005B77EE">
        <w:rPr>
          <w:color w:val="000000"/>
          <w:sz w:val="26"/>
          <w:szCs w:val="26"/>
        </w:rPr>
        <w:t xml:space="preserve">»  </w:t>
      </w:r>
    </w:p>
    <w:p w:rsidR="00815C50" w:rsidRPr="005B77EE" w:rsidRDefault="00815C50" w:rsidP="00815C50">
      <w:pPr>
        <w:jc w:val="both"/>
        <w:rPr>
          <w:sz w:val="26"/>
          <w:szCs w:val="26"/>
        </w:rPr>
      </w:pPr>
      <w:r w:rsidRPr="005B77EE">
        <w:rPr>
          <w:sz w:val="26"/>
          <w:szCs w:val="26"/>
        </w:rPr>
        <w:t>Отлично (5) - за качественное исполнение задания, художественно-образное, графическое и колористическое решение, высокопрофессиональное исполнение изделия.</w:t>
      </w:r>
    </w:p>
    <w:p w:rsidR="00815C50" w:rsidRPr="005B77EE" w:rsidRDefault="00815C50" w:rsidP="00815C50">
      <w:pPr>
        <w:jc w:val="both"/>
        <w:rPr>
          <w:sz w:val="26"/>
          <w:szCs w:val="26"/>
        </w:rPr>
      </w:pPr>
      <w:r w:rsidRPr="005B77EE">
        <w:rPr>
          <w:sz w:val="26"/>
          <w:szCs w:val="26"/>
        </w:rPr>
        <w:t xml:space="preserve">Хорошо (4) - за хорошее исполнение изделия, владение художественно-графическим и колористическим решением, профессиональное выполнение изделия. За грамотное соблюдение технологического процесса, владение теоретическими и практическими знаниями. </w:t>
      </w:r>
    </w:p>
    <w:p w:rsidR="00815C50" w:rsidRPr="005B77EE" w:rsidRDefault="00815C50" w:rsidP="00815C50">
      <w:pPr>
        <w:jc w:val="both"/>
        <w:rPr>
          <w:sz w:val="26"/>
          <w:szCs w:val="26"/>
        </w:rPr>
      </w:pPr>
      <w:r w:rsidRPr="005B77EE">
        <w:rPr>
          <w:sz w:val="26"/>
          <w:szCs w:val="26"/>
        </w:rPr>
        <w:t>Удовлетворительно (3) - за удовлетворительное исполнение задания, недостаточное владение художественно-графическим и колористическим решением, удовлетворительное выполнение изделия.</w:t>
      </w:r>
    </w:p>
    <w:p w:rsidR="00815C50" w:rsidRPr="005B77EE" w:rsidRDefault="00815C50" w:rsidP="00815C50">
      <w:pPr>
        <w:jc w:val="both"/>
        <w:rPr>
          <w:sz w:val="26"/>
          <w:szCs w:val="26"/>
        </w:rPr>
      </w:pPr>
      <w:r w:rsidRPr="005B77EE">
        <w:rPr>
          <w:sz w:val="26"/>
          <w:szCs w:val="26"/>
        </w:rPr>
        <w:t>Неудовлетворительно (2)</w:t>
      </w:r>
      <w:r w:rsidR="00EF6BF9" w:rsidRPr="005B77EE">
        <w:rPr>
          <w:sz w:val="26"/>
          <w:szCs w:val="26"/>
        </w:rPr>
        <w:t xml:space="preserve"> </w:t>
      </w:r>
      <w:r w:rsidRPr="005B77EE">
        <w:rPr>
          <w:sz w:val="26"/>
          <w:szCs w:val="26"/>
        </w:rPr>
        <w:t>- за допущенные ошибки в исполнении работы, неумение применять знания для решения практических задач.</w:t>
      </w:r>
    </w:p>
    <w:p w:rsidR="00815C50" w:rsidRPr="005B77EE" w:rsidRDefault="00815C50" w:rsidP="00815C50">
      <w:pPr>
        <w:jc w:val="both"/>
        <w:rPr>
          <w:sz w:val="26"/>
          <w:szCs w:val="26"/>
        </w:rPr>
      </w:pPr>
      <w:r w:rsidRPr="005B77EE">
        <w:rPr>
          <w:sz w:val="26"/>
          <w:szCs w:val="26"/>
        </w:rPr>
        <w:t>Таким образом, совокупность видов, форм, методов контроля позволяет получить достаточно точную и объективную картину обучения студентов и добиться высокого качества подготовки студентов в соответствии с требованиями ГОС СПО.</w:t>
      </w:r>
    </w:p>
    <w:p w:rsidR="00815C50" w:rsidRPr="005B77EE" w:rsidRDefault="00815C50" w:rsidP="00815C50">
      <w:pPr>
        <w:jc w:val="both"/>
        <w:rPr>
          <w:sz w:val="26"/>
          <w:szCs w:val="26"/>
        </w:rPr>
      </w:pPr>
      <w:r w:rsidRPr="005B77EE">
        <w:rPr>
          <w:sz w:val="26"/>
          <w:szCs w:val="26"/>
        </w:rPr>
        <w:t>Оценка работ студентов производится предметно-цикловой комиссией.</w:t>
      </w:r>
    </w:p>
    <w:p w:rsidR="004A7C4B" w:rsidRPr="005B77EE" w:rsidRDefault="004A7C4B" w:rsidP="00B35D52">
      <w:pPr>
        <w:pStyle w:val="a4"/>
        <w:rPr>
          <w:b/>
          <w:color w:val="FFFFFF"/>
          <w:sz w:val="26"/>
          <w:szCs w:val="26"/>
        </w:rPr>
      </w:pPr>
    </w:p>
    <w:p w:rsidR="00384BD9" w:rsidRPr="005B77EE" w:rsidRDefault="00384BD9" w:rsidP="003C0829">
      <w:pPr>
        <w:pStyle w:val="a4"/>
        <w:jc w:val="center"/>
        <w:rPr>
          <w:b/>
          <w:color w:val="FFFFFF"/>
          <w:sz w:val="26"/>
          <w:szCs w:val="26"/>
        </w:rPr>
      </w:pPr>
    </w:p>
    <w:p w:rsidR="00EF4AE6" w:rsidRPr="005B77EE" w:rsidRDefault="001B779A" w:rsidP="003C0829">
      <w:pPr>
        <w:jc w:val="center"/>
        <w:rPr>
          <w:b/>
          <w:sz w:val="26"/>
          <w:szCs w:val="26"/>
          <w:u w:val="single"/>
        </w:rPr>
      </w:pPr>
      <w:r w:rsidRPr="005B77EE">
        <w:rPr>
          <w:b/>
          <w:sz w:val="26"/>
          <w:szCs w:val="26"/>
          <w:u w:val="single"/>
        </w:rPr>
        <w:t>6</w:t>
      </w:r>
      <w:r w:rsidR="002A65AF" w:rsidRPr="005B77EE">
        <w:rPr>
          <w:b/>
          <w:sz w:val="26"/>
          <w:szCs w:val="26"/>
          <w:u w:val="single"/>
        </w:rPr>
        <w:t>. Учебно-методическое и информационное обеспечение курса.</w:t>
      </w:r>
    </w:p>
    <w:p w:rsidR="001B779A" w:rsidRPr="005B77EE" w:rsidRDefault="001B779A" w:rsidP="001B779A">
      <w:pPr>
        <w:jc w:val="center"/>
        <w:rPr>
          <w:b/>
          <w:bCs/>
          <w:sz w:val="26"/>
          <w:szCs w:val="26"/>
        </w:rPr>
      </w:pPr>
    </w:p>
    <w:p w:rsidR="001B779A" w:rsidRPr="005B77EE" w:rsidRDefault="001B779A" w:rsidP="001B779A">
      <w:pPr>
        <w:jc w:val="center"/>
        <w:rPr>
          <w:b/>
          <w:bCs/>
          <w:sz w:val="26"/>
          <w:szCs w:val="26"/>
        </w:rPr>
      </w:pPr>
      <w:r w:rsidRPr="005B77EE">
        <w:rPr>
          <w:b/>
          <w:bCs/>
          <w:sz w:val="26"/>
          <w:szCs w:val="26"/>
        </w:rPr>
        <w:t xml:space="preserve">Карта учебно-методического обеспечения </w:t>
      </w:r>
    </w:p>
    <w:p w:rsidR="001B779A" w:rsidRPr="005B77EE" w:rsidRDefault="001B779A" w:rsidP="001B779A">
      <w:pPr>
        <w:jc w:val="center"/>
        <w:rPr>
          <w:b/>
          <w:bCs/>
          <w:sz w:val="26"/>
          <w:szCs w:val="26"/>
        </w:rPr>
      </w:pPr>
      <w:r w:rsidRPr="005B77EE">
        <w:rPr>
          <w:b/>
          <w:bCs/>
          <w:sz w:val="26"/>
          <w:szCs w:val="26"/>
        </w:rPr>
        <w:t>дисциплины "</w:t>
      </w:r>
      <w:r w:rsidR="00AC464C" w:rsidRPr="005B77EE">
        <w:rPr>
          <w:b/>
          <w:bCs/>
          <w:sz w:val="26"/>
          <w:szCs w:val="26"/>
        </w:rPr>
        <w:t>Основы композиции</w:t>
      </w:r>
      <w:r w:rsidRPr="005B77EE">
        <w:rPr>
          <w:b/>
          <w:bCs/>
          <w:sz w:val="26"/>
          <w:szCs w:val="26"/>
        </w:rPr>
        <w:t>"</w:t>
      </w:r>
    </w:p>
    <w:p w:rsidR="001B779A" w:rsidRPr="005B77EE" w:rsidRDefault="001B779A" w:rsidP="001B779A">
      <w:pPr>
        <w:jc w:val="both"/>
        <w:rPr>
          <w:sz w:val="26"/>
          <w:szCs w:val="26"/>
        </w:rPr>
      </w:pPr>
      <w:r w:rsidRPr="005B77EE">
        <w:rPr>
          <w:sz w:val="26"/>
          <w:szCs w:val="26"/>
        </w:rPr>
        <w:t>1. Форма обучения – очная, всего часов –</w:t>
      </w:r>
      <w:r w:rsidR="00AC464C" w:rsidRPr="005B77EE">
        <w:rPr>
          <w:sz w:val="26"/>
          <w:szCs w:val="26"/>
        </w:rPr>
        <w:t>2</w:t>
      </w:r>
      <w:r w:rsidR="00906F4F" w:rsidRPr="005B77EE">
        <w:rPr>
          <w:sz w:val="26"/>
          <w:szCs w:val="26"/>
        </w:rPr>
        <w:t>27</w:t>
      </w:r>
      <w:r w:rsidR="00AC464C" w:rsidRPr="005B77EE">
        <w:rPr>
          <w:sz w:val="26"/>
          <w:szCs w:val="26"/>
        </w:rPr>
        <w:t xml:space="preserve"> </w:t>
      </w:r>
      <w:r w:rsidRPr="005B77EE">
        <w:rPr>
          <w:sz w:val="26"/>
          <w:szCs w:val="26"/>
        </w:rPr>
        <w:t>ч, из них уроки –</w:t>
      </w:r>
      <w:r w:rsidR="00AC464C" w:rsidRPr="005B77EE">
        <w:rPr>
          <w:sz w:val="26"/>
          <w:szCs w:val="26"/>
        </w:rPr>
        <w:t>144</w:t>
      </w:r>
      <w:r w:rsidRPr="005B77EE">
        <w:rPr>
          <w:sz w:val="26"/>
          <w:szCs w:val="26"/>
        </w:rPr>
        <w:t>ч</w:t>
      </w:r>
    </w:p>
    <w:p w:rsidR="001B779A" w:rsidRPr="005B77EE" w:rsidRDefault="001B779A" w:rsidP="001B779A">
      <w:pPr>
        <w:jc w:val="both"/>
        <w:rPr>
          <w:sz w:val="26"/>
          <w:szCs w:val="26"/>
        </w:rPr>
      </w:pPr>
      <w:r w:rsidRPr="005B77EE">
        <w:rPr>
          <w:sz w:val="26"/>
          <w:szCs w:val="26"/>
        </w:rPr>
        <w:t xml:space="preserve">Специальность </w:t>
      </w:r>
      <w:r w:rsidR="00AC464C" w:rsidRPr="005B77EE">
        <w:rPr>
          <w:sz w:val="26"/>
          <w:szCs w:val="26"/>
        </w:rPr>
        <w:t>«Дизайн среды»</w:t>
      </w:r>
    </w:p>
    <w:p w:rsidR="001B779A" w:rsidRPr="005B77EE" w:rsidRDefault="001B779A" w:rsidP="001B779A">
      <w:pPr>
        <w:jc w:val="both"/>
        <w:rPr>
          <w:sz w:val="26"/>
          <w:szCs w:val="26"/>
        </w:rPr>
      </w:pPr>
    </w:p>
    <w:p w:rsidR="001B779A" w:rsidRPr="005B77EE" w:rsidRDefault="001B779A" w:rsidP="001B779A">
      <w:pPr>
        <w:jc w:val="center"/>
        <w:rPr>
          <w:b/>
          <w:bCs/>
          <w:sz w:val="26"/>
          <w:szCs w:val="26"/>
        </w:rPr>
      </w:pPr>
      <w:r w:rsidRPr="005B77EE">
        <w:rPr>
          <w:b/>
          <w:bCs/>
          <w:sz w:val="26"/>
          <w:szCs w:val="26"/>
        </w:rPr>
        <w:t>Обеспечение дисциплины учебными изданиями</w:t>
      </w:r>
    </w:p>
    <w:p w:rsidR="001B779A" w:rsidRPr="005B77EE" w:rsidRDefault="001B779A" w:rsidP="001B779A">
      <w:pPr>
        <w:jc w:val="center"/>
        <w:rPr>
          <w:b/>
          <w:bCs/>
          <w:sz w:val="26"/>
          <w:szCs w:val="26"/>
        </w:rPr>
      </w:pP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988"/>
        <w:gridCol w:w="1984"/>
        <w:gridCol w:w="1276"/>
        <w:gridCol w:w="1276"/>
        <w:gridCol w:w="1445"/>
      </w:tblGrid>
      <w:tr w:rsidR="001B779A" w:rsidRPr="005B77EE" w:rsidTr="00C10128">
        <w:tc>
          <w:tcPr>
            <w:tcW w:w="3988" w:type="dxa"/>
            <w:vMerge w:val="restart"/>
          </w:tcPr>
          <w:p w:rsidR="001B779A" w:rsidRPr="005B77EE" w:rsidRDefault="001B779A" w:rsidP="001C3D16">
            <w:pPr>
              <w:jc w:val="center"/>
              <w:rPr>
                <w:b/>
                <w:bCs/>
                <w:sz w:val="26"/>
                <w:szCs w:val="26"/>
              </w:rPr>
            </w:pPr>
            <w:r w:rsidRPr="005B77EE">
              <w:rPr>
                <w:b/>
                <w:bCs/>
                <w:sz w:val="26"/>
                <w:szCs w:val="26"/>
              </w:rPr>
              <w:t xml:space="preserve">Библиографическое описание </w:t>
            </w:r>
          </w:p>
          <w:p w:rsidR="001B779A" w:rsidRPr="005B77EE" w:rsidRDefault="001B779A" w:rsidP="001C3D16">
            <w:pPr>
              <w:jc w:val="center"/>
              <w:rPr>
                <w:b/>
                <w:bCs/>
                <w:sz w:val="26"/>
                <w:szCs w:val="26"/>
              </w:rPr>
            </w:pPr>
            <w:r w:rsidRPr="005B77EE">
              <w:rPr>
                <w:b/>
                <w:bCs/>
                <w:sz w:val="26"/>
                <w:szCs w:val="26"/>
              </w:rPr>
              <w:t>издания</w:t>
            </w:r>
          </w:p>
        </w:tc>
        <w:tc>
          <w:tcPr>
            <w:tcW w:w="1984" w:type="dxa"/>
            <w:vMerge w:val="restart"/>
          </w:tcPr>
          <w:p w:rsidR="001B779A" w:rsidRPr="005B77EE" w:rsidRDefault="001B779A" w:rsidP="001C3D16">
            <w:pPr>
              <w:jc w:val="center"/>
              <w:rPr>
                <w:b/>
                <w:bCs/>
                <w:sz w:val="26"/>
                <w:szCs w:val="26"/>
              </w:rPr>
            </w:pPr>
            <w:r w:rsidRPr="005B77EE">
              <w:rPr>
                <w:b/>
                <w:bCs/>
                <w:sz w:val="26"/>
                <w:szCs w:val="26"/>
              </w:rPr>
              <w:t xml:space="preserve">Вид занятия, </w:t>
            </w:r>
          </w:p>
          <w:p w:rsidR="001B779A" w:rsidRPr="005B77EE" w:rsidRDefault="001B779A" w:rsidP="001C3D16">
            <w:pPr>
              <w:jc w:val="center"/>
              <w:rPr>
                <w:b/>
                <w:bCs/>
                <w:sz w:val="26"/>
                <w:szCs w:val="26"/>
              </w:rPr>
            </w:pPr>
            <w:r w:rsidRPr="005B77EE">
              <w:rPr>
                <w:b/>
                <w:bCs/>
                <w:sz w:val="26"/>
                <w:szCs w:val="26"/>
              </w:rPr>
              <w:t>в котором используется</w:t>
            </w:r>
          </w:p>
        </w:tc>
        <w:tc>
          <w:tcPr>
            <w:tcW w:w="1276" w:type="dxa"/>
            <w:vMerge w:val="restart"/>
          </w:tcPr>
          <w:p w:rsidR="001B779A" w:rsidRPr="005B77EE" w:rsidRDefault="001B779A" w:rsidP="001C3D16">
            <w:pPr>
              <w:jc w:val="center"/>
              <w:rPr>
                <w:b/>
                <w:bCs/>
                <w:sz w:val="26"/>
                <w:szCs w:val="26"/>
              </w:rPr>
            </w:pPr>
            <w:r w:rsidRPr="005B77EE">
              <w:rPr>
                <w:b/>
                <w:bCs/>
                <w:sz w:val="26"/>
                <w:szCs w:val="26"/>
              </w:rPr>
              <w:t>Число обеспечи-ваемых часов</w:t>
            </w:r>
          </w:p>
        </w:tc>
        <w:tc>
          <w:tcPr>
            <w:tcW w:w="2721" w:type="dxa"/>
            <w:gridSpan w:val="2"/>
          </w:tcPr>
          <w:p w:rsidR="001B779A" w:rsidRPr="005B77EE" w:rsidRDefault="001B779A" w:rsidP="001C3D16">
            <w:pPr>
              <w:jc w:val="center"/>
              <w:rPr>
                <w:b/>
                <w:bCs/>
                <w:sz w:val="26"/>
                <w:szCs w:val="26"/>
              </w:rPr>
            </w:pPr>
            <w:r w:rsidRPr="005B77EE">
              <w:rPr>
                <w:b/>
                <w:bCs/>
                <w:sz w:val="26"/>
                <w:szCs w:val="26"/>
              </w:rPr>
              <w:t>Кол-во экземпляров</w:t>
            </w:r>
          </w:p>
        </w:tc>
      </w:tr>
      <w:tr w:rsidR="001B779A" w:rsidRPr="005B77EE" w:rsidTr="00C10128">
        <w:tc>
          <w:tcPr>
            <w:tcW w:w="3988" w:type="dxa"/>
            <w:vMerge/>
          </w:tcPr>
          <w:p w:rsidR="001B779A" w:rsidRPr="005B77EE" w:rsidRDefault="001B779A" w:rsidP="001C3D16">
            <w:pPr>
              <w:jc w:val="center"/>
              <w:rPr>
                <w:b/>
                <w:bCs/>
                <w:sz w:val="26"/>
                <w:szCs w:val="26"/>
              </w:rPr>
            </w:pPr>
          </w:p>
        </w:tc>
        <w:tc>
          <w:tcPr>
            <w:tcW w:w="1984" w:type="dxa"/>
            <w:vMerge/>
          </w:tcPr>
          <w:p w:rsidR="001B779A" w:rsidRPr="005B77EE" w:rsidRDefault="001B779A" w:rsidP="001C3D16">
            <w:pPr>
              <w:jc w:val="center"/>
              <w:rPr>
                <w:b/>
                <w:bCs/>
                <w:sz w:val="26"/>
                <w:szCs w:val="26"/>
              </w:rPr>
            </w:pPr>
          </w:p>
        </w:tc>
        <w:tc>
          <w:tcPr>
            <w:tcW w:w="1276" w:type="dxa"/>
            <w:vMerge/>
          </w:tcPr>
          <w:p w:rsidR="001B779A" w:rsidRPr="005B77EE" w:rsidRDefault="001B779A" w:rsidP="001C3D16">
            <w:pPr>
              <w:jc w:val="center"/>
              <w:rPr>
                <w:b/>
                <w:bCs/>
                <w:sz w:val="26"/>
                <w:szCs w:val="26"/>
              </w:rPr>
            </w:pPr>
          </w:p>
        </w:tc>
        <w:tc>
          <w:tcPr>
            <w:tcW w:w="1276" w:type="dxa"/>
          </w:tcPr>
          <w:p w:rsidR="001B779A" w:rsidRPr="005B77EE" w:rsidRDefault="001B779A" w:rsidP="001C3D16">
            <w:pPr>
              <w:jc w:val="center"/>
              <w:rPr>
                <w:b/>
                <w:bCs/>
                <w:sz w:val="26"/>
                <w:szCs w:val="26"/>
              </w:rPr>
            </w:pPr>
            <w:r w:rsidRPr="005B77EE">
              <w:rPr>
                <w:b/>
                <w:bCs/>
                <w:sz w:val="26"/>
                <w:szCs w:val="26"/>
              </w:rPr>
              <w:t>Учебный кабинет</w:t>
            </w:r>
          </w:p>
        </w:tc>
        <w:tc>
          <w:tcPr>
            <w:tcW w:w="1445" w:type="dxa"/>
          </w:tcPr>
          <w:p w:rsidR="001B779A" w:rsidRPr="005B77EE" w:rsidRDefault="001B779A" w:rsidP="001C3D16">
            <w:pPr>
              <w:jc w:val="center"/>
              <w:rPr>
                <w:b/>
                <w:bCs/>
                <w:sz w:val="26"/>
                <w:szCs w:val="26"/>
              </w:rPr>
            </w:pPr>
            <w:r w:rsidRPr="005B77EE">
              <w:rPr>
                <w:b/>
                <w:bCs/>
                <w:sz w:val="26"/>
                <w:szCs w:val="26"/>
              </w:rPr>
              <w:t>Библиотека колледжа</w:t>
            </w:r>
          </w:p>
        </w:tc>
      </w:tr>
      <w:tr w:rsidR="001B779A" w:rsidRPr="005B77EE" w:rsidTr="00C10128">
        <w:tc>
          <w:tcPr>
            <w:tcW w:w="3988" w:type="dxa"/>
          </w:tcPr>
          <w:p w:rsidR="001B779A" w:rsidRPr="005B77EE" w:rsidRDefault="00EB677D" w:rsidP="00374557">
            <w:pPr>
              <w:rPr>
                <w:sz w:val="26"/>
                <w:szCs w:val="26"/>
              </w:rPr>
            </w:pPr>
            <w:r w:rsidRPr="005B77EE">
              <w:rPr>
                <w:sz w:val="26"/>
                <w:szCs w:val="26"/>
              </w:rPr>
              <w:t xml:space="preserve">Степанов А.В.  Основы объемно-пространственной композиции. -  М.: Стройиздат, 2003 </w:t>
            </w:r>
            <w:r w:rsidR="00AC171D" w:rsidRPr="005B77EE">
              <w:rPr>
                <w:sz w:val="26"/>
                <w:szCs w:val="26"/>
              </w:rPr>
              <w:t>г.</w:t>
            </w:r>
          </w:p>
        </w:tc>
        <w:tc>
          <w:tcPr>
            <w:tcW w:w="1984" w:type="dxa"/>
          </w:tcPr>
          <w:p w:rsidR="001B779A" w:rsidRPr="005B77EE" w:rsidRDefault="001B779A" w:rsidP="001C3D16">
            <w:pPr>
              <w:jc w:val="center"/>
              <w:rPr>
                <w:sz w:val="26"/>
                <w:szCs w:val="26"/>
              </w:rPr>
            </w:pPr>
            <w:r w:rsidRPr="005B77EE">
              <w:rPr>
                <w:sz w:val="26"/>
                <w:szCs w:val="26"/>
              </w:rPr>
              <w:t>Лекция, Самост.работа</w:t>
            </w:r>
          </w:p>
        </w:tc>
        <w:tc>
          <w:tcPr>
            <w:tcW w:w="1276" w:type="dxa"/>
          </w:tcPr>
          <w:p w:rsidR="001B779A" w:rsidRPr="005B77EE" w:rsidRDefault="00374557" w:rsidP="001C3D16">
            <w:pPr>
              <w:jc w:val="center"/>
              <w:rPr>
                <w:sz w:val="26"/>
                <w:szCs w:val="26"/>
              </w:rPr>
            </w:pPr>
            <w:r w:rsidRPr="005B77EE">
              <w:rPr>
                <w:sz w:val="26"/>
                <w:szCs w:val="26"/>
              </w:rPr>
              <w:t>144</w:t>
            </w:r>
          </w:p>
        </w:tc>
        <w:tc>
          <w:tcPr>
            <w:tcW w:w="1276" w:type="dxa"/>
          </w:tcPr>
          <w:p w:rsidR="001B779A" w:rsidRPr="005B77EE" w:rsidRDefault="001B779A" w:rsidP="001C3D16">
            <w:pPr>
              <w:jc w:val="center"/>
              <w:rPr>
                <w:sz w:val="26"/>
                <w:szCs w:val="26"/>
              </w:rPr>
            </w:pPr>
          </w:p>
        </w:tc>
        <w:tc>
          <w:tcPr>
            <w:tcW w:w="1445" w:type="dxa"/>
          </w:tcPr>
          <w:p w:rsidR="001B779A" w:rsidRPr="005B77EE" w:rsidRDefault="001B779A" w:rsidP="00906F4F">
            <w:pPr>
              <w:rPr>
                <w:sz w:val="26"/>
                <w:szCs w:val="26"/>
              </w:rPr>
            </w:pPr>
          </w:p>
        </w:tc>
      </w:tr>
      <w:tr w:rsidR="001B779A" w:rsidRPr="005B77EE" w:rsidTr="00C10128">
        <w:tc>
          <w:tcPr>
            <w:tcW w:w="3988" w:type="dxa"/>
          </w:tcPr>
          <w:p w:rsidR="00EB677D" w:rsidRPr="005B77EE" w:rsidRDefault="00EB677D" w:rsidP="00EB677D">
            <w:pPr>
              <w:widowControl w:val="0"/>
              <w:tabs>
                <w:tab w:val="left" w:pos="360"/>
              </w:tabs>
              <w:suppressAutoHyphens/>
              <w:jc w:val="both"/>
              <w:rPr>
                <w:sz w:val="26"/>
                <w:szCs w:val="26"/>
              </w:rPr>
            </w:pPr>
            <w:r w:rsidRPr="005B77EE">
              <w:rPr>
                <w:sz w:val="26"/>
                <w:szCs w:val="26"/>
              </w:rPr>
              <w:t xml:space="preserve">2. </w:t>
            </w:r>
            <w:r w:rsidRPr="005B77EE">
              <w:rPr>
                <w:rFonts w:eastAsia="Lucida Sans Unicode"/>
                <w:sz w:val="26"/>
                <w:szCs w:val="26"/>
              </w:rPr>
              <w:t>Шимко</w:t>
            </w:r>
            <w:r w:rsidRPr="005B77EE">
              <w:rPr>
                <w:sz w:val="26"/>
                <w:szCs w:val="26"/>
              </w:rPr>
              <w:t xml:space="preserve"> </w:t>
            </w:r>
            <w:r w:rsidRPr="005B77EE">
              <w:rPr>
                <w:rFonts w:eastAsia="Lucida Sans Unicode"/>
                <w:sz w:val="26"/>
                <w:szCs w:val="26"/>
              </w:rPr>
              <w:t>В.Т.</w:t>
            </w:r>
            <w:r w:rsidRPr="005B77EE">
              <w:rPr>
                <w:sz w:val="26"/>
                <w:szCs w:val="26"/>
              </w:rPr>
              <w:t xml:space="preserve"> </w:t>
            </w:r>
            <w:r w:rsidRPr="005B77EE">
              <w:rPr>
                <w:rFonts w:eastAsia="Lucida Sans Unicode"/>
                <w:sz w:val="26"/>
                <w:szCs w:val="26"/>
              </w:rPr>
              <w:t>Основы</w:t>
            </w:r>
            <w:r w:rsidRPr="005B77EE">
              <w:rPr>
                <w:sz w:val="26"/>
                <w:szCs w:val="26"/>
              </w:rPr>
              <w:t xml:space="preserve"> </w:t>
            </w:r>
            <w:r w:rsidRPr="005B77EE">
              <w:rPr>
                <w:rFonts w:eastAsia="Lucida Sans Unicode"/>
                <w:sz w:val="26"/>
                <w:szCs w:val="26"/>
              </w:rPr>
              <w:t>дизайна</w:t>
            </w:r>
            <w:r w:rsidRPr="005B77EE">
              <w:rPr>
                <w:sz w:val="26"/>
                <w:szCs w:val="26"/>
              </w:rPr>
              <w:t xml:space="preserve"> </w:t>
            </w:r>
            <w:r w:rsidRPr="005B77EE">
              <w:rPr>
                <w:rFonts w:eastAsia="Lucida Sans Unicode"/>
                <w:sz w:val="26"/>
                <w:szCs w:val="26"/>
              </w:rPr>
              <w:t>и</w:t>
            </w:r>
            <w:r w:rsidRPr="005B77EE">
              <w:rPr>
                <w:sz w:val="26"/>
                <w:szCs w:val="26"/>
              </w:rPr>
              <w:t xml:space="preserve"> </w:t>
            </w:r>
            <w:r w:rsidRPr="005B77EE">
              <w:rPr>
                <w:rFonts w:eastAsia="Lucida Sans Unicode"/>
                <w:sz w:val="26"/>
                <w:szCs w:val="26"/>
              </w:rPr>
              <w:t>средовое</w:t>
            </w:r>
            <w:r w:rsidRPr="005B77EE">
              <w:rPr>
                <w:sz w:val="26"/>
                <w:szCs w:val="26"/>
              </w:rPr>
              <w:t xml:space="preserve"> </w:t>
            </w:r>
            <w:r w:rsidRPr="005B77EE">
              <w:rPr>
                <w:rFonts w:eastAsia="Lucida Sans Unicode"/>
                <w:sz w:val="26"/>
                <w:szCs w:val="26"/>
              </w:rPr>
              <w:t>проектирование.</w:t>
            </w:r>
            <w:r w:rsidRPr="005B77EE">
              <w:rPr>
                <w:sz w:val="26"/>
                <w:szCs w:val="26"/>
              </w:rPr>
              <w:t xml:space="preserve"> </w:t>
            </w:r>
            <w:r w:rsidRPr="005B77EE">
              <w:rPr>
                <w:rFonts w:eastAsia="Lucida Sans Unicode"/>
                <w:sz w:val="26"/>
                <w:szCs w:val="26"/>
              </w:rPr>
              <w:t>-</w:t>
            </w:r>
            <w:r w:rsidRPr="005B77EE">
              <w:rPr>
                <w:sz w:val="26"/>
                <w:szCs w:val="26"/>
              </w:rPr>
              <w:t xml:space="preserve"> </w:t>
            </w:r>
            <w:r w:rsidRPr="005B77EE">
              <w:rPr>
                <w:rFonts w:eastAsia="Lucida Sans Unicode"/>
                <w:sz w:val="26"/>
                <w:szCs w:val="26"/>
              </w:rPr>
              <w:t>М.:</w:t>
            </w:r>
            <w:r w:rsidRPr="005B77EE">
              <w:rPr>
                <w:sz w:val="26"/>
                <w:szCs w:val="26"/>
              </w:rPr>
              <w:t xml:space="preserve">  </w:t>
            </w:r>
          </w:p>
          <w:p w:rsidR="001B779A" w:rsidRPr="005B77EE" w:rsidRDefault="00EB677D" w:rsidP="00EB677D">
            <w:pPr>
              <w:widowControl w:val="0"/>
              <w:tabs>
                <w:tab w:val="left" w:pos="360"/>
              </w:tabs>
              <w:suppressAutoHyphens/>
              <w:jc w:val="both"/>
              <w:rPr>
                <w:rFonts w:eastAsia="Lucida Sans Unicode"/>
                <w:sz w:val="26"/>
                <w:szCs w:val="26"/>
              </w:rPr>
            </w:pPr>
            <w:r w:rsidRPr="005B77EE">
              <w:rPr>
                <w:rFonts w:eastAsia="Lucida Sans Unicode"/>
                <w:sz w:val="26"/>
                <w:szCs w:val="26"/>
              </w:rPr>
              <w:t>Архитектура-С,</w:t>
            </w:r>
            <w:r w:rsidRPr="005B77EE">
              <w:rPr>
                <w:sz w:val="26"/>
                <w:szCs w:val="26"/>
              </w:rPr>
              <w:t xml:space="preserve"> </w:t>
            </w:r>
            <w:r w:rsidRPr="005B77EE">
              <w:rPr>
                <w:rFonts w:eastAsia="Lucida Sans Unicode"/>
                <w:sz w:val="26"/>
                <w:szCs w:val="26"/>
              </w:rPr>
              <w:t>2005г.</w:t>
            </w:r>
          </w:p>
        </w:tc>
        <w:tc>
          <w:tcPr>
            <w:tcW w:w="1984" w:type="dxa"/>
          </w:tcPr>
          <w:p w:rsidR="001B779A" w:rsidRPr="005B77EE" w:rsidRDefault="001B779A" w:rsidP="001C3D16">
            <w:pPr>
              <w:jc w:val="center"/>
              <w:rPr>
                <w:sz w:val="26"/>
                <w:szCs w:val="26"/>
              </w:rPr>
            </w:pPr>
            <w:r w:rsidRPr="005B77EE">
              <w:rPr>
                <w:sz w:val="26"/>
                <w:szCs w:val="26"/>
              </w:rPr>
              <w:t>Лекция, Самост.работа</w:t>
            </w:r>
          </w:p>
        </w:tc>
        <w:tc>
          <w:tcPr>
            <w:tcW w:w="1276" w:type="dxa"/>
          </w:tcPr>
          <w:p w:rsidR="001B779A" w:rsidRPr="005B77EE" w:rsidRDefault="00374557" w:rsidP="001C3D16">
            <w:pPr>
              <w:jc w:val="center"/>
              <w:rPr>
                <w:sz w:val="26"/>
                <w:szCs w:val="26"/>
              </w:rPr>
            </w:pPr>
            <w:r w:rsidRPr="005B77EE">
              <w:rPr>
                <w:sz w:val="26"/>
                <w:szCs w:val="26"/>
              </w:rPr>
              <w:t>144</w:t>
            </w:r>
          </w:p>
        </w:tc>
        <w:tc>
          <w:tcPr>
            <w:tcW w:w="1276" w:type="dxa"/>
          </w:tcPr>
          <w:p w:rsidR="001B779A" w:rsidRPr="005B77EE" w:rsidRDefault="001B779A" w:rsidP="001C3D16">
            <w:pPr>
              <w:jc w:val="center"/>
              <w:rPr>
                <w:sz w:val="26"/>
                <w:szCs w:val="26"/>
              </w:rPr>
            </w:pPr>
          </w:p>
        </w:tc>
        <w:tc>
          <w:tcPr>
            <w:tcW w:w="1445" w:type="dxa"/>
          </w:tcPr>
          <w:p w:rsidR="001B779A" w:rsidRPr="005B77EE" w:rsidRDefault="001B779A" w:rsidP="001C3D16">
            <w:pPr>
              <w:jc w:val="center"/>
              <w:rPr>
                <w:sz w:val="26"/>
                <w:szCs w:val="26"/>
              </w:rPr>
            </w:pPr>
          </w:p>
        </w:tc>
      </w:tr>
      <w:tr w:rsidR="001B779A" w:rsidRPr="005B77EE" w:rsidTr="00C10128">
        <w:tc>
          <w:tcPr>
            <w:tcW w:w="3988" w:type="dxa"/>
          </w:tcPr>
          <w:p w:rsidR="001B779A" w:rsidRPr="005B77EE" w:rsidRDefault="001B779A" w:rsidP="00EB677D">
            <w:pPr>
              <w:rPr>
                <w:sz w:val="26"/>
                <w:szCs w:val="26"/>
              </w:rPr>
            </w:pPr>
            <w:r w:rsidRPr="005B77EE">
              <w:rPr>
                <w:sz w:val="26"/>
                <w:szCs w:val="26"/>
              </w:rPr>
              <w:t xml:space="preserve">3. </w:t>
            </w:r>
            <w:r w:rsidR="00EB677D" w:rsidRPr="005B77EE">
              <w:rPr>
                <w:sz w:val="26"/>
                <w:szCs w:val="26"/>
              </w:rPr>
              <w:t>Мелодинский Д.Л. Школа архитектурно-дизайнерского      формообразования. - М.:   Архитектура-С, 2004г. -312</w:t>
            </w:r>
          </w:p>
        </w:tc>
        <w:tc>
          <w:tcPr>
            <w:tcW w:w="1984" w:type="dxa"/>
          </w:tcPr>
          <w:p w:rsidR="001B779A" w:rsidRPr="005B77EE" w:rsidRDefault="001B779A" w:rsidP="001C3D16">
            <w:pPr>
              <w:jc w:val="center"/>
              <w:rPr>
                <w:sz w:val="26"/>
                <w:szCs w:val="26"/>
              </w:rPr>
            </w:pPr>
            <w:r w:rsidRPr="005B77EE">
              <w:rPr>
                <w:sz w:val="26"/>
                <w:szCs w:val="26"/>
              </w:rPr>
              <w:t>Лекция, Самост.работа</w:t>
            </w:r>
          </w:p>
        </w:tc>
        <w:tc>
          <w:tcPr>
            <w:tcW w:w="1276" w:type="dxa"/>
          </w:tcPr>
          <w:p w:rsidR="001B779A" w:rsidRPr="005B77EE" w:rsidRDefault="00D86C27" w:rsidP="001C3D16">
            <w:pPr>
              <w:jc w:val="center"/>
              <w:rPr>
                <w:sz w:val="26"/>
                <w:szCs w:val="26"/>
              </w:rPr>
            </w:pPr>
            <w:r w:rsidRPr="005B77EE">
              <w:rPr>
                <w:sz w:val="26"/>
                <w:szCs w:val="26"/>
              </w:rPr>
              <w:t>144</w:t>
            </w:r>
          </w:p>
        </w:tc>
        <w:tc>
          <w:tcPr>
            <w:tcW w:w="1276" w:type="dxa"/>
          </w:tcPr>
          <w:p w:rsidR="001B779A" w:rsidRPr="005B77EE" w:rsidRDefault="001B779A" w:rsidP="001C3D16">
            <w:pPr>
              <w:jc w:val="center"/>
              <w:rPr>
                <w:sz w:val="26"/>
                <w:szCs w:val="26"/>
              </w:rPr>
            </w:pPr>
          </w:p>
        </w:tc>
        <w:tc>
          <w:tcPr>
            <w:tcW w:w="1445" w:type="dxa"/>
          </w:tcPr>
          <w:p w:rsidR="001B779A" w:rsidRPr="005B77EE" w:rsidRDefault="001B779A" w:rsidP="001C3D16">
            <w:pPr>
              <w:jc w:val="center"/>
              <w:rPr>
                <w:sz w:val="26"/>
                <w:szCs w:val="26"/>
              </w:rPr>
            </w:pPr>
          </w:p>
        </w:tc>
      </w:tr>
      <w:tr w:rsidR="001B779A" w:rsidRPr="005B77EE" w:rsidTr="00C10128">
        <w:tc>
          <w:tcPr>
            <w:tcW w:w="3988" w:type="dxa"/>
          </w:tcPr>
          <w:p w:rsidR="001B779A" w:rsidRPr="005B77EE" w:rsidRDefault="00EB677D" w:rsidP="00AC171D">
            <w:pPr>
              <w:widowControl w:val="0"/>
              <w:tabs>
                <w:tab w:val="left" w:pos="1440"/>
                <w:tab w:val="left" w:pos="1515"/>
              </w:tabs>
              <w:suppressAutoHyphens/>
              <w:jc w:val="both"/>
              <w:rPr>
                <w:rFonts w:eastAsia="Lucida Sans Unicode"/>
                <w:sz w:val="26"/>
                <w:szCs w:val="26"/>
              </w:rPr>
            </w:pPr>
            <w:r w:rsidRPr="005B77EE">
              <w:rPr>
                <w:sz w:val="26"/>
                <w:szCs w:val="26"/>
              </w:rPr>
              <w:t>4</w:t>
            </w:r>
            <w:r w:rsidR="001B779A" w:rsidRPr="005B77EE">
              <w:rPr>
                <w:sz w:val="26"/>
                <w:szCs w:val="26"/>
              </w:rPr>
              <w:t>.</w:t>
            </w:r>
            <w:r w:rsidRPr="005B77EE">
              <w:rPr>
                <w:rFonts w:eastAsia="Lucida Sans Unicode"/>
                <w:sz w:val="26"/>
                <w:szCs w:val="26"/>
              </w:rPr>
              <w:t>Мелодинский</w:t>
            </w:r>
            <w:r w:rsidRPr="005B77EE">
              <w:rPr>
                <w:sz w:val="26"/>
                <w:szCs w:val="26"/>
              </w:rPr>
              <w:t xml:space="preserve"> </w:t>
            </w:r>
            <w:r w:rsidRPr="005B77EE">
              <w:rPr>
                <w:rFonts w:eastAsia="Lucida Sans Unicode"/>
                <w:sz w:val="26"/>
                <w:szCs w:val="26"/>
              </w:rPr>
              <w:t>Д.Л.</w:t>
            </w:r>
            <w:r w:rsidRPr="005B77EE">
              <w:rPr>
                <w:sz w:val="26"/>
                <w:szCs w:val="26"/>
              </w:rPr>
              <w:t xml:space="preserve"> </w:t>
            </w:r>
            <w:r w:rsidRPr="005B77EE">
              <w:rPr>
                <w:rFonts w:eastAsia="Lucida Sans Unicode"/>
                <w:sz w:val="26"/>
                <w:szCs w:val="26"/>
              </w:rPr>
              <w:t>Архитектурная</w:t>
            </w:r>
            <w:r w:rsidRPr="005B77EE">
              <w:rPr>
                <w:sz w:val="26"/>
                <w:szCs w:val="26"/>
              </w:rPr>
              <w:t xml:space="preserve"> </w:t>
            </w:r>
            <w:r w:rsidRPr="005B77EE">
              <w:rPr>
                <w:rFonts w:eastAsia="Lucida Sans Unicode"/>
                <w:sz w:val="26"/>
                <w:szCs w:val="26"/>
              </w:rPr>
              <w:t>пропедевтика.</w:t>
            </w:r>
            <w:r w:rsidRPr="005B77EE">
              <w:rPr>
                <w:sz w:val="26"/>
                <w:szCs w:val="26"/>
              </w:rPr>
              <w:t xml:space="preserve">  </w:t>
            </w:r>
            <w:r w:rsidRPr="005B77EE">
              <w:rPr>
                <w:rFonts w:eastAsia="Lucida Sans Unicode"/>
                <w:sz w:val="26"/>
                <w:szCs w:val="26"/>
              </w:rPr>
              <w:t>-М.:</w:t>
            </w:r>
            <w:r w:rsidRPr="005B77EE">
              <w:rPr>
                <w:sz w:val="26"/>
                <w:szCs w:val="26"/>
              </w:rPr>
              <w:t xml:space="preserve"> </w:t>
            </w:r>
            <w:r w:rsidRPr="005B77EE">
              <w:rPr>
                <w:rFonts w:eastAsia="Lucida Sans Unicode"/>
                <w:sz w:val="26"/>
                <w:szCs w:val="26"/>
              </w:rPr>
              <w:t>Стройиздат,</w:t>
            </w:r>
            <w:r w:rsidRPr="005B77EE">
              <w:rPr>
                <w:sz w:val="26"/>
                <w:szCs w:val="26"/>
              </w:rPr>
              <w:t xml:space="preserve">     </w:t>
            </w:r>
            <w:r w:rsidR="00AC171D" w:rsidRPr="005B77EE">
              <w:rPr>
                <w:rFonts w:eastAsia="Lucida Sans Unicode"/>
                <w:sz w:val="26"/>
                <w:szCs w:val="26"/>
              </w:rPr>
              <w:t>1989г.</w:t>
            </w:r>
          </w:p>
        </w:tc>
        <w:tc>
          <w:tcPr>
            <w:tcW w:w="1984" w:type="dxa"/>
          </w:tcPr>
          <w:p w:rsidR="001B779A" w:rsidRPr="005B77EE" w:rsidRDefault="001B779A" w:rsidP="001C3D16">
            <w:pPr>
              <w:jc w:val="center"/>
              <w:rPr>
                <w:sz w:val="26"/>
                <w:szCs w:val="26"/>
              </w:rPr>
            </w:pPr>
            <w:r w:rsidRPr="005B77EE">
              <w:rPr>
                <w:sz w:val="26"/>
                <w:szCs w:val="26"/>
              </w:rPr>
              <w:t>Лекция, Самост.работа</w:t>
            </w:r>
          </w:p>
        </w:tc>
        <w:tc>
          <w:tcPr>
            <w:tcW w:w="1276" w:type="dxa"/>
          </w:tcPr>
          <w:p w:rsidR="001B779A" w:rsidRPr="005B77EE" w:rsidRDefault="00D86C27" w:rsidP="001C3D16">
            <w:pPr>
              <w:jc w:val="center"/>
              <w:rPr>
                <w:sz w:val="26"/>
                <w:szCs w:val="26"/>
              </w:rPr>
            </w:pPr>
            <w:r w:rsidRPr="005B77EE">
              <w:rPr>
                <w:sz w:val="26"/>
                <w:szCs w:val="26"/>
              </w:rPr>
              <w:t>144</w:t>
            </w:r>
          </w:p>
        </w:tc>
        <w:tc>
          <w:tcPr>
            <w:tcW w:w="1276" w:type="dxa"/>
          </w:tcPr>
          <w:p w:rsidR="001B779A" w:rsidRPr="005B77EE" w:rsidRDefault="001B779A" w:rsidP="001C3D16">
            <w:pPr>
              <w:jc w:val="center"/>
              <w:rPr>
                <w:sz w:val="26"/>
                <w:szCs w:val="26"/>
              </w:rPr>
            </w:pPr>
          </w:p>
        </w:tc>
        <w:tc>
          <w:tcPr>
            <w:tcW w:w="1445" w:type="dxa"/>
          </w:tcPr>
          <w:p w:rsidR="001B779A" w:rsidRPr="005B77EE" w:rsidRDefault="001B779A" w:rsidP="001C3D16">
            <w:pPr>
              <w:jc w:val="center"/>
              <w:rPr>
                <w:sz w:val="26"/>
                <w:szCs w:val="26"/>
              </w:rPr>
            </w:pPr>
          </w:p>
        </w:tc>
      </w:tr>
      <w:tr w:rsidR="00AC171D" w:rsidRPr="005B77EE" w:rsidTr="00C10128">
        <w:tc>
          <w:tcPr>
            <w:tcW w:w="3988" w:type="dxa"/>
          </w:tcPr>
          <w:p w:rsidR="00AC171D" w:rsidRPr="005B77EE" w:rsidRDefault="00AC171D" w:rsidP="00AC171D">
            <w:pPr>
              <w:widowControl w:val="0"/>
              <w:tabs>
                <w:tab w:val="left" w:pos="1440"/>
                <w:tab w:val="left" w:pos="1515"/>
              </w:tabs>
              <w:suppressAutoHyphens/>
              <w:jc w:val="both"/>
              <w:rPr>
                <w:sz w:val="26"/>
                <w:szCs w:val="26"/>
              </w:rPr>
            </w:pPr>
            <w:r w:rsidRPr="005B77EE">
              <w:rPr>
                <w:sz w:val="26"/>
                <w:szCs w:val="26"/>
              </w:rPr>
              <w:t xml:space="preserve">5. Ермолаев.А.П., Шулика Т.О., </w:t>
            </w:r>
            <w:r w:rsidRPr="005B77EE">
              <w:rPr>
                <w:sz w:val="26"/>
                <w:szCs w:val="26"/>
              </w:rPr>
              <w:lastRenderedPageBreak/>
              <w:t>Соколова М.А. Основы пластической культуры архитектора – дизайнера. М Архитектура-С 2005г.</w:t>
            </w:r>
          </w:p>
        </w:tc>
        <w:tc>
          <w:tcPr>
            <w:tcW w:w="1984" w:type="dxa"/>
          </w:tcPr>
          <w:p w:rsidR="00AC171D" w:rsidRPr="005B77EE" w:rsidRDefault="00AC171D" w:rsidP="001C3D16">
            <w:pPr>
              <w:jc w:val="center"/>
              <w:rPr>
                <w:sz w:val="26"/>
                <w:szCs w:val="26"/>
              </w:rPr>
            </w:pPr>
            <w:r w:rsidRPr="005B77EE">
              <w:rPr>
                <w:sz w:val="26"/>
                <w:szCs w:val="26"/>
              </w:rPr>
              <w:lastRenderedPageBreak/>
              <w:t xml:space="preserve">Лекция, </w:t>
            </w:r>
            <w:r w:rsidRPr="005B77EE">
              <w:rPr>
                <w:sz w:val="26"/>
                <w:szCs w:val="26"/>
              </w:rPr>
              <w:lastRenderedPageBreak/>
              <w:t>Самост.работа</w:t>
            </w:r>
          </w:p>
        </w:tc>
        <w:tc>
          <w:tcPr>
            <w:tcW w:w="1276" w:type="dxa"/>
          </w:tcPr>
          <w:p w:rsidR="00AC171D" w:rsidRPr="005B77EE" w:rsidRDefault="00D86C27" w:rsidP="001C3D16">
            <w:pPr>
              <w:jc w:val="center"/>
              <w:rPr>
                <w:sz w:val="26"/>
                <w:szCs w:val="26"/>
              </w:rPr>
            </w:pPr>
            <w:r w:rsidRPr="005B77EE">
              <w:rPr>
                <w:sz w:val="26"/>
                <w:szCs w:val="26"/>
              </w:rPr>
              <w:lastRenderedPageBreak/>
              <w:t>144</w:t>
            </w:r>
          </w:p>
        </w:tc>
        <w:tc>
          <w:tcPr>
            <w:tcW w:w="1276" w:type="dxa"/>
          </w:tcPr>
          <w:p w:rsidR="00AC171D" w:rsidRPr="005B77EE" w:rsidRDefault="00AC171D" w:rsidP="001C3D16">
            <w:pPr>
              <w:jc w:val="center"/>
              <w:rPr>
                <w:sz w:val="26"/>
                <w:szCs w:val="26"/>
              </w:rPr>
            </w:pPr>
          </w:p>
        </w:tc>
        <w:tc>
          <w:tcPr>
            <w:tcW w:w="1445" w:type="dxa"/>
          </w:tcPr>
          <w:p w:rsidR="00AC171D" w:rsidRPr="005B77EE" w:rsidRDefault="00AC171D" w:rsidP="001C3D16">
            <w:pPr>
              <w:jc w:val="center"/>
              <w:rPr>
                <w:sz w:val="26"/>
                <w:szCs w:val="26"/>
              </w:rPr>
            </w:pPr>
          </w:p>
        </w:tc>
      </w:tr>
      <w:tr w:rsidR="001B779A" w:rsidRPr="005B77EE" w:rsidTr="00C10128">
        <w:tc>
          <w:tcPr>
            <w:tcW w:w="3988" w:type="dxa"/>
          </w:tcPr>
          <w:p w:rsidR="001B779A" w:rsidRPr="005B77EE" w:rsidRDefault="00AC171D" w:rsidP="00AC171D">
            <w:pPr>
              <w:rPr>
                <w:sz w:val="26"/>
                <w:szCs w:val="26"/>
              </w:rPr>
            </w:pPr>
            <w:r w:rsidRPr="005B77EE">
              <w:rPr>
                <w:sz w:val="26"/>
                <w:szCs w:val="26"/>
              </w:rPr>
              <w:t>6</w:t>
            </w:r>
            <w:r w:rsidR="00EB677D" w:rsidRPr="005B77EE">
              <w:rPr>
                <w:sz w:val="26"/>
                <w:szCs w:val="26"/>
              </w:rPr>
              <w:t>. У</w:t>
            </w:r>
            <w:r w:rsidRPr="005B77EE">
              <w:rPr>
                <w:sz w:val="26"/>
                <w:szCs w:val="26"/>
              </w:rPr>
              <w:t>с</w:t>
            </w:r>
            <w:r w:rsidR="00EB677D" w:rsidRPr="005B77EE">
              <w:rPr>
                <w:sz w:val="26"/>
                <w:szCs w:val="26"/>
              </w:rPr>
              <w:t>тин</w:t>
            </w:r>
            <w:r w:rsidRPr="005B77EE">
              <w:rPr>
                <w:sz w:val="26"/>
                <w:szCs w:val="26"/>
              </w:rPr>
              <w:t xml:space="preserve"> В</w:t>
            </w:r>
            <w:r w:rsidR="00EB677D" w:rsidRPr="005B77EE">
              <w:rPr>
                <w:sz w:val="26"/>
                <w:szCs w:val="26"/>
              </w:rPr>
              <w:t>.</w:t>
            </w:r>
            <w:r w:rsidRPr="005B77EE">
              <w:rPr>
                <w:sz w:val="26"/>
                <w:szCs w:val="26"/>
              </w:rPr>
              <w:t>Б. Учебник дизайна.Композиция, методик</w:t>
            </w:r>
            <w:r w:rsidR="00A5330C" w:rsidRPr="005B77EE">
              <w:rPr>
                <w:sz w:val="26"/>
                <w:szCs w:val="26"/>
              </w:rPr>
              <w:t>а</w:t>
            </w:r>
            <w:r w:rsidRPr="005B77EE">
              <w:rPr>
                <w:sz w:val="26"/>
                <w:szCs w:val="26"/>
              </w:rPr>
              <w:t>, практика. М Астрель, 2009</w:t>
            </w:r>
          </w:p>
        </w:tc>
        <w:tc>
          <w:tcPr>
            <w:tcW w:w="1984" w:type="dxa"/>
          </w:tcPr>
          <w:p w:rsidR="001B779A" w:rsidRPr="005B77EE" w:rsidRDefault="001B779A" w:rsidP="001C3D16">
            <w:pPr>
              <w:jc w:val="center"/>
              <w:rPr>
                <w:sz w:val="26"/>
                <w:szCs w:val="26"/>
              </w:rPr>
            </w:pPr>
            <w:r w:rsidRPr="005B77EE">
              <w:rPr>
                <w:sz w:val="26"/>
                <w:szCs w:val="26"/>
              </w:rPr>
              <w:t>Лекция, Самост.работа</w:t>
            </w:r>
          </w:p>
        </w:tc>
        <w:tc>
          <w:tcPr>
            <w:tcW w:w="1276" w:type="dxa"/>
          </w:tcPr>
          <w:p w:rsidR="001B779A" w:rsidRPr="005B77EE" w:rsidRDefault="00D86C27" w:rsidP="001C3D16">
            <w:pPr>
              <w:jc w:val="center"/>
              <w:rPr>
                <w:sz w:val="26"/>
                <w:szCs w:val="26"/>
              </w:rPr>
            </w:pPr>
            <w:r w:rsidRPr="005B77EE">
              <w:rPr>
                <w:sz w:val="26"/>
                <w:szCs w:val="26"/>
              </w:rPr>
              <w:t>144</w:t>
            </w:r>
          </w:p>
        </w:tc>
        <w:tc>
          <w:tcPr>
            <w:tcW w:w="1276" w:type="dxa"/>
          </w:tcPr>
          <w:p w:rsidR="001B779A" w:rsidRPr="005B77EE" w:rsidRDefault="001B779A" w:rsidP="001C3D16">
            <w:pPr>
              <w:jc w:val="center"/>
              <w:rPr>
                <w:sz w:val="26"/>
                <w:szCs w:val="26"/>
              </w:rPr>
            </w:pPr>
          </w:p>
        </w:tc>
        <w:tc>
          <w:tcPr>
            <w:tcW w:w="1445" w:type="dxa"/>
          </w:tcPr>
          <w:p w:rsidR="001B779A" w:rsidRPr="005B77EE" w:rsidRDefault="001B779A" w:rsidP="001C3D16">
            <w:pPr>
              <w:jc w:val="center"/>
              <w:rPr>
                <w:sz w:val="26"/>
                <w:szCs w:val="26"/>
              </w:rPr>
            </w:pPr>
          </w:p>
        </w:tc>
      </w:tr>
      <w:tr w:rsidR="00AF4444" w:rsidRPr="005B77EE" w:rsidTr="00C10128">
        <w:tc>
          <w:tcPr>
            <w:tcW w:w="3988" w:type="dxa"/>
          </w:tcPr>
          <w:p w:rsidR="00AF4444" w:rsidRPr="005B77EE" w:rsidRDefault="00AF4444" w:rsidP="00AC171D">
            <w:pPr>
              <w:rPr>
                <w:sz w:val="26"/>
                <w:szCs w:val="26"/>
              </w:rPr>
            </w:pPr>
            <w:r w:rsidRPr="005B77EE">
              <w:rPr>
                <w:sz w:val="26"/>
                <w:szCs w:val="26"/>
              </w:rPr>
              <w:t>Г.Б. Минервин и др. Дизайн. Иллюстрированный словарь-справочник. Учебное пособие. Архитектура_С, М, 2008г.</w:t>
            </w:r>
          </w:p>
        </w:tc>
        <w:tc>
          <w:tcPr>
            <w:tcW w:w="1984" w:type="dxa"/>
          </w:tcPr>
          <w:p w:rsidR="00AF4444" w:rsidRPr="005B77EE" w:rsidRDefault="00AF4444" w:rsidP="001C3D16">
            <w:pPr>
              <w:jc w:val="center"/>
              <w:rPr>
                <w:sz w:val="26"/>
                <w:szCs w:val="26"/>
              </w:rPr>
            </w:pPr>
            <w:r w:rsidRPr="005B77EE">
              <w:rPr>
                <w:sz w:val="26"/>
                <w:szCs w:val="26"/>
              </w:rPr>
              <w:t>Самостоятельная работа</w:t>
            </w:r>
          </w:p>
        </w:tc>
        <w:tc>
          <w:tcPr>
            <w:tcW w:w="1276" w:type="dxa"/>
          </w:tcPr>
          <w:p w:rsidR="00AF4444" w:rsidRPr="005B77EE" w:rsidRDefault="00D86C27" w:rsidP="001C3D16">
            <w:pPr>
              <w:jc w:val="center"/>
              <w:rPr>
                <w:sz w:val="26"/>
                <w:szCs w:val="26"/>
              </w:rPr>
            </w:pPr>
            <w:r w:rsidRPr="005B77EE">
              <w:rPr>
                <w:sz w:val="26"/>
                <w:szCs w:val="26"/>
              </w:rPr>
              <w:t>144</w:t>
            </w:r>
          </w:p>
        </w:tc>
        <w:tc>
          <w:tcPr>
            <w:tcW w:w="1276" w:type="dxa"/>
          </w:tcPr>
          <w:p w:rsidR="00AF4444" w:rsidRPr="005B77EE" w:rsidRDefault="00AF4444" w:rsidP="001C3D16">
            <w:pPr>
              <w:jc w:val="center"/>
              <w:rPr>
                <w:sz w:val="26"/>
                <w:szCs w:val="26"/>
              </w:rPr>
            </w:pPr>
          </w:p>
        </w:tc>
        <w:tc>
          <w:tcPr>
            <w:tcW w:w="1445" w:type="dxa"/>
          </w:tcPr>
          <w:p w:rsidR="00AF4444" w:rsidRPr="005B77EE" w:rsidRDefault="00AF4444" w:rsidP="001C3D16">
            <w:pPr>
              <w:jc w:val="center"/>
              <w:rPr>
                <w:sz w:val="26"/>
                <w:szCs w:val="26"/>
              </w:rPr>
            </w:pPr>
          </w:p>
        </w:tc>
      </w:tr>
      <w:tr w:rsidR="00D35687" w:rsidRPr="005B77EE" w:rsidTr="00C10128">
        <w:tc>
          <w:tcPr>
            <w:tcW w:w="3988" w:type="dxa"/>
          </w:tcPr>
          <w:p w:rsidR="00D35687" w:rsidRPr="005B77EE" w:rsidRDefault="00D35687" w:rsidP="00AC171D">
            <w:pPr>
              <w:rPr>
                <w:sz w:val="26"/>
                <w:szCs w:val="26"/>
              </w:rPr>
            </w:pPr>
            <w:r w:rsidRPr="005B77EE">
              <w:rPr>
                <w:sz w:val="26"/>
                <w:szCs w:val="26"/>
              </w:rPr>
              <w:t>А. Ефимов. Формообразующее действие полихромии в архитектуре.</w:t>
            </w:r>
          </w:p>
          <w:p w:rsidR="00D35687" w:rsidRPr="005B77EE" w:rsidRDefault="00D35687" w:rsidP="00AC171D">
            <w:pPr>
              <w:rPr>
                <w:sz w:val="26"/>
                <w:szCs w:val="26"/>
              </w:rPr>
            </w:pPr>
            <w:r w:rsidRPr="005B77EE">
              <w:rPr>
                <w:sz w:val="26"/>
                <w:szCs w:val="26"/>
              </w:rPr>
              <w:t>Стройиздат, М, 1984г.</w:t>
            </w:r>
          </w:p>
        </w:tc>
        <w:tc>
          <w:tcPr>
            <w:tcW w:w="1984" w:type="dxa"/>
          </w:tcPr>
          <w:p w:rsidR="00D35687" w:rsidRPr="005B77EE" w:rsidRDefault="00D35687" w:rsidP="001C3D16">
            <w:pPr>
              <w:jc w:val="center"/>
              <w:rPr>
                <w:sz w:val="26"/>
                <w:szCs w:val="26"/>
              </w:rPr>
            </w:pPr>
            <w:r w:rsidRPr="005B77EE">
              <w:rPr>
                <w:sz w:val="26"/>
                <w:szCs w:val="26"/>
              </w:rPr>
              <w:t>Лекция, самостоятельная работа</w:t>
            </w:r>
          </w:p>
        </w:tc>
        <w:tc>
          <w:tcPr>
            <w:tcW w:w="1276" w:type="dxa"/>
          </w:tcPr>
          <w:p w:rsidR="00D35687" w:rsidRPr="005B77EE" w:rsidRDefault="00D86C27" w:rsidP="001C3D16">
            <w:pPr>
              <w:jc w:val="center"/>
              <w:rPr>
                <w:sz w:val="26"/>
                <w:szCs w:val="26"/>
              </w:rPr>
            </w:pPr>
            <w:r w:rsidRPr="005B77EE">
              <w:rPr>
                <w:sz w:val="26"/>
                <w:szCs w:val="26"/>
              </w:rPr>
              <w:t>144</w:t>
            </w:r>
          </w:p>
        </w:tc>
        <w:tc>
          <w:tcPr>
            <w:tcW w:w="1276" w:type="dxa"/>
          </w:tcPr>
          <w:p w:rsidR="00D35687" w:rsidRPr="005B77EE" w:rsidRDefault="00D35687" w:rsidP="001C3D16">
            <w:pPr>
              <w:jc w:val="center"/>
              <w:rPr>
                <w:sz w:val="26"/>
                <w:szCs w:val="26"/>
              </w:rPr>
            </w:pPr>
          </w:p>
        </w:tc>
        <w:tc>
          <w:tcPr>
            <w:tcW w:w="1445" w:type="dxa"/>
          </w:tcPr>
          <w:p w:rsidR="00D35687" w:rsidRPr="005B77EE" w:rsidRDefault="00D35687" w:rsidP="001C3D16">
            <w:pPr>
              <w:jc w:val="center"/>
              <w:rPr>
                <w:sz w:val="26"/>
                <w:szCs w:val="26"/>
              </w:rPr>
            </w:pPr>
          </w:p>
        </w:tc>
      </w:tr>
    </w:tbl>
    <w:p w:rsidR="001B779A" w:rsidRPr="005B77EE" w:rsidRDefault="001B779A" w:rsidP="001B779A">
      <w:pPr>
        <w:jc w:val="center"/>
        <w:rPr>
          <w:b/>
          <w:bCs/>
          <w:sz w:val="26"/>
          <w:szCs w:val="26"/>
        </w:rPr>
      </w:pPr>
    </w:p>
    <w:p w:rsidR="00C10128" w:rsidRPr="005B77EE" w:rsidRDefault="00C10128" w:rsidP="00682364">
      <w:pPr>
        <w:jc w:val="center"/>
        <w:rPr>
          <w:b/>
          <w:bCs/>
          <w:sz w:val="26"/>
          <w:szCs w:val="26"/>
        </w:rPr>
      </w:pPr>
    </w:p>
    <w:p w:rsidR="00682364" w:rsidRPr="005B77EE" w:rsidRDefault="00682364" w:rsidP="00682364">
      <w:pPr>
        <w:jc w:val="center"/>
        <w:rPr>
          <w:b/>
          <w:bCs/>
          <w:sz w:val="26"/>
          <w:szCs w:val="26"/>
        </w:rPr>
      </w:pPr>
      <w:r w:rsidRPr="005B77EE">
        <w:rPr>
          <w:b/>
          <w:bCs/>
          <w:sz w:val="26"/>
          <w:szCs w:val="26"/>
        </w:rPr>
        <w:t>Таблица 2. Обеспечение дисциплины учебно-методическими материалами (разработками)</w:t>
      </w:r>
    </w:p>
    <w:p w:rsidR="00682364" w:rsidRPr="005B77EE" w:rsidRDefault="00682364" w:rsidP="00682364">
      <w:pPr>
        <w:jc w:val="center"/>
        <w:rPr>
          <w:b/>
          <w:bCs/>
          <w:sz w:val="26"/>
          <w:szCs w:val="26"/>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88"/>
        <w:gridCol w:w="1985"/>
        <w:gridCol w:w="1984"/>
        <w:gridCol w:w="1276"/>
        <w:gridCol w:w="1445"/>
      </w:tblGrid>
      <w:tr w:rsidR="00682364" w:rsidRPr="005B77EE" w:rsidTr="00C10128">
        <w:tc>
          <w:tcPr>
            <w:tcW w:w="3088" w:type="dxa"/>
            <w:vMerge w:val="restart"/>
          </w:tcPr>
          <w:p w:rsidR="00682364" w:rsidRPr="005B77EE" w:rsidRDefault="00682364" w:rsidP="001C3D16">
            <w:pPr>
              <w:jc w:val="center"/>
              <w:rPr>
                <w:b/>
                <w:bCs/>
                <w:sz w:val="26"/>
                <w:szCs w:val="26"/>
              </w:rPr>
            </w:pPr>
            <w:r w:rsidRPr="005B77EE">
              <w:rPr>
                <w:b/>
                <w:bCs/>
                <w:sz w:val="26"/>
                <w:szCs w:val="26"/>
              </w:rPr>
              <w:t>Библиографическое описание издания</w:t>
            </w:r>
          </w:p>
        </w:tc>
        <w:tc>
          <w:tcPr>
            <w:tcW w:w="1985" w:type="dxa"/>
            <w:vMerge w:val="restart"/>
          </w:tcPr>
          <w:p w:rsidR="00682364" w:rsidRPr="005B77EE" w:rsidRDefault="00682364" w:rsidP="001C3D16">
            <w:pPr>
              <w:jc w:val="center"/>
              <w:rPr>
                <w:b/>
                <w:bCs/>
                <w:sz w:val="26"/>
                <w:szCs w:val="26"/>
              </w:rPr>
            </w:pPr>
            <w:r w:rsidRPr="005B77EE">
              <w:rPr>
                <w:b/>
                <w:bCs/>
                <w:sz w:val="26"/>
                <w:szCs w:val="26"/>
              </w:rPr>
              <w:t>Вид занятия, в котором используется</w:t>
            </w:r>
          </w:p>
        </w:tc>
        <w:tc>
          <w:tcPr>
            <w:tcW w:w="1984" w:type="dxa"/>
            <w:vMerge w:val="restart"/>
          </w:tcPr>
          <w:p w:rsidR="00682364" w:rsidRPr="005B77EE" w:rsidRDefault="00682364" w:rsidP="001C3D16">
            <w:pPr>
              <w:jc w:val="center"/>
              <w:rPr>
                <w:b/>
                <w:bCs/>
                <w:sz w:val="26"/>
                <w:szCs w:val="26"/>
              </w:rPr>
            </w:pPr>
            <w:r w:rsidRPr="005B77EE">
              <w:rPr>
                <w:b/>
                <w:bCs/>
                <w:sz w:val="26"/>
                <w:szCs w:val="26"/>
              </w:rPr>
              <w:t>Число обеспечиваемых часов</w:t>
            </w:r>
          </w:p>
        </w:tc>
        <w:tc>
          <w:tcPr>
            <w:tcW w:w="2721" w:type="dxa"/>
            <w:gridSpan w:val="2"/>
          </w:tcPr>
          <w:p w:rsidR="00682364" w:rsidRPr="005B77EE" w:rsidRDefault="00682364" w:rsidP="001C3D16">
            <w:pPr>
              <w:jc w:val="center"/>
              <w:rPr>
                <w:b/>
                <w:bCs/>
                <w:sz w:val="26"/>
                <w:szCs w:val="26"/>
              </w:rPr>
            </w:pPr>
            <w:r w:rsidRPr="005B77EE">
              <w:rPr>
                <w:b/>
                <w:bCs/>
                <w:sz w:val="26"/>
                <w:szCs w:val="26"/>
              </w:rPr>
              <w:t>Кол-во экземпляров</w:t>
            </w:r>
          </w:p>
        </w:tc>
      </w:tr>
      <w:tr w:rsidR="00682364" w:rsidRPr="005B77EE" w:rsidTr="00C10128">
        <w:tc>
          <w:tcPr>
            <w:tcW w:w="3088" w:type="dxa"/>
            <w:vMerge/>
          </w:tcPr>
          <w:p w:rsidR="00682364" w:rsidRPr="005B77EE" w:rsidRDefault="00682364" w:rsidP="001C3D16">
            <w:pPr>
              <w:jc w:val="center"/>
              <w:rPr>
                <w:b/>
                <w:bCs/>
                <w:sz w:val="26"/>
                <w:szCs w:val="26"/>
              </w:rPr>
            </w:pPr>
          </w:p>
        </w:tc>
        <w:tc>
          <w:tcPr>
            <w:tcW w:w="1985" w:type="dxa"/>
            <w:vMerge/>
          </w:tcPr>
          <w:p w:rsidR="00682364" w:rsidRPr="005B77EE" w:rsidRDefault="00682364" w:rsidP="001C3D16">
            <w:pPr>
              <w:jc w:val="center"/>
              <w:rPr>
                <w:b/>
                <w:bCs/>
                <w:sz w:val="26"/>
                <w:szCs w:val="26"/>
              </w:rPr>
            </w:pPr>
          </w:p>
        </w:tc>
        <w:tc>
          <w:tcPr>
            <w:tcW w:w="1984" w:type="dxa"/>
            <w:vMerge/>
          </w:tcPr>
          <w:p w:rsidR="00682364" w:rsidRPr="005B77EE" w:rsidRDefault="00682364" w:rsidP="001C3D16">
            <w:pPr>
              <w:jc w:val="center"/>
              <w:rPr>
                <w:b/>
                <w:bCs/>
                <w:sz w:val="26"/>
                <w:szCs w:val="26"/>
              </w:rPr>
            </w:pPr>
          </w:p>
        </w:tc>
        <w:tc>
          <w:tcPr>
            <w:tcW w:w="1276" w:type="dxa"/>
          </w:tcPr>
          <w:p w:rsidR="00682364" w:rsidRPr="005B77EE" w:rsidRDefault="00682364" w:rsidP="001C3D16">
            <w:pPr>
              <w:jc w:val="center"/>
              <w:rPr>
                <w:b/>
                <w:bCs/>
                <w:sz w:val="26"/>
                <w:szCs w:val="26"/>
              </w:rPr>
            </w:pPr>
            <w:r w:rsidRPr="005B77EE">
              <w:rPr>
                <w:b/>
                <w:bCs/>
                <w:sz w:val="26"/>
                <w:szCs w:val="26"/>
              </w:rPr>
              <w:t>Учебный кабинет</w:t>
            </w:r>
          </w:p>
        </w:tc>
        <w:tc>
          <w:tcPr>
            <w:tcW w:w="1445" w:type="dxa"/>
          </w:tcPr>
          <w:p w:rsidR="00682364" w:rsidRPr="005B77EE" w:rsidRDefault="00682364" w:rsidP="001C3D16">
            <w:pPr>
              <w:jc w:val="center"/>
              <w:rPr>
                <w:b/>
                <w:bCs/>
                <w:sz w:val="26"/>
                <w:szCs w:val="26"/>
              </w:rPr>
            </w:pPr>
            <w:r w:rsidRPr="005B77EE">
              <w:rPr>
                <w:b/>
                <w:bCs/>
                <w:sz w:val="26"/>
                <w:szCs w:val="26"/>
              </w:rPr>
              <w:t>Библиотека колледжа</w:t>
            </w:r>
          </w:p>
        </w:tc>
      </w:tr>
      <w:tr w:rsidR="00086668" w:rsidRPr="005B77EE" w:rsidTr="00C10128">
        <w:tc>
          <w:tcPr>
            <w:tcW w:w="3088" w:type="dxa"/>
          </w:tcPr>
          <w:p w:rsidR="00374557" w:rsidRPr="005B77EE" w:rsidRDefault="00374557" w:rsidP="00374557">
            <w:pPr>
              <w:rPr>
                <w:sz w:val="26"/>
                <w:szCs w:val="26"/>
              </w:rPr>
            </w:pPr>
            <w:r w:rsidRPr="005B77EE">
              <w:rPr>
                <w:sz w:val="26"/>
                <w:szCs w:val="26"/>
              </w:rPr>
              <w:t xml:space="preserve">Степанов А.В.  Основы объемно-пространственной композиции. -  </w:t>
            </w:r>
          </w:p>
          <w:p w:rsidR="00086668" w:rsidRPr="005B77EE" w:rsidRDefault="00374557" w:rsidP="00374557">
            <w:pPr>
              <w:rPr>
                <w:b/>
                <w:bCs/>
                <w:sz w:val="26"/>
                <w:szCs w:val="26"/>
              </w:rPr>
            </w:pPr>
            <w:r w:rsidRPr="005B77EE">
              <w:rPr>
                <w:sz w:val="26"/>
                <w:szCs w:val="26"/>
              </w:rPr>
              <w:t>М.: Стройиздат, 2003 г.</w:t>
            </w:r>
          </w:p>
        </w:tc>
        <w:tc>
          <w:tcPr>
            <w:tcW w:w="1985" w:type="dxa"/>
          </w:tcPr>
          <w:p w:rsidR="00086668" w:rsidRPr="005B77EE" w:rsidRDefault="001666C2" w:rsidP="001C3D16">
            <w:pPr>
              <w:jc w:val="center"/>
              <w:rPr>
                <w:bCs/>
                <w:sz w:val="26"/>
                <w:szCs w:val="26"/>
              </w:rPr>
            </w:pPr>
            <w:r w:rsidRPr="005B77EE">
              <w:rPr>
                <w:bCs/>
                <w:sz w:val="26"/>
                <w:szCs w:val="26"/>
              </w:rPr>
              <w:t>Лекция, самостоятельная работа</w:t>
            </w:r>
          </w:p>
        </w:tc>
        <w:tc>
          <w:tcPr>
            <w:tcW w:w="1984" w:type="dxa"/>
          </w:tcPr>
          <w:p w:rsidR="00086668" w:rsidRPr="005B77EE" w:rsidRDefault="001666C2" w:rsidP="001C3D16">
            <w:pPr>
              <w:jc w:val="center"/>
              <w:rPr>
                <w:bCs/>
                <w:sz w:val="26"/>
                <w:szCs w:val="26"/>
              </w:rPr>
            </w:pPr>
            <w:r w:rsidRPr="005B77EE">
              <w:rPr>
                <w:bCs/>
                <w:sz w:val="26"/>
                <w:szCs w:val="26"/>
              </w:rPr>
              <w:t>227</w:t>
            </w:r>
          </w:p>
        </w:tc>
        <w:tc>
          <w:tcPr>
            <w:tcW w:w="1276" w:type="dxa"/>
          </w:tcPr>
          <w:p w:rsidR="00086668" w:rsidRPr="005B77EE" w:rsidRDefault="00086668" w:rsidP="001C3D16">
            <w:pPr>
              <w:jc w:val="center"/>
              <w:rPr>
                <w:bCs/>
                <w:sz w:val="26"/>
                <w:szCs w:val="26"/>
              </w:rPr>
            </w:pPr>
          </w:p>
        </w:tc>
        <w:tc>
          <w:tcPr>
            <w:tcW w:w="1445" w:type="dxa"/>
          </w:tcPr>
          <w:p w:rsidR="00086668" w:rsidRPr="005B77EE" w:rsidRDefault="00086668" w:rsidP="001C3D16">
            <w:pPr>
              <w:jc w:val="center"/>
              <w:rPr>
                <w:b/>
                <w:bCs/>
                <w:sz w:val="26"/>
                <w:szCs w:val="26"/>
              </w:rPr>
            </w:pPr>
          </w:p>
        </w:tc>
      </w:tr>
      <w:tr w:rsidR="00086668" w:rsidRPr="005B77EE" w:rsidTr="00C10128">
        <w:tc>
          <w:tcPr>
            <w:tcW w:w="3088" w:type="dxa"/>
          </w:tcPr>
          <w:p w:rsidR="00086668" w:rsidRPr="005B77EE" w:rsidRDefault="00374557" w:rsidP="00374557">
            <w:pPr>
              <w:widowControl w:val="0"/>
              <w:tabs>
                <w:tab w:val="left" w:pos="360"/>
              </w:tabs>
              <w:suppressAutoHyphens/>
              <w:rPr>
                <w:sz w:val="26"/>
                <w:szCs w:val="26"/>
              </w:rPr>
            </w:pPr>
            <w:r w:rsidRPr="005B77EE">
              <w:rPr>
                <w:rFonts w:eastAsia="Lucida Sans Unicode"/>
                <w:sz w:val="26"/>
                <w:szCs w:val="26"/>
              </w:rPr>
              <w:t>Шимко</w:t>
            </w:r>
            <w:r w:rsidRPr="005B77EE">
              <w:rPr>
                <w:sz w:val="26"/>
                <w:szCs w:val="26"/>
              </w:rPr>
              <w:t xml:space="preserve"> </w:t>
            </w:r>
            <w:r w:rsidRPr="005B77EE">
              <w:rPr>
                <w:rFonts w:eastAsia="Lucida Sans Unicode"/>
                <w:sz w:val="26"/>
                <w:szCs w:val="26"/>
              </w:rPr>
              <w:t>В.Т.</w:t>
            </w:r>
            <w:r w:rsidRPr="005B77EE">
              <w:rPr>
                <w:sz w:val="26"/>
                <w:szCs w:val="26"/>
              </w:rPr>
              <w:t xml:space="preserve"> </w:t>
            </w:r>
            <w:r w:rsidRPr="005B77EE">
              <w:rPr>
                <w:rFonts w:eastAsia="Lucida Sans Unicode"/>
                <w:sz w:val="26"/>
                <w:szCs w:val="26"/>
              </w:rPr>
              <w:t>Основы</w:t>
            </w:r>
            <w:r w:rsidRPr="005B77EE">
              <w:rPr>
                <w:sz w:val="26"/>
                <w:szCs w:val="26"/>
              </w:rPr>
              <w:t xml:space="preserve"> </w:t>
            </w:r>
            <w:r w:rsidRPr="005B77EE">
              <w:rPr>
                <w:rFonts w:eastAsia="Lucida Sans Unicode"/>
                <w:sz w:val="26"/>
                <w:szCs w:val="26"/>
              </w:rPr>
              <w:t>дизайна</w:t>
            </w:r>
            <w:r w:rsidRPr="005B77EE">
              <w:rPr>
                <w:sz w:val="26"/>
                <w:szCs w:val="26"/>
              </w:rPr>
              <w:t xml:space="preserve"> </w:t>
            </w:r>
            <w:r w:rsidRPr="005B77EE">
              <w:rPr>
                <w:rFonts w:eastAsia="Lucida Sans Unicode"/>
                <w:sz w:val="26"/>
                <w:szCs w:val="26"/>
              </w:rPr>
              <w:t>и</w:t>
            </w:r>
            <w:r w:rsidRPr="005B77EE">
              <w:rPr>
                <w:sz w:val="26"/>
                <w:szCs w:val="26"/>
              </w:rPr>
              <w:t xml:space="preserve"> </w:t>
            </w:r>
            <w:r w:rsidRPr="005B77EE">
              <w:rPr>
                <w:rFonts w:eastAsia="Lucida Sans Unicode"/>
                <w:sz w:val="26"/>
                <w:szCs w:val="26"/>
              </w:rPr>
              <w:t>средовое</w:t>
            </w:r>
            <w:r w:rsidRPr="005B77EE">
              <w:rPr>
                <w:sz w:val="26"/>
                <w:szCs w:val="26"/>
              </w:rPr>
              <w:t xml:space="preserve"> </w:t>
            </w:r>
            <w:r w:rsidRPr="005B77EE">
              <w:rPr>
                <w:rFonts w:eastAsia="Lucida Sans Unicode"/>
                <w:sz w:val="26"/>
                <w:szCs w:val="26"/>
              </w:rPr>
              <w:t>проектирование.</w:t>
            </w:r>
            <w:r w:rsidRPr="005B77EE">
              <w:rPr>
                <w:sz w:val="26"/>
                <w:szCs w:val="26"/>
              </w:rPr>
              <w:t xml:space="preserve"> </w:t>
            </w:r>
            <w:r w:rsidRPr="005B77EE">
              <w:rPr>
                <w:rFonts w:eastAsia="Lucida Sans Unicode"/>
                <w:sz w:val="26"/>
                <w:szCs w:val="26"/>
              </w:rPr>
              <w:t>-</w:t>
            </w:r>
            <w:r w:rsidRPr="005B77EE">
              <w:rPr>
                <w:sz w:val="26"/>
                <w:szCs w:val="26"/>
              </w:rPr>
              <w:t xml:space="preserve"> </w:t>
            </w:r>
            <w:r w:rsidRPr="005B77EE">
              <w:rPr>
                <w:rFonts w:eastAsia="Lucida Sans Unicode"/>
                <w:sz w:val="26"/>
                <w:szCs w:val="26"/>
              </w:rPr>
              <w:t>М.:</w:t>
            </w:r>
            <w:r w:rsidRPr="005B77EE">
              <w:rPr>
                <w:sz w:val="26"/>
                <w:szCs w:val="26"/>
              </w:rPr>
              <w:t xml:space="preserve">  </w:t>
            </w:r>
            <w:r w:rsidRPr="005B77EE">
              <w:rPr>
                <w:rFonts w:eastAsia="Lucida Sans Unicode"/>
                <w:sz w:val="26"/>
                <w:szCs w:val="26"/>
              </w:rPr>
              <w:t>Архитектура-С,</w:t>
            </w:r>
            <w:r w:rsidRPr="005B77EE">
              <w:rPr>
                <w:sz w:val="26"/>
                <w:szCs w:val="26"/>
              </w:rPr>
              <w:t xml:space="preserve"> </w:t>
            </w:r>
            <w:r w:rsidRPr="005B77EE">
              <w:rPr>
                <w:rFonts w:eastAsia="Lucida Sans Unicode"/>
                <w:sz w:val="26"/>
                <w:szCs w:val="26"/>
              </w:rPr>
              <w:t>2005г.</w:t>
            </w:r>
          </w:p>
        </w:tc>
        <w:tc>
          <w:tcPr>
            <w:tcW w:w="1985" w:type="dxa"/>
          </w:tcPr>
          <w:p w:rsidR="00086668" w:rsidRPr="005B77EE" w:rsidRDefault="001666C2" w:rsidP="001C3D16">
            <w:pPr>
              <w:jc w:val="center"/>
              <w:rPr>
                <w:bCs/>
                <w:sz w:val="26"/>
                <w:szCs w:val="26"/>
              </w:rPr>
            </w:pPr>
            <w:r w:rsidRPr="005B77EE">
              <w:rPr>
                <w:bCs/>
                <w:sz w:val="26"/>
                <w:szCs w:val="26"/>
              </w:rPr>
              <w:t>Лекция, самостоятельная работа</w:t>
            </w:r>
          </w:p>
        </w:tc>
        <w:tc>
          <w:tcPr>
            <w:tcW w:w="1984" w:type="dxa"/>
          </w:tcPr>
          <w:p w:rsidR="00086668" w:rsidRPr="005B77EE" w:rsidRDefault="001666C2" w:rsidP="001C3D16">
            <w:pPr>
              <w:jc w:val="center"/>
              <w:rPr>
                <w:bCs/>
                <w:sz w:val="26"/>
                <w:szCs w:val="26"/>
              </w:rPr>
            </w:pPr>
            <w:r w:rsidRPr="005B77EE">
              <w:rPr>
                <w:bCs/>
                <w:sz w:val="26"/>
                <w:szCs w:val="26"/>
              </w:rPr>
              <w:t>227</w:t>
            </w:r>
          </w:p>
        </w:tc>
        <w:tc>
          <w:tcPr>
            <w:tcW w:w="1276" w:type="dxa"/>
          </w:tcPr>
          <w:p w:rsidR="00086668" w:rsidRPr="005B77EE" w:rsidRDefault="00086668" w:rsidP="001C3D16">
            <w:pPr>
              <w:jc w:val="center"/>
              <w:rPr>
                <w:bCs/>
                <w:sz w:val="26"/>
                <w:szCs w:val="26"/>
              </w:rPr>
            </w:pPr>
          </w:p>
        </w:tc>
        <w:tc>
          <w:tcPr>
            <w:tcW w:w="1445" w:type="dxa"/>
          </w:tcPr>
          <w:p w:rsidR="00086668" w:rsidRPr="005B77EE" w:rsidRDefault="00086668" w:rsidP="001C3D16">
            <w:pPr>
              <w:jc w:val="center"/>
              <w:rPr>
                <w:b/>
                <w:bCs/>
                <w:sz w:val="26"/>
                <w:szCs w:val="26"/>
              </w:rPr>
            </w:pPr>
          </w:p>
        </w:tc>
      </w:tr>
      <w:tr w:rsidR="00086668" w:rsidRPr="005B77EE" w:rsidTr="00C10128">
        <w:tc>
          <w:tcPr>
            <w:tcW w:w="3088" w:type="dxa"/>
          </w:tcPr>
          <w:p w:rsidR="00086668" w:rsidRPr="005B77EE" w:rsidRDefault="00374557" w:rsidP="00374557">
            <w:pPr>
              <w:rPr>
                <w:b/>
                <w:bCs/>
                <w:sz w:val="26"/>
                <w:szCs w:val="26"/>
              </w:rPr>
            </w:pPr>
            <w:r w:rsidRPr="005B77EE">
              <w:rPr>
                <w:sz w:val="26"/>
                <w:szCs w:val="26"/>
              </w:rPr>
              <w:t>Устин В.Б. Учебник дизайна.Композиция, методика, практика. М;Астрель, 2009</w:t>
            </w:r>
          </w:p>
        </w:tc>
        <w:tc>
          <w:tcPr>
            <w:tcW w:w="1985" w:type="dxa"/>
          </w:tcPr>
          <w:p w:rsidR="00086668" w:rsidRPr="005B77EE" w:rsidRDefault="001666C2" w:rsidP="001C3D16">
            <w:pPr>
              <w:jc w:val="center"/>
              <w:rPr>
                <w:bCs/>
                <w:sz w:val="26"/>
                <w:szCs w:val="26"/>
              </w:rPr>
            </w:pPr>
            <w:r w:rsidRPr="005B77EE">
              <w:rPr>
                <w:bCs/>
                <w:sz w:val="26"/>
                <w:szCs w:val="26"/>
              </w:rPr>
              <w:t>Лекция, самостоятельная работа</w:t>
            </w:r>
          </w:p>
        </w:tc>
        <w:tc>
          <w:tcPr>
            <w:tcW w:w="1984" w:type="dxa"/>
          </w:tcPr>
          <w:p w:rsidR="00086668" w:rsidRPr="005B77EE" w:rsidRDefault="001666C2" w:rsidP="001C3D16">
            <w:pPr>
              <w:jc w:val="center"/>
              <w:rPr>
                <w:bCs/>
                <w:sz w:val="26"/>
                <w:szCs w:val="26"/>
              </w:rPr>
            </w:pPr>
            <w:r w:rsidRPr="005B77EE">
              <w:rPr>
                <w:bCs/>
                <w:sz w:val="26"/>
                <w:szCs w:val="26"/>
              </w:rPr>
              <w:t>227</w:t>
            </w:r>
          </w:p>
        </w:tc>
        <w:tc>
          <w:tcPr>
            <w:tcW w:w="1276" w:type="dxa"/>
          </w:tcPr>
          <w:p w:rsidR="00086668" w:rsidRPr="005B77EE" w:rsidRDefault="00086668" w:rsidP="001C3D16">
            <w:pPr>
              <w:jc w:val="center"/>
              <w:rPr>
                <w:bCs/>
                <w:sz w:val="26"/>
                <w:szCs w:val="26"/>
              </w:rPr>
            </w:pPr>
          </w:p>
        </w:tc>
        <w:tc>
          <w:tcPr>
            <w:tcW w:w="1445" w:type="dxa"/>
          </w:tcPr>
          <w:p w:rsidR="00086668" w:rsidRPr="005B77EE" w:rsidRDefault="00086668" w:rsidP="001C3D16">
            <w:pPr>
              <w:jc w:val="center"/>
              <w:rPr>
                <w:b/>
                <w:bCs/>
                <w:sz w:val="26"/>
                <w:szCs w:val="26"/>
              </w:rPr>
            </w:pPr>
          </w:p>
        </w:tc>
      </w:tr>
    </w:tbl>
    <w:p w:rsidR="00061E3A" w:rsidRPr="005B77EE" w:rsidRDefault="00A852F1" w:rsidP="00682364">
      <w:pPr>
        <w:tabs>
          <w:tab w:val="left" w:pos="567"/>
          <w:tab w:val="left" w:pos="709"/>
        </w:tabs>
        <w:jc w:val="both"/>
        <w:rPr>
          <w:sz w:val="26"/>
          <w:szCs w:val="26"/>
        </w:rPr>
      </w:pPr>
      <w:r w:rsidRPr="005B77EE">
        <w:rPr>
          <w:sz w:val="26"/>
          <w:szCs w:val="26"/>
        </w:rPr>
        <w:t xml:space="preserve"> </w:t>
      </w:r>
    </w:p>
    <w:p w:rsidR="00682364" w:rsidRPr="005B77EE" w:rsidRDefault="00A852F1" w:rsidP="00682364">
      <w:pPr>
        <w:tabs>
          <w:tab w:val="left" w:pos="567"/>
          <w:tab w:val="left" w:pos="709"/>
        </w:tabs>
        <w:jc w:val="both"/>
        <w:rPr>
          <w:sz w:val="26"/>
          <w:szCs w:val="26"/>
        </w:rPr>
      </w:pPr>
      <w:r w:rsidRPr="005B77EE">
        <w:rPr>
          <w:sz w:val="26"/>
          <w:szCs w:val="26"/>
        </w:rPr>
        <w:t xml:space="preserve">Дисциплина обеспечивается также </w:t>
      </w:r>
      <w:r w:rsidR="00A019F6" w:rsidRPr="005B77EE">
        <w:rPr>
          <w:sz w:val="26"/>
          <w:szCs w:val="26"/>
        </w:rPr>
        <w:t>образцами работ из методического фонда дисциплины.</w:t>
      </w:r>
    </w:p>
    <w:p w:rsidR="00384BD9" w:rsidRPr="005B77EE" w:rsidRDefault="00384BD9" w:rsidP="00682364">
      <w:pPr>
        <w:tabs>
          <w:tab w:val="left" w:pos="567"/>
          <w:tab w:val="left" w:pos="709"/>
        </w:tabs>
        <w:jc w:val="both"/>
        <w:rPr>
          <w:sz w:val="26"/>
          <w:szCs w:val="26"/>
        </w:rPr>
      </w:pPr>
    </w:p>
    <w:p w:rsidR="00A852F1" w:rsidRPr="005B77EE" w:rsidRDefault="00A852F1" w:rsidP="00682364">
      <w:pPr>
        <w:tabs>
          <w:tab w:val="left" w:pos="567"/>
          <w:tab w:val="left" w:pos="709"/>
        </w:tabs>
        <w:jc w:val="both"/>
        <w:rPr>
          <w:sz w:val="26"/>
          <w:szCs w:val="26"/>
        </w:rPr>
      </w:pPr>
    </w:p>
    <w:p w:rsidR="00061E3A" w:rsidRPr="005B77EE" w:rsidRDefault="00061E3A" w:rsidP="00BC06BC">
      <w:pPr>
        <w:rPr>
          <w:b/>
          <w:sz w:val="26"/>
          <w:szCs w:val="26"/>
          <w:u w:val="single"/>
        </w:rPr>
      </w:pPr>
    </w:p>
    <w:p w:rsidR="006A72E6" w:rsidRPr="005B77EE" w:rsidRDefault="001B779A" w:rsidP="003C0829">
      <w:pPr>
        <w:jc w:val="center"/>
        <w:rPr>
          <w:b/>
          <w:sz w:val="26"/>
          <w:szCs w:val="26"/>
          <w:u w:val="single"/>
        </w:rPr>
      </w:pPr>
      <w:r w:rsidRPr="005B77EE">
        <w:rPr>
          <w:b/>
          <w:sz w:val="26"/>
          <w:szCs w:val="26"/>
          <w:u w:val="single"/>
        </w:rPr>
        <w:t>7</w:t>
      </w:r>
      <w:r w:rsidR="002A65AF" w:rsidRPr="005B77EE">
        <w:rPr>
          <w:b/>
          <w:sz w:val="26"/>
          <w:szCs w:val="26"/>
          <w:u w:val="single"/>
        </w:rPr>
        <w:t>. Материально-техническое обеспечение курса</w:t>
      </w:r>
    </w:p>
    <w:p w:rsidR="00682364" w:rsidRPr="005B77EE" w:rsidRDefault="00682364" w:rsidP="00682364">
      <w:pPr>
        <w:jc w:val="center"/>
        <w:rPr>
          <w:b/>
          <w:bCs/>
          <w:sz w:val="26"/>
          <w:szCs w:val="26"/>
        </w:rPr>
      </w:pPr>
      <w:r w:rsidRPr="005B77EE">
        <w:rPr>
          <w:b/>
          <w:bCs/>
          <w:sz w:val="26"/>
          <w:szCs w:val="26"/>
        </w:rPr>
        <w:t xml:space="preserve"> Обеспечение дисциплины средствами обучения</w:t>
      </w:r>
    </w:p>
    <w:p w:rsidR="002640F0" w:rsidRPr="005B77EE" w:rsidRDefault="002A65AF" w:rsidP="002A6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6"/>
          <w:szCs w:val="26"/>
        </w:rPr>
      </w:pPr>
      <w:r w:rsidRPr="005B77EE">
        <w:rPr>
          <w:bCs/>
          <w:sz w:val="26"/>
          <w:szCs w:val="26"/>
        </w:rPr>
        <w:t xml:space="preserve">Реализация учебной дисциплины требует наличия учебного </w:t>
      </w:r>
      <w:r w:rsidR="00DD3538">
        <w:rPr>
          <w:bCs/>
          <w:sz w:val="26"/>
          <w:szCs w:val="26"/>
        </w:rPr>
        <w:t>кабинета.</w:t>
      </w:r>
    </w:p>
    <w:p w:rsidR="002A65AF" w:rsidRPr="005B77EE" w:rsidRDefault="002A65AF" w:rsidP="002A6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2605"/>
        <w:gridCol w:w="2286"/>
      </w:tblGrid>
      <w:tr w:rsidR="00B10556" w:rsidRPr="005B77EE" w:rsidTr="001B2680">
        <w:tc>
          <w:tcPr>
            <w:tcW w:w="0" w:type="auto"/>
            <w:shd w:val="clear" w:color="auto" w:fill="auto"/>
          </w:tcPr>
          <w:p w:rsidR="001F44AE" w:rsidRPr="005B77EE" w:rsidRDefault="001F44AE" w:rsidP="00E469CF">
            <w:pPr>
              <w:rPr>
                <w:sz w:val="26"/>
                <w:szCs w:val="26"/>
              </w:rPr>
            </w:pPr>
            <w:r w:rsidRPr="005B77EE">
              <w:rPr>
                <w:sz w:val="26"/>
                <w:szCs w:val="26"/>
              </w:rPr>
              <w:t xml:space="preserve">Наименование и описание средств </w:t>
            </w:r>
            <w:r w:rsidRPr="005B77EE">
              <w:rPr>
                <w:sz w:val="26"/>
                <w:szCs w:val="26"/>
              </w:rPr>
              <w:lastRenderedPageBreak/>
              <w:t>обучения</w:t>
            </w:r>
          </w:p>
        </w:tc>
        <w:tc>
          <w:tcPr>
            <w:tcW w:w="0" w:type="auto"/>
            <w:shd w:val="clear" w:color="auto" w:fill="auto"/>
          </w:tcPr>
          <w:p w:rsidR="001F44AE" w:rsidRPr="005B77EE" w:rsidRDefault="001F44AE" w:rsidP="00E469CF">
            <w:pPr>
              <w:rPr>
                <w:sz w:val="26"/>
                <w:szCs w:val="26"/>
              </w:rPr>
            </w:pPr>
            <w:r w:rsidRPr="005B77EE">
              <w:rPr>
                <w:sz w:val="26"/>
                <w:szCs w:val="26"/>
              </w:rPr>
              <w:lastRenderedPageBreak/>
              <w:t xml:space="preserve">Вид занятия, в </w:t>
            </w:r>
            <w:r w:rsidRPr="005B77EE">
              <w:rPr>
                <w:sz w:val="26"/>
                <w:szCs w:val="26"/>
              </w:rPr>
              <w:lastRenderedPageBreak/>
              <w:t>котором используется</w:t>
            </w:r>
          </w:p>
        </w:tc>
        <w:tc>
          <w:tcPr>
            <w:tcW w:w="0" w:type="auto"/>
            <w:shd w:val="clear" w:color="auto" w:fill="auto"/>
          </w:tcPr>
          <w:p w:rsidR="001F44AE" w:rsidRPr="005B77EE" w:rsidRDefault="001F44AE" w:rsidP="00E469CF">
            <w:pPr>
              <w:rPr>
                <w:sz w:val="26"/>
                <w:szCs w:val="26"/>
              </w:rPr>
            </w:pPr>
            <w:r w:rsidRPr="005B77EE">
              <w:rPr>
                <w:sz w:val="26"/>
                <w:szCs w:val="26"/>
              </w:rPr>
              <w:lastRenderedPageBreak/>
              <w:t xml:space="preserve">Число </w:t>
            </w:r>
            <w:r w:rsidRPr="005B77EE">
              <w:rPr>
                <w:sz w:val="26"/>
                <w:szCs w:val="26"/>
              </w:rPr>
              <w:lastRenderedPageBreak/>
              <w:t>обеспечиваемых часов</w:t>
            </w:r>
          </w:p>
        </w:tc>
      </w:tr>
      <w:tr w:rsidR="00B10556" w:rsidRPr="005B77EE" w:rsidTr="001B2680">
        <w:tc>
          <w:tcPr>
            <w:tcW w:w="0" w:type="auto"/>
            <w:shd w:val="clear" w:color="auto" w:fill="auto"/>
          </w:tcPr>
          <w:p w:rsidR="001F44AE" w:rsidRPr="005B77EE" w:rsidRDefault="001F44AE" w:rsidP="00E469CF">
            <w:pPr>
              <w:rPr>
                <w:sz w:val="26"/>
                <w:szCs w:val="26"/>
              </w:rPr>
            </w:pPr>
            <w:r w:rsidRPr="005B77EE">
              <w:rPr>
                <w:sz w:val="26"/>
                <w:szCs w:val="26"/>
              </w:rPr>
              <w:lastRenderedPageBreak/>
              <w:t>1.Столы</w:t>
            </w:r>
            <w:r w:rsidR="00A33B0D" w:rsidRPr="005B77EE">
              <w:rPr>
                <w:sz w:val="26"/>
                <w:szCs w:val="26"/>
              </w:rPr>
              <w:t xml:space="preserve"> </w:t>
            </w:r>
            <w:r w:rsidR="002A5A72" w:rsidRPr="005B77EE">
              <w:rPr>
                <w:sz w:val="26"/>
                <w:szCs w:val="26"/>
              </w:rPr>
              <w:t xml:space="preserve">для </w:t>
            </w:r>
            <w:r w:rsidR="00A33B0D" w:rsidRPr="005B77EE">
              <w:rPr>
                <w:sz w:val="26"/>
                <w:szCs w:val="26"/>
              </w:rPr>
              <w:t>макет</w:t>
            </w:r>
            <w:r w:rsidR="002A5A72" w:rsidRPr="005B77EE">
              <w:rPr>
                <w:sz w:val="26"/>
                <w:szCs w:val="26"/>
              </w:rPr>
              <w:t>ирования</w:t>
            </w:r>
          </w:p>
        </w:tc>
        <w:tc>
          <w:tcPr>
            <w:tcW w:w="0" w:type="auto"/>
            <w:shd w:val="clear" w:color="auto" w:fill="auto"/>
          </w:tcPr>
          <w:p w:rsidR="001F44AE" w:rsidRPr="005B77EE" w:rsidRDefault="001F44AE" w:rsidP="00E469CF">
            <w:pPr>
              <w:rPr>
                <w:sz w:val="26"/>
                <w:szCs w:val="26"/>
              </w:rPr>
            </w:pPr>
            <w:r w:rsidRPr="005B77EE">
              <w:rPr>
                <w:sz w:val="26"/>
                <w:szCs w:val="26"/>
              </w:rPr>
              <w:t>Лекции, самостоятельная работа</w:t>
            </w:r>
            <w:r w:rsidR="000D1517" w:rsidRPr="005B77EE">
              <w:rPr>
                <w:sz w:val="26"/>
                <w:szCs w:val="26"/>
              </w:rPr>
              <w:t xml:space="preserve"> на занятии</w:t>
            </w:r>
          </w:p>
        </w:tc>
        <w:tc>
          <w:tcPr>
            <w:tcW w:w="0" w:type="auto"/>
            <w:shd w:val="clear" w:color="auto" w:fill="auto"/>
          </w:tcPr>
          <w:p w:rsidR="001F44AE" w:rsidRPr="005B77EE" w:rsidRDefault="007F465D" w:rsidP="00E469CF">
            <w:pPr>
              <w:rPr>
                <w:sz w:val="26"/>
                <w:szCs w:val="26"/>
              </w:rPr>
            </w:pPr>
            <w:r w:rsidRPr="005B77EE">
              <w:rPr>
                <w:sz w:val="26"/>
                <w:szCs w:val="26"/>
              </w:rPr>
              <w:t>144</w:t>
            </w:r>
          </w:p>
        </w:tc>
      </w:tr>
      <w:tr w:rsidR="0087236D" w:rsidRPr="005B77EE" w:rsidTr="001B2680">
        <w:tc>
          <w:tcPr>
            <w:tcW w:w="0" w:type="auto"/>
            <w:shd w:val="clear" w:color="auto" w:fill="auto"/>
          </w:tcPr>
          <w:p w:rsidR="0087236D" w:rsidRPr="005B77EE" w:rsidRDefault="0087236D" w:rsidP="00E469CF">
            <w:pPr>
              <w:rPr>
                <w:sz w:val="26"/>
                <w:szCs w:val="26"/>
              </w:rPr>
            </w:pPr>
            <w:r w:rsidRPr="005B77EE">
              <w:rPr>
                <w:sz w:val="26"/>
                <w:szCs w:val="26"/>
              </w:rPr>
              <w:t>2.Стулья</w:t>
            </w:r>
          </w:p>
        </w:tc>
        <w:tc>
          <w:tcPr>
            <w:tcW w:w="0" w:type="auto"/>
            <w:shd w:val="clear" w:color="auto" w:fill="auto"/>
          </w:tcPr>
          <w:p w:rsidR="0087236D" w:rsidRPr="005B77EE" w:rsidRDefault="0087236D" w:rsidP="00E469CF">
            <w:pPr>
              <w:rPr>
                <w:sz w:val="26"/>
                <w:szCs w:val="26"/>
              </w:rPr>
            </w:pPr>
            <w:r w:rsidRPr="005B77EE">
              <w:rPr>
                <w:sz w:val="26"/>
                <w:szCs w:val="26"/>
              </w:rPr>
              <w:t>Лекции, самостоятельная работа на занятии</w:t>
            </w:r>
          </w:p>
        </w:tc>
        <w:tc>
          <w:tcPr>
            <w:tcW w:w="0" w:type="auto"/>
            <w:shd w:val="clear" w:color="auto" w:fill="auto"/>
          </w:tcPr>
          <w:p w:rsidR="0087236D" w:rsidRPr="005B77EE" w:rsidRDefault="007F465D" w:rsidP="00E469CF">
            <w:pPr>
              <w:rPr>
                <w:sz w:val="26"/>
                <w:szCs w:val="26"/>
              </w:rPr>
            </w:pPr>
            <w:r w:rsidRPr="005B77EE">
              <w:rPr>
                <w:sz w:val="26"/>
                <w:szCs w:val="26"/>
              </w:rPr>
              <w:t>144</w:t>
            </w:r>
          </w:p>
        </w:tc>
      </w:tr>
      <w:tr w:rsidR="0087236D" w:rsidRPr="005B77EE" w:rsidTr="001B2680">
        <w:tc>
          <w:tcPr>
            <w:tcW w:w="0" w:type="auto"/>
            <w:shd w:val="clear" w:color="auto" w:fill="auto"/>
          </w:tcPr>
          <w:p w:rsidR="0087236D" w:rsidRPr="005B77EE" w:rsidRDefault="0087236D" w:rsidP="00E469CF">
            <w:pPr>
              <w:rPr>
                <w:sz w:val="26"/>
                <w:szCs w:val="26"/>
              </w:rPr>
            </w:pPr>
            <w:r w:rsidRPr="005B77EE">
              <w:rPr>
                <w:sz w:val="26"/>
                <w:szCs w:val="26"/>
              </w:rPr>
              <w:t>3. Компьютер, монитор</w:t>
            </w:r>
          </w:p>
        </w:tc>
        <w:tc>
          <w:tcPr>
            <w:tcW w:w="0" w:type="auto"/>
            <w:shd w:val="clear" w:color="auto" w:fill="auto"/>
          </w:tcPr>
          <w:p w:rsidR="0087236D" w:rsidRPr="005B77EE" w:rsidRDefault="0087236D" w:rsidP="00E469CF">
            <w:pPr>
              <w:rPr>
                <w:sz w:val="26"/>
                <w:szCs w:val="26"/>
              </w:rPr>
            </w:pPr>
            <w:r w:rsidRPr="005B77EE">
              <w:rPr>
                <w:sz w:val="26"/>
                <w:szCs w:val="26"/>
              </w:rPr>
              <w:t>Лекции, самостоятельная работа на занятии</w:t>
            </w:r>
          </w:p>
        </w:tc>
        <w:tc>
          <w:tcPr>
            <w:tcW w:w="0" w:type="auto"/>
            <w:shd w:val="clear" w:color="auto" w:fill="auto"/>
          </w:tcPr>
          <w:p w:rsidR="0087236D" w:rsidRPr="005B77EE" w:rsidRDefault="007F465D" w:rsidP="00E469CF">
            <w:pPr>
              <w:rPr>
                <w:sz w:val="26"/>
                <w:szCs w:val="26"/>
              </w:rPr>
            </w:pPr>
            <w:r w:rsidRPr="005B77EE">
              <w:rPr>
                <w:sz w:val="26"/>
                <w:szCs w:val="26"/>
              </w:rPr>
              <w:t>144</w:t>
            </w:r>
          </w:p>
        </w:tc>
      </w:tr>
      <w:tr w:rsidR="00B10556" w:rsidRPr="005B77EE" w:rsidTr="001B2680">
        <w:tc>
          <w:tcPr>
            <w:tcW w:w="0" w:type="auto"/>
            <w:shd w:val="clear" w:color="auto" w:fill="auto"/>
          </w:tcPr>
          <w:p w:rsidR="00B10556" w:rsidRPr="005B77EE" w:rsidRDefault="001F44AE" w:rsidP="00E469CF">
            <w:pPr>
              <w:rPr>
                <w:sz w:val="26"/>
                <w:szCs w:val="26"/>
              </w:rPr>
            </w:pPr>
            <w:r w:rsidRPr="005B77EE">
              <w:rPr>
                <w:sz w:val="26"/>
                <w:szCs w:val="26"/>
              </w:rPr>
              <w:t xml:space="preserve">Инструменты и оборудование для </w:t>
            </w:r>
            <w:r w:rsidR="00374557" w:rsidRPr="005B77EE">
              <w:rPr>
                <w:sz w:val="26"/>
                <w:szCs w:val="26"/>
              </w:rPr>
              <w:t xml:space="preserve">изготовления </w:t>
            </w:r>
            <w:r w:rsidR="00DD3538" w:rsidRPr="005B77EE">
              <w:rPr>
                <w:sz w:val="26"/>
                <w:szCs w:val="26"/>
              </w:rPr>
              <w:t>макетов:</w:t>
            </w:r>
            <w:r w:rsidR="00A33B0D" w:rsidRPr="005B77EE">
              <w:rPr>
                <w:sz w:val="26"/>
                <w:szCs w:val="26"/>
              </w:rPr>
              <w:t xml:space="preserve"> планшеты, </w:t>
            </w:r>
            <w:r w:rsidR="00B10556" w:rsidRPr="005B77EE">
              <w:rPr>
                <w:sz w:val="26"/>
                <w:szCs w:val="26"/>
              </w:rPr>
              <w:t>макетные ножи, железные линейки, клей, скотч, цветной и белый картон, гофрокартон, калька</w:t>
            </w:r>
            <w:r w:rsidR="002A5A72" w:rsidRPr="005B77EE">
              <w:rPr>
                <w:sz w:val="26"/>
                <w:szCs w:val="26"/>
              </w:rPr>
              <w:t>, гуашь.</w:t>
            </w:r>
          </w:p>
        </w:tc>
        <w:tc>
          <w:tcPr>
            <w:tcW w:w="0" w:type="auto"/>
            <w:shd w:val="clear" w:color="auto" w:fill="auto"/>
          </w:tcPr>
          <w:p w:rsidR="001F44AE" w:rsidRPr="005B77EE" w:rsidRDefault="001F44AE" w:rsidP="00E469CF">
            <w:pPr>
              <w:rPr>
                <w:sz w:val="26"/>
                <w:szCs w:val="26"/>
              </w:rPr>
            </w:pPr>
            <w:r w:rsidRPr="005B77EE">
              <w:rPr>
                <w:sz w:val="26"/>
                <w:szCs w:val="26"/>
              </w:rPr>
              <w:t>Самостоятельная работа</w:t>
            </w:r>
          </w:p>
        </w:tc>
        <w:tc>
          <w:tcPr>
            <w:tcW w:w="0" w:type="auto"/>
            <w:shd w:val="clear" w:color="auto" w:fill="auto"/>
          </w:tcPr>
          <w:p w:rsidR="001F44AE" w:rsidRPr="005B77EE" w:rsidRDefault="007F465D" w:rsidP="00E469CF">
            <w:pPr>
              <w:rPr>
                <w:sz w:val="26"/>
                <w:szCs w:val="26"/>
              </w:rPr>
            </w:pPr>
            <w:r w:rsidRPr="005B77EE">
              <w:rPr>
                <w:sz w:val="26"/>
                <w:szCs w:val="26"/>
              </w:rPr>
              <w:t>144</w:t>
            </w:r>
          </w:p>
        </w:tc>
      </w:tr>
    </w:tbl>
    <w:p w:rsidR="002A65AF" w:rsidRPr="005B77EE" w:rsidRDefault="002A65AF" w:rsidP="002A65AF">
      <w:pPr>
        <w:widowControl w:val="0"/>
        <w:autoSpaceDE w:val="0"/>
        <w:adjustRightInd w:val="0"/>
        <w:jc w:val="both"/>
        <w:rPr>
          <w:sz w:val="26"/>
          <w:szCs w:val="26"/>
        </w:rPr>
      </w:pPr>
    </w:p>
    <w:p w:rsidR="00384BD9" w:rsidRPr="005B77EE" w:rsidRDefault="00384BD9" w:rsidP="002A65AF">
      <w:pPr>
        <w:widowControl w:val="0"/>
        <w:autoSpaceDE w:val="0"/>
        <w:adjustRightInd w:val="0"/>
        <w:jc w:val="both"/>
        <w:rPr>
          <w:sz w:val="26"/>
          <w:szCs w:val="26"/>
        </w:rPr>
      </w:pPr>
    </w:p>
    <w:p w:rsidR="00CA7775" w:rsidRPr="005B77EE" w:rsidRDefault="00225BFB" w:rsidP="003C0829">
      <w:pPr>
        <w:jc w:val="center"/>
        <w:rPr>
          <w:b/>
          <w:sz w:val="26"/>
          <w:szCs w:val="26"/>
          <w:u w:val="single"/>
        </w:rPr>
      </w:pPr>
      <w:r w:rsidRPr="005B77EE">
        <w:rPr>
          <w:b/>
          <w:sz w:val="26"/>
          <w:szCs w:val="26"/>
          <w:u w:val="single"/>
        </w:rPr>
        <w:t>8</w:t>
      </w:r>
      <w:r w:rsidR="002A65AF" w:rsidRPr="005B77EE">
        <w:rPr>
          <w:b/>
          <w:sz w:val="26"/>
          <w:szCs w:val="26"/>
          <w:u w:val="single"/>
        </w:rPr>
        <w:t>. Методическ</w:t>
      </w:r>
      <w:r w:rsidR="000574C3" w:rsidRPr="005B77EE">
        <w:rPr>
          <w:b/>
          <w:sz w:val="26"/>
          <w:szCs w:val="26"/>
          <w:u w:val="single"/>
        </w:rPr>
        <w:t>ие рекомендации преподавателям.</w:t>
      </w:r>
    </w:p>
    <w:p w:rsidR="00927833" w:rsidRPr="005B77EE" w:rsidRDefault="00927833" w:rsidP="00BC06BC">
      <w:pPr>
        <w:rPr>
          <w:sz w:val="26"/>
          <w:szCs w:val="26"/>
        </w:rPr>
      </w:pPr>
      <w:r w:rsidRPr="005B77EE">
        <w:rPr>
          <w:sz w:val="26"/>
          <w:szCs w:val="26"/>
        </w:rPr>
        <w:t>Как в любом творческом процессе, последовательность подготовительной работы над замыслом сложносоставного макета объемной</w:t>
      </w:r>
      <w:r w:rsidR="00360DF2" w:rsidRPr="005B77EE">
        <w:rPr>
          <w:sz w:val="26"/>
          <w:szCs w:val="26"/>
        </w:rPr>
        <w:t xml:space="preserve">- </w:t>
      </w:r>
      <w:r w:rsidR="00DD3538" w:rsidRPr="005B77EE">
        <w:rPr>
          <w:sz w:val="26"/>
          <w:szCs w:val="26"/>
        </w:rPr>
        <w:t>пространственной композиции</w:t>
      </w:r>
      <w:r w:rsidRPr="005B77EE">
        <w:rPr>
          <w:sz w:val="26"/>
          <w:szCs w:val="26"/>
        </w:rPr>
        <w:t xml:space="preserve"> целесообразно разбить на три этапа:</w:t>
      </w:r>
    </w:p>
    <w:p w:rsidR="00927833" w:rsidRPr="005B77EE" w:rsidRDefault="00927833" w:rsidP="001A6BEB">
      <w:pPr>
        <w:rPr>
          <w:sz w:val="26"/>
          <w:szCs w:val="26"/>
        </w:rPr>
      </w:pPr>
      <w:r w:rsidRPr="005B77EE">
        <w:rPr>
          <w:sz w:val="26"/>
          <w:szCs w:val="26"/>
        </w:rPr>
        <w:t>• разработка общего эскиза принципиального решения;</w:t>
      </w:r>
    </w:p>
    <w:p w:rsidR="00CA7775" w:rsidRPr="003C0829" w:rsidRDefault="00927833" w:rsidP="00CA7775">
      <w:pPr>
        <w:rPr>
          <w:sz w:val="26"/>
          <w:szCs w:val="26"/>
        </w:rPr>
      </w:pPr>
      <w:r w:rsidRPr="005B77EE">
        <w:rPr>
          <w:sz w:val="26"/>
          <w:szCs w:val="26"/>
        </w:rPr>
        <w:t xml:space="preserve">• </w:t>
      </w:r>
      <w:r w:rsidRPr="003C0829">
        <w:rPr>
          <w:sz w:val="26"/>
          <w:szCs w:val="26"/>
        </w:rPr>
        <w:t>уточнение пропорций, членений, размеров и расположения деталей в их отношении к целому;</w:t>
      </w:r>
    </w:p>
    <w:p w:rsidR="00927833" w:rsidRPr="003C0829" w:rsidRDefault="00927833" w:rsidP="00CA7775">
      <w:pPr>
        <w:spacing w:after="100" w:afterAutospacing="1"/>
        <w:rPr>
          <w:sz w:val="26"/>
          <w:szCs w:val="26"/>
        </w:rPr>
      </w:pPr>
      <w:r w:rsidRPr="003C0829">
        <w:rPr>
          <w:sz w:val="26"/>
          <w:szCs w:val="26"/>
        </w:rPr>
        <w:t>• обобщающая корректировка композиции в целом и проверка решения на рабочем макете. После этого можно приступать к выкройкам экспозиционного макета.</w:t>
      </w:r>
    </w:p>
    <w:p w:rsidR="002640F0" w:rsidRPr="003C0829" w:rsidRDefault="00BD3F45" w:rsidP="002640F0">
      <w:pPr>
        <w:widowControl w:val="0"/>
        <w:autoSpaceDE w:val="0"/>
        <w:adjustRightInd w:val="0"/>
        <w:jc w:val="both"/>
        <w:rPr>
          <w:rStyle w:val="ac"/>
          <w:i w:val="0"/>
          <w:sz w:val="26"/>
          <w:szCs w:val="26"/>
        </w:rPr>
      </w:pPr>
      <w:r w:rsidRPr="003C0829">
        <w:rPr>
          <w:b/>
          <w:sz w:val="26"/>
          <w:szCs w:val="26"/>
        </w:rPr>
        <w:t>Понятие «</w:t>
      </w:r>
      <w:r w:rsidR="00DD3538" w:rsidRPr="003C0829">
        <w:rPr>
          <w:b/>
          <w:sz w:val="26"/>
          <w:szCs w:val="26"/>
        </w:rPr>
        <w:t>Эскиз»</w:t>
      </w:r>
      <w:r w:rsidR="00DD3538" w:rsidRPr="003C0829">
        <w:rPr>
          <w:rStyle w:val="ac"/>
          <w:sz w:val="26"/>
          <w:szCs w:val="26"/>
        </w:rPr>
        <w:t xml:space="preserve"> (</w:t>
      </w:r>
      <w:r w:rsidR="002640F0" w:rsidRPr="003C0829">
        <w:rPr>
          <w:rStyle w:val="ac"/>
          <w:sz w:val="26"/>
          <w:szCs w:val="26"/>
        </w:rPr>
        <w:t xml:space="preserve">от французского) -  </w:t>
      </w:r>
      <w:r w:rsidR="002640F0" w:rsidRPr="003C0829">
        <w:rPr>
          <w:rStyle w:val="ac"/>
          <w:i w:val="0"/>
          <w:sz w:val="26"/>
          <w:szCs w:val="26"/>
        </w:rPr>
        <w:t>подготовительный набросок для более крупной работы</w:t>
      </w:r>
      <w:r w:rsidR="002640F0" w:rsidRPr="003C0829">
        <w:rPr>
          <w:i/>
          <w:sz w:val="26"/>
          <w:szCs w:val="26"/>
        </w:rPr>
        <w:t xml:space="preserve">, </w:t>
      </w:r>
      <w:r w:rsidR="002640F0" w:rsidRPr="003C0829">
        <w:rPr>
          <w:sz w:val="26"/>
          <w:szCs w:val="26"/>
        </w:rPr>
        <w:t>подготовительный набросок к произведению, отражающий поиски наилучшего воплощения творческого замысла.</w:t>
      </w:r>
      <w:r w:rsidR="002640F0" w:rsidRPr="003C0829">
        <w:rPr>
          <w:i/>
          <w:sz w:val="26"/>
          <w:szCs w:val="26"/>
        </w:rPr>
        <w:t xml:space="preserve"> </w:t>
      </w:r>
      <w:r w:rsidR="002640F0" w:rsidRPr="003C0829">
        <w:rPr>
          <w:rStyle w:val="ac"/>
          <w:i w:val="0"/>
          <w:sz w:val="26"/>
          <w:szCs w:val="26"/>
        </w:rPr>
        <w:t xml:space="preserve">Эскиз — быстро выполненный свободный </w:t>
      </w:r>
      <w:hyperlink r:id="rId11" w:tooltip="Рисунок" w:history="1">
        <w:r w:rsidR="002640F0" w:rsidRPr="003C0829">
          <w:rPr>
            <w:rStyle w:val="ac"/>
            <w:i w:val="0"/>
            <w:sz w:val="26"/>
            <w:szCs w:val="26"/>
          </w:rPr>
          <w:t>рисунок</w:t>
        </w:r>
      </w:hyperlink>
      <w:r w:rsidR="006741CE" w:rsidRPr="003C0829">
        <w:rPr>
          <w:i/>
          <w:sz w:val="26"/>
          <w:szCs w:val="26"/>
        </w:rPr>
        <w:t xml:space="preserve"> </w:t>
      </w:r>
      <w:r w:rsidR="006741CE" w:rsidRPr="003C0829">
        <w:rPr>
          <w:sz w:val="26"/>
          <w:szCs w:val="26"/>
        </w:rPr>
        <w:t>модели, композиции</w:t>
      </w:r>
      <w:r w:rsidR="002640F0" w:rsidRPr="003C0829">
        <w:rPr>
          <w:rStyle w:val="ac"/>
          <w:i w:val="0"/>
          <w:sz w:val="26"/>
          <w:szCs w:val="26"/>
        </w:rPr>
        <w:t>,</w:t>
      </w:r>
      <w:r w:rsidR="006741CE" w:rsidRPr="003C0829">
        <w:rPr>
          <w:rStyle w:val="ac"/>
          <w:i w:val="0"/>
          <w:sz w:val="26"/>
          <w:szCs w:val="26"/>
        </w:rPr>
        <w:t xml:space="preserve"> объекта</w:t>
      </w:r>
      <w:r w:rsidR="002640F0" w:rsidRPr="003C0829">
        <w:rPr>
          <w:rStyle w:val="ac"/>
          <w:i w:val="0"/>
          <w:sz w:val="26"/>
          <w:szCs w:val="26"/>
        </w:rPr>
        <w:t xml:space="preserve"> не предполагаемый как готовая работа и выполнятся от руки без соблюдения пропорций и чертежных инструментов.</w:t>
      </w:r>
    </w:p>
    <w:p w:rsidR="002640F0" w:rsidRPr="005B77EE" w:rsidRDefault="002640F0" w:rsidP="002640F0">
      <w:pPr>
        <w:widowControl w:val="0"/>
        <w:autoSpaceDE w:val="0"/>
        <w:adjustRightInd w:val="0"/>
        <w:jc w:val="both"/>
        <w:rPr>
          <w:rStyle w:val="ac"/>
          <w:rFonts w:ascii="Calibri" w:hAnsi="Calibri"/>
          <w:color w:val="393939"/>
          <w:sz w:val="26"/>
          <w:szCs w:val="26"/>
        </w:rPr>
      </w:pPr>
    </w:p>
    <w:p w:rsidR="00DA0246" w:rsidRPr="005B77EE" w:rsidRDefault="002640F0" w:rsidP="002640F0">
      <w:pPr>
        <w:widowControl w:val="0"/>
        <w:autoSpaceDE w:val="0"/>
        <w:adjustRightInd w:val="0"/>
        <w:jc w:val="both"/>
        <w:rPr>
          <w:sz w:val="26"/>
          <w:szCs w:val="26"/>
        </w:rPr>
      </w:pPr>
      <w:r w:rsidRPr="005B77EE">
        <w:rPr>
          <w:sz w:val="26"/>
          <w:szCs w:val="26"/>
        </w:rPr>
        <w:t xml:space="preserve"> </w:t>
      </w:r>
      <w:r w:rsidR="00DA0246" w:rsidRPr="005B77EE">
        <w:rPr>
          <w:sz w:val="26"/>
          <w:szCs w:val="26"/>
        </w:rPr>
        <w:t>Для учебного макетирования используется бумага, картон, иногда пенопласт.</w:t>
      </w:r>
      <w:r w:rsidRPr="005B77EE">
        <w:rPr>
          <w:sz w:val="26"/>
          <w:szCs w:val="26"/>
        </w:rPr>
        <w:t xml:space="preserve"> </w:t>
      </w:r>
      <w:r w:rsidR="00DA0246" w:rsidRPr="005B77EE">
        <w:rPr>
          <w:sz w:val="26"/>
          <w:szCs w:val="26"/>
        </w:rPr>
        <w:t>Лучший материал для упражнений – плотная бумага типа «ватман», акварельная бумага в папках, тонкий белый картон.</w:t>
      </w:r>
    </w:p>
    <w:p w:rsidR="00DA0246" w:rsidRPr="005B77EE" w:rsidRDefault="00DA0246" w:rsidP="00DA0246">
      <w:pPr>
        <w:ind w:firstLine="284"/>
        <w:rPr>
          <w:sz w:val="26"/>
          <w:szCs w:val="26"/>
        </w:rPr>
      </w:pPr>
      <w:r w:rsidRPr="005B77EE">
        <w:rPr>
          <w:sz w:val="26"/>
          <w:szCs w:val="26"/>
        </w:rPr>
        <w:t xml:space="preserve">Конструирование из бумаги предполагает аналитический характер деятельности, прививает практические навыки в конструировании, формирует способность нестандартного мышления. Использование минимума средств при максимальной выразительности приобщает к целостному видению как конкретной формы, создаваемой художником, так и проблемы в целом. В работе над композицией из бумаги необходимо отметить несколько важных моментов. Большое значение имеет бумага в выявлении пластики формы. Она обладает богатыми светотеневыми качествами (отражательная способность ее очень высока), поэтому передает светотеневые отношения от контрастных до нюансных, еле уловимых глазом. Это важно в заданиях, где выразительность композиции зависит от </w:t>
      </w:r>
      <w:r w:rsidRPr="005B77EE">
        <w:rPr>
          <w:sz w:val="26"/>
          <w:szCs w:val="26"/>
        </w:rPr>
        <w:lastRenderedPageBreak/>
        <w:t>пластической разработки ее элементов: задания на построение и выявление фронтальной композиции. Темный картон не обладают этими качествами.</w:t>
      </w:r>
    </w:p>
    <w:p w:rsidR="00DA0246" w:rsidRPr="005B77EE" w:rsidRDefault="00DA0246" w:rsidP="00DA0246">
      <w:pPr>
        <w:ind w:firstLine="284"/>
        <w:rPr>
          <w:sz w:val="26"/>
          <w:szCs w:val="26"/>
        </w:rPr>
      </w:pPr>
      <w:r w:rsidRPr="005B77EE">
        <w:rPr>
          <w:sz w:val="26"/>
          <w:szCs w:val="26"/>
        </w:rPr>
        <w:t>Светотеневые качества бумаги ценны в поисковой ситуации: пластика композиции по-разному проявляется при изменении освещения; повороты макета к свету под разным углом дают возможность проверить задуманное и подсказывают новые решения.</w:t>
      </w:r>
    </w:p>
    <w:p w:rsidR="00DA0246" w:rsidRPr="005B77EE" w:rsidRDefault="00DA0246" w:rsidP="00DA0246">
      <w:pPr>
        <w:ind w:firstLine="284"/>
        <w:rPr>
          <w:sz w:val="26"/>
          <w:szCs w:val="26"/>
        </w:rPr>
      </w:pPr>
      <w:r w:rsidRPr="005B77EE">
        <w:rPr>
          <w:sz w:val="26"/>
          <w:szCs w:val="26"/>
        </w:rPr>
        <w:t xml:space="preserve">Работа с бумагой требует знания ее текстурных особенностей. От направления волокон она по-разному поддается сгибанию. Скручивая ее поперек волокон, вместо идеально гладкой мы увидим поверхность, измельченную трещинами и надломами. Определить направление волокон несложно. Для этого следует отрезать от листа две узкие полоски, одну по вертикальному краю, другую по горизонтальному. С помощью шила или карандаша необходимо скрутить обе полоски в спираль. Поверхность одной из них будет пластичной, другая – покрыта мелкими трещинами. Это подскажет вам выбор текстуры при выполнении объемно-пространственных структур цилиндрического характера. </w:t>
      </w:r>
    </w:p>
    <w:p w:rsidR="00DA0246" w:rsidRPr="005B77EE" w:rsidRDefault="00DA0246" w:rsidP="00DA0246">
      <w:pPr>
        <w:ind w:firstLine="284"/>
        <w:rPr>
          <w:sz w:val="26"/>
          <w:szCs w:val="26"/>
        </w:rPr>
      </w:pPr>
      <w:r w:rsidRPr="005B77EE">
        <w:rPr>
          <w:sz w:val="26"/>
          <w:szCs w:val="26"/>
        </w:rPr>
        <w:t>Бумага – легкий в обработке материал, поэтому эскизные макеты из бумаги делаются очень быстро. Комбинируя варианты, можно быстро склеить композицию, изменить форму, пропорции составляющих ее элементов, заменить один элемент другим.</w:t>
      </w:r>
      <w:r w:rsidR="002640F0" w:rsidRPr="005B77EE">
        <w:rPr>
          <w:sz w:val="26"/>
          <w:szCs w:val="26"/>
        </w:rPr>
        <w:t xml:space="preserve"> Как правило, на начальной стадии обучения макетированию разрабатываются монохромные (белые) модели. Они повышают уровень ответственности и опрятности в работе, не прячут ошибок, не отвлекают внимание на достижение побочных эффектов. Тем не менее, цвет может стать активным средством повышения выразительности макетной композиции.</w:t>
      </w:r>
    </w:p>
    <w:p w:rsidR="00DA0246" w:rsidRPr="005B77EE" w:rsidRDefault="00DA0246" w:rsidP="00DA0246">
      <w:pPr>
        <w:ind w:firstLine="284"/>
        <w:rPr>
          <w:sz w:val="26"/>
          <w:szCs w:val="26"/>
        </w:rPr>
      </w:pPr>
      <w:r w:rsidRPr="005B77EE">
        <w:rPr>
          <w:sz w:val="26"/>
          <w:szCs w:val="26"/>
        </w:rPr>
        <w:t>Любая композиция создается на основе конструкции, которая представляет собой систему ребер жесткости, получаемых в результате сгиба листа бумаги. Создавая сложные формы, не обойтись без сгибов криволинейного характера. Некоторую кривую линию можно получить с помощью резака. Стоит выполнить произвольный криволинейный надрез на листе от края до края и прогнуть его, получится довольно четкая и пластичная линия сгиба, которая неожиданно преобразует всю поверхность бумаги. Следует помнить, что глубина надреза не должна превышать половину толщины листа. В случае его недостаточной глубины лист либо не согнется, а сомнется, либо сформируется нечетко. Глубокий надрез может превратиться в нежелательный сквозной прорез заготовки.</w:t>
      </w:r>
    </w:p>
    <w:p w:rsidR="00DA0246" w:rsidRPr="005B77EE" w:rsidRDefault="00DA0246" w:rsidP="00DA0246">
      <w:pPr>
        <w:ind w:firstLine="284"/>
        <w:rPr>
          <w:sz w:val="26"/>
          <w:szCs w:val="26"/>
        </w:rPr>
      </w:pPr>
      <w:r w:rsidRPr="005B77EE">
        <w:rPr>
          <w:sz w:val="26"/>
          <w:szCs w:val="26"/>
        </w:rPr>
        <w:t>Приступая к работе над композицией, можно первые эскизные пробы делать в графике, на листе бумаги, затем продолжать поиск уже в макете. Хорошие пропорции и тонкая проработка пластики элементов, гармония массы и четкость линий как неотъемлемая часть учебной композиции зависит от техники выполнения макета.</w:t>
      </w:r>
    </w:p>
    <w:p w:rsidR="00DA0246" w:rsidRPr="005B77EE" w:rsidRDefault="00DA0246" w:rsidP="00DA0246">
      <w:pPr>
        <w:ind w:firstLine="284"/>
        <w:rPr>
          <w:sz w:val="26"/>
          <w:szCs w:val="26"/>
        </w:rPr>
      </w:pPr>
      <w:r w:rsidRPr="005B77EE">
        <w:rPr>
          <w:sz w:val="26"/>
          <w:szCs w:val="26"/>
        </w:rPr>
        <w:t>Макет нельзя делать из рулонной и деформированной бумаги. Бумагу предварительно необходимо натянуть на подрамник (исключение – акварельные и чертежные папки), в противном случае поверхности граней будут коробиться, а форму «поведет».</w:t>
      </w:r>
    </w:p>
    <w:p w:rsidR="00BD3F45" w:rsidRPr="005B77EE" w:rsidRDefault="00BD3F45" w:rsidP="00BD3F45">
      <w:pPr>
        <w:spacing w:before="100" w:beforeAutospacing="1" w:after="100" w:afterAutospacing="1"/>
        <w:jc w:val="both"/>
        <w:rPr>
          <w:sz w:val="26"/>
          <w:szCs w:val="26"/>
        </w:rPr>
      </w:pPr>
      <w:r w:rsidRPr="005B77EE">
        <w:rPr>
          <w:b/>
          <w:sz w:val="26"/>
          <w:szCs w:val="26"/>
        </w:rPr>
        <w:t>Понятие «Рабочий макет».</w:t>
      </w:r>
      <w:r w:rsidRPr="005B77EE">
        <w:rPr>
          <w:sz w:val="26"/>
          <w:szCs w:val="26"/>
        </w:rPr>
        <w:t xml:space="preserve"> </w:t>
      </w:r>
      <w:r w:rsidR="00086668" w:rsidRPr="005B77EE">
        <w:rPr>
          <w:sz w:val="26"/>
          <w:szCs w:val="26"/>
        </w:rPr>
        <w:t xml:space="preserve">Моделирование объемно-пространственной композиции объекта позволит уточнить размеры, пропорции, конфигурацию объекта в целом и отдельных элементов. Рабочее макетирование делает замысел наглядным и доступным для анализа. Рабочее макетирование вызывает активную деятельность, связанную с изучением проблемной ситуации, визуальным, </w:t>
      </w:r>
      <w:r w:rsidR="00086668" w:rsidRPr="005B77EE">
        <w:rPr>
          <w:sz w:val="26"/>
          <w:szCs w:val="26"/>
        </w:rPr>
        <w:lastRenderedPageBreak/>
        <w:t xml:space="preserve">телесным представлением будущей постройки, проверкой и сопоставлением вариантов. Рабочие макеты выполняют из дешевых и пластичных материалов для наглядной проверки композиционного и конструктивного построения </w:t>
      </w:r>
      <w:r w:rsidRPr="005B77EE">
        <w:rPr>
          <w:sz w:val="26"/>
          <w:szCs w:val="26"/>
        </w:rPr>
        <w:t>объекта (или объектов)</w:t>
      </w:r>
      <w:r w:rsidR="00086668" w:rsidRPr="005B77EE">
        <w:rPr>
          <w:sz w:val="26"/>
          <w:szCs w:val="26"/>
        </w:rPr>
        <w:t>, его размещения на участке и освещенности при различном положении солнца над</w:t>
      </w:r>
      <w:r w:rsidRPr="005B77EE">
        <w:rPr>
          <w:sz w:val="26"/>
          <w:szCs w:val="26"/>
        </w:rPr>
        <w:t xml:space="preserve"> горизонтом.</w:t>
      </w:r>
      <w:r w:rsidR="00086668" w:rsidRPr="005B77EE">
        <w:rPr>
          <w:sz w:val="26"/>
          <w:szCs w:val="26"/>
        </w:rPr>
        <w:t xml:space="preserve"> </w:t>
      </w:r>
      <w:r w:rsidR="001A6BEB" w:rsidRPr="005B77EE">
        <w:rPr>
          <w:sz w:val="26"/>
          <w:szCs w:val="26"/>
        </w:rPr>
        <w:t>Рабочее макетирование считается одним из наиболее эффективных методов проектирования.</w:t>
      </w:r>
    </w:p>
    <w:p w:rsidR="00086668" w:rsidRPr="005B77EE" w:rsidRDefault="00BD3F45" w:rsidP="00164EB7">
      <w:pPr>
        <w:spacing w:before="100" w:beforeAutospacing="1" w:after="100" w:afterAutospacing="1"/>
        <w:rPr>
          <w:sz w:val="26"/>
          <w:szCs w:val="26"/>
        </w:rPr>
      </w:pPr>
      <w:r w:rsidRPr="005B77EE">
        <w:rPr>
          <w:b/>
          <w:sz w:val="26"/>
          <w:szCs w:val="26"/>
        </w:rPr>
        <w:t>Понятие «Чистовой макет».</w:t>
      </w:r>
      <w:r w:rsidRPr="005B77EE">
        <w:rPr>
          <w:sz w:val="26"/>
          <w:szCs w:val="26"/>
        </w:rPr>
        <w:t xml:space="preserve"> </w:t>
      </w:r>
      <w:r w:rsidR="00086668" w:rsidRPr="005B77EE">
        <w:rPr>
          <w:sz w:val="26"/>
          <w:szCs w:val="26"/>
        </w:rPr>
        <w:t>Чистовой макет выполняет</w:t>
      </w:r>
      <w:r w:rsidRPr="005B77EE">
        <w:rPr>
          <w:sz w:val="26"/>
          <w:szCs w:val="26"/>
        </w:rPr>
        <w:t>ся в масштабе.</w:t>
      </w:r>
      <w:r w:rsidR="00086668" w:rsidRPr="005B77EE">
        <w:rPr>
          <w:sz w:val="26"/>
          <w:szCs w:val="26"/>
        </w:rPr>
        <w:t xml:space="preserve"> Чистовой макет выполняется из жестких материалов: </w:t>
      </w:r>
      <w:r w:rsidR="00164EB7" w:rsidRPr="005B77EE">
        <w:rPr>
          <w:sz w:val="26"/>
          <w:szCs w:val="26"/>
        </w:rPr>
        <w:t>плотного макетного картона</w:t>
      </w:r>
      <w:r w:rsidR="00086668" w:rsidRPr="005B77EE">
        <w:rPr>
          <w:sz w:val="26"/>
          <w:szCs w:val="26"/>
        </w:rPr>
        <w:t xml:space="preserve">, </w:t>
      </w:r>
      <w:r w:rsidR="00164EB7" w:rsidRPr="005B77EE">
        <w:rPr>
          <w:sz w:val="26"/>
          <w:szCs w:val="26"/>
        </w:rPr>
        <w:t xml:space="preserve">гофрокартона, деревянных и пластмассовых модулей, </w:t>
      </w:r>
      <w:r w:rsidR="00086668" w:rsidRPr="005B77EE">
        <w:rPr>
          <w:sz w:val="26"/>
          <w:szCs w:val="26"/>
        </w:rPr>
        <w:t xml:space="preserve">пенопласта с элементами крепления из металла и имитацией фактуры поверхности при помощи </w:t>
      </w:r>
      <w:r w:rsidR="00164EB7" w:rsidRPr="005B77EE">
        <w:rPr>
          <w:sz w:val="26"/>
          <w:szCs w:val="26"/>
        </w:rPr>
        <w:t>подручных материалов.</w:t>
      </w:r>
    </w:p>
    <w:p w:rsidR="00164EB7" w:rsidRPr="005B77EE" w:rsidRDefault="00164EB7" w:rsidP="00164EB7">
      <w:pPr>
        <w:widowControl w:val="0"/>
        <w:autoSpaceDE w:val="0"/>
        <w:adjustRightInd w:val="0"/>
        <w:jc w:val="both"/>
        <w:rPr>
          <w:sz w:val="26"/>
          <w:szCs w:val="26"/>
        </w:rPr>
      </w:pPr>
      <w:r w:rsidRPr="005B77EE">
        <w:rPr>
          <w:b/>
          <w:sz w:val="26"/>
          <w:szCs w:val="26"/>
        </w:rPr>
        <w:t xml:space="preserve">Понятие «Компьютерная презентация по теме» - </w:t>
      </w:r>
      <w:r w:rsidRPr="005B77EE">
        <w:rPr>
          <w:sz w:val="26"/>
          <w:szCs w:val="26"/>
        </w:rPr>
        <w:t xml:space="preserve">подбор визуальной информации по заданной теме из актуального мирового опыта проектирования в среде, в средовом дизайне и в архитектуре. Данная информация сопровождается вводной лекцией по теме и служит для анализа спектра возможных решений композиционных задач по заданной теме.  </w:t>
      </w:r>
    </w:p>
    <w:p w:rsidR="00164EB7" w:rsidRPr="005B77EE" w:rsidRDefault="00164EB7" w:rsidP="00164EB7">
      <w:pPr>
        <w:widowControl w:val="0"/>
        <w:autoSpaceDE w:val="0"/>
        <w:adjustRightInd w:val="0"/>
        <w:jc w:val="both"/>
        <w:rPr>
          <w:sz w:val="26"/>
          <w:szCs w:val="26"/>
        </w:rPr>
      </w:pPr>
    </w:p>
    <w:p w:rsidR="00164EB7" w:rsidRPr="005B77EE" w:rsidRDefault="00164EB7" w:rsidP="00164EB7">
      <w:pPr>
        <w:widowControl w:val="0"/>
        <w:autoSpaceDE w:val="0"/>
        <w:adjustRightInd w:val="0"/>
        <w:jc w:val="both"/>
        <w:rPr>
          <w:sz w:val="26"/>
          <w:szCs w:val="26"/>
        </w:rPr>
      </w:pPr>
      <w:r w:rsidRPr="005B77EE">
        <w:rPr>
          <w:b/>
          <w:sz w:val="26"/>
          <w:szCs w:val="26"/>
        </w:rPr>
        <w:t>Понятие «Клаузура</w:t>
      </w:r>
      <w:r w:rsidR="001A6BEB" w:rsidRPr="005B77EE">
        <w:rPr>
          <w:b/>
          <w:sz w:val="26"/>
          <w:szCs w:val="26"/>
        </w:rPr>
        <w:t>»</w:t>
      </w:r>
      <w:r w:rsidRPr="005B77EE">
        <w:rPr>
          <w:b/>
          <w:sz w:val="26"/>
          <w:szCs w:val="26"/>
        </w:rPr>
        <w:t xml:space="preserve"> – </w:t>
      </w:r>
      <w:r w:rsidRPr="005B77EE">
        <w:rPr>
          <w:sz w:val="26"/>
          <w:szCs w:val="26"/>
        </w:rPr>
        <w:t>выполнение чётко поставленной композиционной задачи</w:t>
      </w:r>
      <w:r w:rsidR="001A6BEB" w:rsidRPr="005B77EE">
        <w:rPr>
          <w:sz w:val="26"/>
          <w:szCs w:val="26"/>
        </w:rPr>
        <w:t xml:space="preserve"> (</w:t>
      </w:r>
      <w:r w:rsidRPr="005B77EE">
        <w:rPr>
          <w:sz w:val="26"/>
          <w:szCs w:val="26"/>
        </w:rPr>
        <w:t>её модификаций, а также вариантов</w:t>
      </w:r>
      <w:r w:rsidR="001A6BEB" w:rsidRPr="005B77EE">
        <w:rPr>
          <w:sz w:val="26"/>
          <w:szCs w:val="26"/>
        </w:rPr>
        <w:t>)</w:t>
      </w:r>
      <w:r w:rsidRPr="005B77EE">
        <w:rPr>
          <w:sz w:val="26"/>
          <w:szCs w:val="26"/>
        </w:rPr>
        <w:t xml:space="preserve"> на плоскости с использованием графических средств</w:t>
      </w:r>
      <w:r w:rsidR="001A6BEB" w:rsidRPr="005B77EE">
        <w:rPr>
          <w:sz w:val="26"/>
          <w:szCs w:val="26"/>
        </w:rPr>
        <w:t xml:space="preserve"> (</w:t>
      </w:r>
      <w:r w:rsidRPr="005B77EE">
        <w:rPr>
          <w:sz w:val="26"/>
          <w:szCs w:val="26"/>
        </w:rPr>
        <w:t>средств коллажа, аппликации</w:t>
      </w:r>
      <w:r w:rsidR="001A6BEB" w:rsidRPr="005B77EE">
        <w:rPr>
          <w:sz w:val="26"/>
          <w:szCs w:val="26"/>
        </w:rPr>
        <w:t>)</w:t>
      </w:r>
      <w:r w:rsidRPr="005B77EE">
        <w:rPr>
          <w:sz w:val="26"/>
          <w:szCs w:val="26"/>
        </w:rPr>
        <w:t xml:space="preserve"> в </w:t>
      </w:r>
      <w:r w:rsidR="001A6BEB" w:rsidRPr="005B77EE">
        <w:rPr>
          <w:sz w:val="26"/>
          <w:szCs w:val="26"/>
        </w:rPr>
        <w:t>чётко указанные временные сроки (как правило от 30 мин до 120 минут). Подобный вид задания предполагает самостоятельное решение студентом поставленной задачи, активизацию творческой мысли, отработку графических навыков подачи материала.</w:t>
      </w:r>
    </w:p>
    <w:p w:rsidR="00CA7775" w:rsidRPr="005B77EE" w:rsidRDefault="00CA7775" w:rsidP="003C0829">
      <w:pPr>
        <w:jc w:val="center"/>
        <w:rPr>
          <w:b/>
          <w:sz w:val="26"/>
          <w:szCs w:val="26"/>
          <w:u w:val="single"/>
        </w:rPr>
      </w:pPr>
    </w:p>
    <w:p w:rsidR="00682364" w:rsidRPr="005B77EE" w:rsidRDefault="00225BFB" w:rsidP="003C0829">
      <w:pPr>
        <w:jc w:val="center"/>
        <w:rPr>
          <w:b/>
          <w:sz w:val="26"/>
          <w:szCs w:val="26"/>
          <w:u w:val="single"/>
        </w:rPr>
      </w:pPr>
      <w:r w:rsidRPr="005B77EE">
        <w:rPr>
          <w:b/>
          <w:sz w:val="26"/>
          <w:szCs w:val="26"/>
          <w:u w:val="single"/>
        </w:rPr>
        <w:t>9</w:t>
      </w:r>
      <w:r w:rsidR="002A65AF" w:rsidRPr="005B77EE">
        <w:rPr>
          <w:b/>
          <w:sz w:val="26"/>
          <w:szCs w:val="26"/>
          <w:u w:val="single"/>
        </w:rPr>
        <w:t>. Методические рекомендации по организации самостоятельной работы студентов.</w:t>
      </w:r>
    </w:p>
    <w:p w:rsidR="00F21A03" w:rsidRPr="005B77EE" w:rsidRDefault="00F21A03" w:rsidP="00F21A03">
      <w:pPr>
        <w:rPr>
          <w:b/>
          <w:sz w:val="26"/>
          <w:szCs w:val="26"/>
          <w:u w:val="single"/>
        </w:rPr>
      </w:pPr>
    </w:p>
    <w:p w:rsidR="00820D1B" w:rsidRPr="005B77EE" w:rsidRDefault="00820D1B" w:rsidP="00E469CF">
      <w:pPr>
        <w:rPr>
          <w:sz w:val="26"/>
          <w:szCs w:val="26"/>
        </w:rPr>
      </w:pPr>
      <w:r w:rsidRPr="005B77EE">
        <w:rPr>
          <w:sz w:val="26"/>
          <w:szCs w:val="26"/>
        </w:rPr>
        <w:t xml:space="preserve">Самостоятельная работа представляет собой обязательную часть основной профессиональной образовательной программы и выполняемую студентом вне аудиторных занятий в соответствии с заданиями преподавателя. Результат самостоятельной работы контролируется преподавателем. Самостоятельная работа может выполняться студентом в учебных кабинетах и мастерских, читальном зале библиотеки, компьютерных классах, а также в домашних условиях. </w:t>
      </w:r>
    </w:p>
    <w:p w:rsidR="00820D1B" w:rsidRPr="005B77EE" w:rsidRDefault="00820D1B" w:rsidP="00E469CF">
      <w:pPr>
        <w:rPr>
          <w:sz w:val="26"/>
          <w:szCs w:val="26"/>
        </w:rPr>
      </w:pPr>
      <w:r w:rsidRPr="005B77EE">
        <w:rPr>
          <w:sz w:val="26"/>
          <w:szCs w:val="26"/>
        </w:rPr>
        <w:t>Самостоятельная работа студентов подкрепляется учебно-методическим и информационным обеспечением, включающим учебники, учебно-методические пособия, конспекты лекций, аудио и видео материалы.</w:t>
      </w:r>
    </w:p>
    <w:p w:rsidR="00820D1B" w:rsidRPr="005B77EE" w:rsidRDefault="00820D1B" w:rsidP="00E469CF">
      <w:pPr>
        <w:rPr>
          <w:sz w:val="26"/>
          <w:szCs w:val="26"/>
        </w:rPr>
      </w:pPr>
      <w:r w:rsidRPr="005B77EE">
        <w:rPr>
          <w:sz w:val="26"/>
          <w:szCs w:val="26"/>
        </w:rPr>
        <w:t>Самостоятельная работа студентов (СРС) это активная форма индивидуальной деятельности, направленная на завершение выполненного задания, формирование умений по оформлению работы, умению подготовить ее к экспонированию. Самостоятельная работа предполагает организовывать выставки своих работ.</w:t>
      </w:r>
    </w:p>
    <w:p w:rsidR="00820D1B" w:rsidRPr="005B77EE" w:rsidRDefault="00820D1B" w:rsidP="00E469CF">
      <w:pPr>
        <w:rPr>
          <w:sz w:val="26"/>
          <w:szCs w:val="26"/>
        </w:rPr>
      </w:pPr>
      <w:r w:rsidRPr="005B77EE">
        <w:rPr>
          <w:sz w:val="26"/>
          <w:szCs w:val="26"/>
        </w:rPr>
        <w:t xml:space="preserve">Целью разрабатываемой системы самостоятельных работ по </w:t>
      </w:r>
      <w:r w:rsidR="002A5A72" w:rsidRPr="005B77EE">
        <w:rPr>
          <w:sz w:val="26"/>
          <w:szCs w:val="26"/>
        </w:rPr>
        <w:t xml:space="preserve">дисциплине «Основы композиции» </w:t>
      </w:r>
      <w:r w:rsidRPr="005B77EE">
        <w:rPr>
          <w:sz w:val="26"/>
          <w:szCs w:val="26"/>
        </w:rPr>
        <w:t xml:space="preserve">является выработать умение самостоятельно завершать </w:t>
      </w:r>
      <w:r w:rsidR="00DD3538" w:rsidRPr="005B77EE">
        <w:rPr>
          <w:sz w:val="26"/>
          <w:szCs w:val="26"/>
        </w:rPr>
        <w:t>работу и</w:t>
      </w:r>
      <w:r w:rsidRPr="005B77EE">
        <w:rPr>
          <w:sz w:val="26"/>
          <w:szCs w:val="26"/>
        </w:rPr>
        <w:t xml:space="preserve"> готовить ее к экспонированию.</w:t>
      </w:r>
    </w:p>
    <w:p w:rsidR="00820D1B" w:rsidRPr="005B77EE" w:rsidRDefault="00A33B0D" w:rsidP="00E469CF">
      <w:pPr>
        <w:rPr>
          <w:sz w:val="26"/>
          <w:szCs w:val="26"/>
        </w:rPr>
      </w:pPr>
      <w:r w:rsidRPr="005B77EE">
        <w:rPr>
          <w:sz w:val="26"/>
          <w:szCs w:val="26"/>
        </w:rPr>
        <w:t xml:space="preserve">Самостоятельная работа </w:t>
      </w:r>
      <w:r w:rsidR="00820D1B" w:rsidRPr="005B77EE">
        <w:rPr>
          <w:sz w:val="26"/>
          <w:szCs w:val="26"/>
        </w:rPr>
        <w:t xml:space="preserve">является обязательной. Педагог должен на каждом уроке проверять самостоятельную работу студентов, без которой невозможно </w:t>
      </w:r>
      <w:r w:rsidR="00820D1B" w:rsidRPr="005B77EE">
        <w:rPr>
          <w:sz w:val="26"/>
          <w:szCs w:val="26"/>
        </w:rPr>
        <w:lastRenderedPageBreak/>
        <w:t xml:space="preserve">дальнейшее развитие совершенствование приобретенных навыков и умений у студентов, а также закрепление полученных знаний. </w:t>
      </w:r>
    </w:p>
    <w:p w:rsidR="00820D1B" w:rsidRPr="005B77EE" w:rsidRDefault="00820D1B" w:rsidP="00E469CF">
      <w:pPr>
        <w:rPr>
          <w:sz w:val="26"/>
          <w:szCs w:val="26"/>
        </w:rPr>
      </w:pPr>
      <w:r w:rsidRPr="005B77EE">
        <w:rPr>
          <w:sz w:val="26"/>
          <w:szCs w:val="26"/>
        </w:rPr>
        <w:t>Цели самостоятельной работы: систематизация и закрепление теоретических знаний; углубление и расширение знаний; развитие творческой инициативы; формирование самостоятельного мышления, способностей к саморазвитию.</w:t>
      </w:r>
    </w:p>
    <w:p w:rsidR="00EF6BF9" w:rsidRPr="005B77EE" w:rsidRDefault="00820D1B" w:rsidP="00E469CF">
      <w:pPr>
        <w:rPr>
          <w:sz w:val="26"/>
          <w:szCs w:val="26"/>
        </w:rPr>
      </w:pPr>
      <w:r w:rsidRPr="005B77EE">
        <w:rPr>
          <w:sz w:val="26"/>
          <w:szCs w:val="26"/>
        </w:rPr>
        <w:t>Самостоятельная работа предполагает выполнение следующих видов работ:</w:t>
      </w:r>
    </w:p>
    <w:p w:rsidR="002A5A72" w:rsidRPr="005B77EE" w:rsidRDefault="002A5A72" w:rsidP="00E469CF">
      <w:pPr>
        <w:numPr>
          <w:ilvl w:val="0"/>
          <w:numId w:val="21"/>
        </w:numPr>
        <w:rPr>
          <w:sz w:val="26"/>
          <w:szCs w:val="26"/>
        </w:rPr>
      </w:pPr>
      <w:r w:rsidRPr="005B77EE">
        <w:rPr>
          <w:sz w:val="26"/>
          <w:szCs w:val="26"/>
        </w:rPr>
        <w:t>Выполнение эскизов композиций, форм с заданными свойствами.</w:t>
      </w:r>
    </w:p>
    <w:p w:rsidR="00820D1B" w:rsidRPr="005B77EE" w:rsidRDefault="00820D1B" w:rsidP="00E469CF">
      <w:pPr>
        <w:numPr>
          <w:ilvl w:val="0"/>
          <w:numId w:val="21"/>
        </w:numPr>
        <w:rPr>
          <w:sz w:val="26"/>
          <w:szCs w:val="26"/>
        </w:rPr>
      </w:pPr>
      <w:r w:rsidRPr="005B77EE">
        <w:rPr>
          <w:sz w:val="26"/>
          <w:szCs w:val="26"/>
        </w:rPr>
        <w:t xml:space="preserve">Воплощение в материале самостоятельно разработанных </w:t>
      </w:r>
      <w:r w:rsidR="002A5A72" w:rsidRPr="005B77EE">
        <w:rPr>
          <w:sz w:val="26"/>
          <w:szCs w:val="26"/>
        </w:rPr>
        <w:t>эскизов форм с заданными свойствами.</w:t>
      </w:r>
    </w:p>
    <w:p w:rsidR="00820D1B" w:rsidRPr="005B77EE" w:rsidRDefault="00820D1B" w:rsidP="00E469CF">
      <w:pPr>
        <w:numPr>
          <w:ilvl w:val="0"/>
          <w:numId w:val="21"/>
        </w:numPr>
        <w:rPr>
          <w:sz w:val="26"/>
          <w:szCs w:val="26"/>
        </w:rPr>
      </w:pPr>
      <w:r w:rsidRPr="005B77EE">
        <w:rPr>
          <w:sz w:val="26"/>
          <w:szCs w:val="26"/>
        </w:rPr>
        <w:t>Разраб</w:t>
      </w:r>
      <w:r w:rsidR="002A5A72" w:rsidRPr="005B77EE">
        <w:rPr>
          <w:sz w:val="26"/>
          <w:szCs w:val="26"/>
        </w:rPr>
        <w:t>атывать колористические решения, сообразуясь с закономерностями влияния цвета на форму.</w:t>
      </w:r>
    </w:p>
    <w:p w:rsidR="00EF6BF9" w:rsidRPr="005B77EE" w:rsidRDefault="00EF6BF9" w:rsidP="00E469CF">
      <w:pPr>
        <w:numPr>
          <w:ilvl w:val="0"/>
          <w:numId w:val="21"/>
        </w:numPr>
        <w:rPr>
          <w:sz w:val="26"/>
          <w:szCs w:val="26"/>
        </w:rPr>
      </w:pPr>
      <w:r w:rsidRPr="005B77EE">
        <w:rPr>
          <w:sz w:val="26"/>
          <w:szCs w:val="26"/>
        </w:rPr>
        <w:t>Выполнение</w:t>
      </w:r>
      <w:r w:rsidR="00CA7775" w:rsidRPr="005B77EE">
        <w:rPr>
          <w:sz w:val="26"/>
          <w:szCs w:val="26"/>
        </w:rPr>
        <w:t xml:space="preserve"> клаузур по заданной теме на занятии. </w:t>
      </w:r>
    </w:p>
    <w:p w:rsidR="002A65AF" w:rsidRPr="005B77EE" w:rsidRDefault="002A65AF" w:rsidP="002A65AF">
      <w:pPr>
        <w:widowControl w:val="0"/>
        <w:autoSpaceDE w:val="0"/>
        <w:adjustRightInd w:val="0"/>
        <w:jc w:val="both"/>
        <w:rPr>
          <w:sz w:val="26"/>
          <w:szCs w:val="26"/>
        </w:rPr>
      </w:pPr>
    </w:p>
    <w:p w:rsidR="002A65AF" w:rsidRPr="005B77EE" w:rsidRDefault="00225BFB" w:rsidP="003C0829">
      <w:pPr>
        <w:jc w:val="center"/>
        <w:rPr>
          <w:b/>
          <w:sz w:val="26"/>
          <w:szCs w:val="26"/>
          <w:u w:val="single"/>
        </w:rPr>
      </w:pPr>
      <w:r w:rsidRPr="005B77EE">
        <w:rPr>
          <w:b/>
          <w:sz w:val="26"/>
          <w:szCs w:val="26"/>
          <w:u w:val="single"/>
        </w:rPr>
        <w:t>10</w:t>
      </w:r>
      <w:r w:rsidR="002A65AF" w:rsidRPr="005B77EE">
        <w:rPr>
          <w:b/>
          <w:sz w:val="26"/>
          <w:szCs w:val="26"/>
          <w:u w:val="single"/>
        </w:rPr>
        <w:t xml:space="preserve">. Перечень основной </w:t>
      </w:r>
      <w:r w:rsidR="00682364" w:rsidRPr="005B77EE">
        <w:rPr>
          <w:b/>
          <w:sz w:val="26"/>
          <w:szCs w:val="26"/>
          <w:u w:val="single"/>
        </w:rPr>
        <w:t xml:space="preserve">и дополнительной учебной </w:t>
      </w:r>
      <w:r w:rsidR="002A65AF" w:rsidRPr="005B77EE">
        <w:rPr>
          <w:b/>
          <w:sz w:val="26"/>
          <w:szCs w:val="26"/>
          <w:u w:val="single"/>
        </w:rPr>
        <w:t>литературы.</w:t>
      </w:r>
    </w:p>
    <w:p w:rsidR="00E8142B" w:rsidRPr="005B77EE" w:rsidRDefault="00122341" w:rsidP="00E8142B">
      <w:pPr>
        <w:rPr>
          <w:b/>
          <w:sz w:val="26"/>
          <w:szCs w:val="26"/>
        </w:rPr>
      </w:pPr>
      <w:r w:rsidRPr="005B77EE">
        <w:rPr>
          <w:b/>
          <w:sz w:val="26"/>
          <w:szCs w:val="26"/>
        </w:rPr>
        <w:t>Основная литература</w:t>
      </w:r>
    </w:p>
    <w:p w:rsidR="00737328" w:rsidRPr="005B77EE" w:rsidRDefault="00737328" w:rsidP="00737328">
      <w:pPr>
        <w:numPr>
          <w:ilvl w:val="0"/>
          <w:numId w:val="15"/>
        </w:numPr>
        <w:rPr>
          <w:sz w:val="26"/>
          <w:szCs w:val="26"/>
        </w:rPr>
      </w:pPr>
      <w:r w:rsidRPr="005B77EE">
        <w:rPr>
          <w:sz w:val="26"/>
          <w:szCs w:val="26"/>
        </w:rPr>
        <w:t>Степанов А.В.  Основы объемно-пространственной композиции. -  М.: Стройиздат, 2003 г.</w:t>
      </w:r>
    </w:p>
    <w:p w:rsidR="00737328" w:rsidRPr="005B77EE" w:rsidRDefault="00737328" w:rsidP="00737328">
      <w:pPr>
        <w:widowControl w:val="0"/>
        <w:numPr>
          <w:ilvl w:val="0"/>
          <w:numId w:val="15"/>
        </w:numPr>
        <w:tabs>
          <w:tab w:val="left" w:pos="360"/>
        </w:tabs>
        <w:suppressAutoHyphens/>
        <w:jc w:val="both"/>
        <w:rPr>
          <w:sz w:val="26"/>
          <w:szCs w:val="26"/>
        </w:rPr>
      </w:pPr>
      <w:r w:rsidRPr="005B77EE">
        <w:rPr>
          <w:rFonts w:eastAsia="Lucida Sans Unicode"/>
          <w:sz w:val="26"/>
          <w:szCs w:val="26"/>
        </w:rPr>
        <w:t>Шимко</w:t>
      </w:r>
      <w:r w:rsidRPr="005B77EE">
        <w:rPr>
          <w:sz w:val="26"/>
          <w:szCs w:val="26"/>
        </w:rPr>
        <w:t xml:space="preserve"> </w:t>
      </w:r>
      <w:r w:rsidRPr="005B77EE">
        <w:rPr>
          <w:rFonts w:eastAsia="Lucida Sans Unicode"/>
          <w:sz w:val="26"/>
          <w:szCs w:val="26"/>
        </w:rPr>
        <w:t>В.Т.</w:t>
      </w:r>
      <w:r w:rsidRPr="005B77EE">
        <w:rPr>
          <w:sz w:val="26"/>
          <w:szCs w:val="26"/>
        </w:rPr>
        <w:t xml:space="preserve"> </w:t>
      </w:r>
      <w:r w:rsidRPr="005B77EE">
        <w:rPr>
          <w:rFonts w:eastAsia="Lucida Sans Unicode"/>
          <w:sz w:val="26"/>
          <w:szCs w:val="26"/>
        </w:rPr>
        <w:t>Основы</w:t>
      </w:r>
      <w:r w:rsidRPr="005B77EE">
        <w:rPr>
          <w:sz w:val="26"/>
          <w:szCs w:val="26"/>
        </w:rPr>
        <w:t xml:space="preserve"> </w:t>
      </w:r>
      <w:r w:rsidRPr="005B77EE">
        <w:rPr>
          <w:rFonts w:eastAsia="Lucida Sans Unicode"/>
          <w:sz w:val="26"/>
          <w:szCs w:val="26"/>
        </w:rPr>
        <w:t>дизайна</w:t>
      </w:r>
      <w:r w:rsidRPr="005B77EE">
        <w:rPr>
          <w:sz w:val="26"/>
          <w:szCs w:val="26"/>
        </w:rPr>
        <w:t xml:space="preserve"> </w:t>
      </w:r>
      <w:r w:rsidRPr="005B77EE">
        <w:rPr>
          <w:rFonts w:eastAsia="Lucida Sans Unicode"/>
          <w:sz w:val="26"/>
          <w:szCs w:val="26"/>
        </w:rPr>
        <w:t>и</w:t>
      </w:r>
      <w:r w:rsidRPr="005B77EE">
        <w:rPr>
          <w:sz w:val="26"/>
          <w:szCs w:val="26"/>
        </w:rPr>
        <w:t xml:space="preserve"> </w:t>
      </w:r>
      <w:r w:rsidRPr="005B77EE">
        <w:rPr>
          <w:rFonts w:eastAsia="Lucida Sans Unicode"/>
          <w:sz w:val="26"/>
          <w:szCs w:val="26"/>
        </w:rPr>
        <w:t>средовое</w:t>
      </w:r>
      <w:r w:rsidRPr="005B77EE">
        <w:rPr>
          <w:sz w:val="26"/>
          <w:szCs w:val="26"/>
        </w:rPr>
        <w:t xml:space="preserve"> </w:t>
      </w:r>
      <w:r w:rsidRPr="005B77EE">
        <w:rPr>
          <w:rFonts w:eastAsia="Lucida Sans Unicode"/>
          <w:sz w:val="26"/>
          <w:szCs w:val="26"/>
        </w:rPr>
        <w:t>проектирование.</w:t>
      </w:r>
      <w:r w:rsidRPr="005B77EE">
        <w:rPr>
          <w:sz w:val="26"/>
          <w:szCs w:val="26"/>
        </w:rPr>
        <w:t xml:space="preserve"> </w:t>
      </w:r>
      <w:r w:rsidRPr="005B77EE">
        <w:rPr>
          <w:rFonts w:eastAsia="Lucida Sans Unicode"/>
          <w:sz w:val="26"/>
          <w:szCs w:val="26"/>
        </w:rPr>
        <w:t>-</w:t>
      </w:r>
      <w:r w:rsidRPr="005B77EE">
        <w:rPr>
          <w:sz w:val="26"/>
          <w:szCs w:val="26"/>
        </w:rPr>
        <w:t xml:space="preserve"> </w:t>
      </w:r>
      <w:r w:rsidRPr="005B77EE">
        <w:rPr>
          <w:rFonts w:eastAsia="Lucida Sans Unicode"/>
          <w:sz w:val="26"/>
          <w:szCs w:val="26"/>
        </w:rPr>
        <w:t>М.:</w:t>
      </w:r>
      <w:r w:rsidRPr="005B77EE">
        <w:rPr>
          <w:sz w:val="26"/>
          <w:szCs w:val="26"/>
        </w:rPr>
        <w:t xml:space="preserve">  </w:t>
      </w:r>
    </w:p>
    <w:p w:rsidR="00737328" w:rsidRPr="005B77EE" w:rsidRDefault="00737328" w:rsidP="00737328">
      <w:pPr>
        <w:ind w:left="360"/>
        <w:rPr>
          <w:rFonts w:eastAsia="Lucida Sans Unicode"/>
          <w:sz w:val="26"/>
          <w:szCs w:val="26"/>
        </w:rPr>
      </w:pPr>
      <w:r w:rsidRPr="005B77EE">
        <w:rPr>
          <w:rFonts w:eastAsia="Lucida Sans Unicode"/>
          <w:sz w:val="26"/>
          <w:szCs w:val="26"/>
        </w:rPr>
        <w:t xml:space="preserve">     Архитектура-С,</w:t>
      </w:r>
      <w:r w:rsidRPr="005B77EE">
        <w:rPr>
          <w:sz w:val="26"/>
          <w:szCs w:val="26"/>
        </w:rPr>
        <w:t xml:space="preserve"> </w:t>
      </w:r>
      <w:r w:rsidRPr="005B77EE">
        <w:rPr>
          <w:rFonts w:eastAsia="Lucida Sans Unicode"/>
          <w:sz w:val="26"/>
          <w:szCs w:val="26"/>
        </w:rPr>
        <w:t>2005г</w:t>
      </w:r>
    </w:p>
    <w:p w:rsidR="00737328" w:rsidRPr="005B77EE" w:rsidRDefault="00737328" w:rsidP="00737328">
      <w:pPr>
        <w:numPr>
          <w:ilvl w:val="0"/>
          <w:numId w:val="15"/>
        </w:numPr>
        <w:rPr>
          <w:rFonts w:eastAsia="Lucida Sans Unicode"/>
          <w:sz w:val="26"/>
          <w:szCs w:val="26"/>
        </w:rPr>
      </w:pPr>
      <w:r w:rsidRPr="005B77EE">
        <w:rPr>
          <w:sz w:val="26"/>
          <w:szCs w:val="26"/>
        </w:rPr>
        <w:t>Устин В.Б. Учебник дизайна. Композиция, методика</w:t>
      </w:r>
      <w:r w:rsidR="00A5330C" w:rsidRPr="005B77EE">
        <w:rPr>
          <w:sz w:val="26"/>
          <w:szCs w:val="26"/>
        </w:rPr>
        <w:t>, практика. М., Астрель 2009</w:t>
      </w:r>
    </w:p>
    <w:p w:rsidR="00122341" w:rsidRPr="005B77EE" w:rsidRDefault="00122341" w:rsidP="00737328">
      <w:pPr>
        <w:numPr>
          <w:ilvl w:val="0"/>
          <w:numId w:val="15"/>
        </w:numPr>
        <w:rPr>
          <w:rFonts w:eastAsia="Lucida Sans Unicode"/>
          <w:sz w:val="26"/>
          <w:szCs w:val="26"/>
        </w:rPr>
      </w:pPr>
      <w:r w:rsidRPr="005B77EE">
        <w:rPr>
          <w:rFonts w:eastAsia="Lucida Sans Unicode"/>
          <w:sz w:val="26"/>
          <w:szCs w:val="26"/>
        </w:rPr>
        <w:t>Мелодинский</w:t>
      </w:r>
      <w:r w:rsidRPr="005B77EE">
        <w:rPr>
          <w:sz w:val="26"/>
          <w:szCs w:val="26"/>
        </w:rPr>
        <w:t xml:space="preserve"> </w:t>
      </w:r>
      <w:r w:rsidRPr="005B77EE">
        <w:rPr>
          <w:rFonts w:eastAsia="Lucida Sans Unicode"/>
          <w:sz w:val="26"/>
          <w:szCs w:val="26"/>
        </w:rPr>
        <w:t>Д.Л.</w:t>
      </w:r>
      <w:r w:rsidRPr="005B77EE">
        <w:rPr>
          <w:sz w:val="26"/>
          <w:szCs w:val="26"/>
        </w:rPr>
        <w:t xml:space="preserve"> </w:t>
      </w:r>
      <w:r w:rsidRPr="005B77EE">
        <w:rPr>
          <w:rFonts w:eastAsia="Lucida Sans Unicode"/>
          <w:sz w:val="26"/>
          <w:szCs w:val="26"/>
        </w:rPr>
        <w:t>Архитектурная</w:t>
      </w:r>
      <w:r w:rsidRPr="005B77EE">
        <w:rPr>
          <w:sz w:val="26"/>
          <w:szCs w:val="26"/>
        </w:rPr>
        <w:t xml:space="preserve"> </w:t>
      </w:r>
      <w:r w:rsidRPr="005B77EE">
        <w:rPr>
          <w:rFonts w:eastAsia="Lucida Sans Unicode"/>
          <w:sz w:val="26"/>
          <w:szCs w:val="26"/>
        </w:rPr>
        <w:t>пропедевтика.</w:t>
      </w:r>
      <w:r w:rsidRPr="005B77EE">
        <w:rPr>
          <w:sz w:val="26"/>
          <w:szCs w:val="26"/>
        </w:rPr>
        <w:t xml:space="preserve">  </w:t>
      </w:r>
      <w:r w:rsidRPr="005B77EE">
        <w:rPr>
          <w:rFonts w:eastAsia="Lucida Sans Unicode"/>
          <w:sz w:val="26"/>
          <w:szCs w:val="26"/>
        </w:rPr>
        <w:t>-М.:</w:t>
      </w:r>
      <w:r w:rsidRPr="005B77EE">
        <w:rPr>
          <w:sz w:val="26"/>
          <w:szCs w:val="26"/>
        </w:rPr>
        <w:t xml:space="preserve"> </w:t>
      </w:r>
      <w:r w:rsidR="00571B62" w:rsidRPr="005B77EE">
        <w:rPr>
          <w:rFonts w:eastAsia="Lucida Sans Unicode"/>
          <w:sz w:val="26"/>
          <w:szCs w:val="26"/>
        </w:rPr>
        <w:t>Стройиздат,</w:t>
      </w:r>
      <w:r w:rsidR="00571B62" w:rsidRPr="005B77EE">
        <w:rPr>
          <w:sz w:val="26"/>
          <w:szCs w:val="26"/>
        </w:rPr>
        <w:t xml:space="preserve"> 1989</w:t>
      </w:r>
      <w:r w:rsidRPr="005B77EE">
        <w:rPr>
          <w:rFonts w:eastAsia="Lucida Sans Unicode"/>
          <w:sz w:val="26"/>
          <w:szCs w:val="26"/>
        </w:rPr>
        <w:t>г.</w:t>
      </w:r>
    </w:p>
    <w:p w:rsidR="00122341" w:rsidRPr="005B77EE" w:rsidRDefault="00122341" w:rsidP="00737328">
      <w:pPr>
        <w:numPr>
          <w:ilvl w:val="0"/>
          <w:numId w:val="15"/>
        </w:numPr>
        <w:rPr>
          <w:rFonts w:eastAsia="Lucida Sans Unicode"/>
          <w:sz w:val="26"/>
          <w:szCs w:val="26"/>
        </w:rPr>
      </w:pPr>
      <w:r w:rsidRPr="005B77EE">
        <w:rPr>
          <w:sz w:val="26"/>
          <w:szCs w:val="26"/>
        </w:rPr>
        <w:t>Мелодинский Д.Л. Школа архитектурно-дизайнерского      формообразования. - М.:   Архитектура-С, 2004г</w:t>
      </w:r>
    </w:p>
    <w:p w:rsidR="00122341" w:rsidRPr="005B77EE" w:rsidRDefault="00122341" w:rsidP="00737328">
      <w:pPr>
        <w:numPr>
          <w:ilvl w:val="0"/>
          <w:numId w:val="15"/>
        </w:numPr>
        <w:rPr>
          <w:rFonts w:eastAsia="Lucida Sans Unicode"/>
          <w:sz w:val="26"/>
          <w:szCs w:val="26"/>
        </w:rPr>
      </w:pPr>
      <w:r w:rsidRPr="005B77EE">
        <w:rPr>
          <w:sz w:val="26"/>
          <w:szCs w:val="26"/>
        </w:rPr>
        <w:t>Ермолаев.А.П., Шулика Т.О., Соколова М.А. Основы пластической культуры архитектора – дизайнера. М Архитектура-С 2005г.</w:t>
      </w:r>
    </w:p>
    <w:p w:rsidR="00122341" w:rsidRPr="005B77EE" w:rsidRDefault="00122341" w:rsidP="00122341">
      <w:pPr>
        <w:numPr>
          <w:ilvl w:val="0"/>
          <w:numId w:val="15"/>
        </w:numPr>
        <w:rPr>
          <w:sz w:val="26"/>
          <w:szCs w:val="26"/>
        </w:rPr>
      </w:pPr>
      <w:r w:rsidRPr="005B77EE">
        <w:rPr>
          <w:sz w:val="26"/>
          <w:szCs w:val="26"/>
        </w:rPr>
        <w:t>А. Ефимов. Формообразующее действие полихромии в архитектуре.</w:t>
      </w:r>
    </w:p>
    <w:p w:rsidR="00122341" w:rsidRPr="005B77EE" w:rsidRDefault="00122341" w:rsidP="00122341">
      <w:pPr>
        <w:rPr>
          <w:sz w:val="26"/>
          <w:szCs w:val="26"/>
        </w:rPr>
      </w:pPr>
      <w:r w:rsidRPr="005B77EE">
        <w:rPr>
          <w:sz w:val="26"/>
          <w:szCs w:val="26"/>
        </w:rPr>
        <w:t xml:space="preserve">           Стройиздат, М, 1984г</w:t>
      </w:r>
    </w:p>
    <w:p w:rsidR="00122341" w:rsidRPr="005B77EE" w:rsidRDefault="00122341" w:rsidP="00122341">
      <w:pPr>
        <w:numPr>
          <w:ilvl w:val="0"/>
          <w:numId w:val="15"/>
        </w:numPr>
        <w:rPr>
          <w:sz w:val="26"/>
          <w:szCs w:val="26"/>
        </w:rPr>
      </w:pPr>
      <w:r w:rsidRPr="005B77EE">
        <w:rPr>
          <w:sz w:val="26"/>
          <w:szCs w:val="26"/>
        </w:rPr>
        <w:t>Г.Б. Минервин и др. Дизайн. Иллюстрированный словарь-справочник. Учебное пособие. Архитектура_С, М, 2008г.</w:t>
      </w:r>
    </w:p>
    <w:p w:rsidR="00122341" w:rsidRPr="005B77EE" w:rsidRDefault="00122341" w:rsidP="00122341">
      <w:pPr>
        <w:ind w:left="720"/>
        <w:rPr>
          <w:rFonts w:eastAsia="Lucida Sans Unicode"/>
          <w:sz w:val="26"/>
          <w:szCs w:val="26"/>
        </w:rPr>
      </w:pPr>
    </w:p>
    <w:p w:rsidR="00737328" w:rsidRPr="005B77EE" w:rsidRDefault="001263DA" w:rsidP="00E16AE2">
      <w:pPr>
        <w:rPr>
          <w:b/>
          <w:sz w:val="26"/>
          <w:szCs w:val="26"/>
        </w:rPr>
      </w:pPr>
      <w:r w:rsidRPr="005B77EE">
        <w:rPr>
          <w:b/>
          <w:sz w:val="26"/>
          <w:szCs w:val="26"/>
        </w:rPr>
        <w:t>Дополнительная литература:</w:t>
      </w:r>
    </w:p>
    <w:p w:rsidR="001263DA" w:rsidRPr="005B77EE" w:rsidRDefault="001263DA" w:rsidP="003C0829">
      <w:pPr>
        <w:numPr>
          <w:ilvl w:val="0"/>
          <w:numId w:val="27"/>
        </w:numPr>
        <w:rPr>
          <w:sz w:val="26"/>
          <w:szCs w:val="26"/>
        </w:rPr>
      </w:pPr>
      <w:r w:rsidRPr="005B77EE">
        <w:rPr>
          <w:sz w:val="26"/>
          <w:szCs w:val="26"/>
        </w:rPr>
        <w:t>А.Ефимов. Колористика города. М. Стройиздат,1990,</w:t>
      </w:r>
    </w:p>
    <w:p w:rsidR="001263DA" w:rsidRPr="005B77EE" w:rsidRDefault="001263DA" w:rsidP="003C0829">
      <w:pPr>
        <w:numPr>
          <w:ilvl w:val="0"/>
          <w:numId w:val="27"/>
        </w:numPr>
        <w:rPr>
          <w:sz w:val="26"/>
          <w:szCs w:val="26"/>
        </w:rPr>
      </w:pPr>
      <w:r w:rsidRPr="005B77EE">
        <w:rPr>
          <w:sz w:val="26"/>
          <w:szCs w:val="26"/>
        </w:rPr>
        <w:t>И. Анисимова. Уникальные дома от Райта до Гери.</w:t>
      </w:r>
      <w:r w:rsidR="003C0829">
        <w:rPr>
          <w:sz w:val="26"/>
          <w:szCs w:val="26"/>
        </w:rPr>
        <w:t xml:space="preserve"> </w:t>
      </w:r>
      <w:r w:rsidRPr="005B77EE">
        <w:rPr>
          <w:sz w:val="26"/>
          <w:szCs w:val="26"/>
        </w:rPr>
        <w:t>М. Архитектура-С.2009</w:t>
      </w:r>
    </w:p>
    <w:p w:rsidR="004F23EE" w:rsidRPr="003972AE" w:rsidRDefault="004F23EE" w:rsidP="0098577C">
      <w:pPr>
        <w:ind w:left="360"/>
        <w:rPr>
          <w:sz w:val="26"/>
          <w:szCs w:val="26"/>
        </w:rPr>
      </w:pPr>
    </w:p>
    <w:sectPr w:rsidR="004F23EE" w:rsidRPr="003972AE" w:rsidSect="003972AE">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A2E" w:rsidRDefault="00333A2E">
      <w:r>
        <w:separator/>
      </w:r>
    </w:p>
  </w:endnote>
  <w:endnote w:type="continuationSeparator" w:id="0">
    <w:p w:rsidR="00333A2E" w:rsidRDefault="00333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CY">
    <w:altName w:val="Courier New"/>
    <w:panose1 w:val="00000000000000000000"/>
    <w:charset w:val="59"/>
    <w:family w:val="auto"/>
    <w:notTrueType/>
    <w:pitch w:val="variable"/>
    <w:sig w:usb0="00000001"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17D" w:rsidRDefault="0068717D">
    <w:pPr>
      <w:pStyle w:val="af0"/>
      <w:jc w:val="center"/>
    </w:pPr>
    <w:r>
      <w:fldChar w:fldCharType="begin"/>
    </w:r>
    <w:r>
      <w:instrText>PAGE   \* MERGEFORMAT</w:instrText>
    </w:r>
    <w:r>
      <w:fldChar w:fldCharType="separate"/>
    </w:r>
    <w:r w:rsidR="00FC5D39">
      <w:rPr>
        <w:noProof/>
      </w:rPr>
      <w:t>2</w:t>
    </w:r>
    <w:r>
      <w:fldChar w:fldCharType="end"/>
    </w:r>
  </w:p>
  <w:p w:rsidR="0068717D" w:rsidRDefault="0068717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A2E" w:rsidRDefault="00333A2E">
      <w:r>
        <w:separator/>
      </w:r>
    </w:p>
  </w:footnote>
  <w:footnote w:type="continuationSeparator" w:id="0">
    <w:p w:rsidR="00333A2E" w:rsidRDefault="00333A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180"/>
        </w:tabs>
        <w:ind w:left="180" w:hanging="180"/>
      </w:pPr>
    </w:lvl>
    <w:lvl w:ilvl="1">
      <w:start w:val="3"/>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7."/>
      <w:lvlJc w:val="left"/>
      <w:pPr>
        <w:tabs>
          <w:tab w:val="num" w:pos="180"/>
        </w:tabs>
        <w:ind w:left="180" w:hanging="180"/>
      </w:pPr>
    </w:lvl>
    <w:lvl w:ilvl="7">
      <w:start w:val="1"/>
      <w:numFmt w:val="decimal"/>
      <w:lvlText w:val="%1.%2.%3.%4.%5.%6.%7.%8"/>
      <w:lvlJc w:val="left"/>
      <w:pPr>
        <w:tabs>
          <w:tab w:val="num" w:pos="0"/>
        </w:tabs>
        <w:ind w:left="0" w:firstLine="0"/>
      </w:pPr>
    </w:lvl>
    <w:lvl w:ilvl="8">
      <w:start w:val="1"/>
      <w:numFmt w:val="decimal"/>
      <w:lvlText w:val="%1.%2.%3.%4.%5.%6.%7.%8.%9"/>
      <w:lvlJc w:val="left"/>
      <w:pPr>
        <w:tabs>
          <w:tab w:val="num" w:pos="2160"/>
        </w:tabs>
        <w:ind w:left="2160" w:hanging="2160"/>
      </w:p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5B27AF"/>
    <w:multiLevelType w:val="hybridMultilevel"/>
    <w:tmpl w:val="55BA4842"/>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026D519B"/>
    <w:multiLevelType w:val="singleLevel"/>
    <w:tmpl w:val="D654DB38"/>
    <w:lvl w:ilvl="0">
      <w:numFmt w:val="bullet"/>
      <w:lvlText w:val="-"/>
      <w:lvlJc w:val="left"/>
      <w:pPr>
        <w:tabs>
          <w:tab w:val="num" w:pos="1080"/>
        </w:tabs>
        <w:ind w:left="1080" w:hanging="360"/>
      </w:pPr>
      <w:rPr>
        <w:rFonts w:hint="default"/>
      </w:rPr>
    </w:lvl>
  </w:abstractNum>
  <w:abstractNum w:abstractNumId="4" w15:restartNumberingAfterBreak="0">
    <w:nsid w:val="05A83EC5"/>
    <w:multiLevelType w:val="hybridMultilevel"/>
    <w:tmpl w:val="85BC0594"/>
    <w:lvl w:ilvl="0" w:tplc="1C728B6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6CF6691"/>
    <w:multiLevelType w:val="hybridMultilevel"/>
    <w:tmpl w:val="EAF41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6440FE"/>
    <w:multiLevelType w:val="multilevel"/>
    <w:tmpl w:val="34C4BE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C4B13A5"/>
    <w:multiLevelType w:val="hybridMultilevel"/>
    <w:tmpl w:val="B53AE612"/>
    <w:lvl w:ilvl="0" w:tplc="04190001">
      <w:start w:val="1"/>
      <w:numFmt w:val="bullet"/>
      <w:lvlText w:val=""/>
      <w:lvlJc w:val="left"/>
      <w:pPr>
        <w:tabs>
          <w:tab w:val="num" w:pos="1500"/>
        </w:tabs>
        <w:ind w:left="1500" w:hanging="360"/>
      </w:pPr>
      <w:rPr>
        <w:rFonts w:ascii="Symbol" w:hAnsi="Symbol" w:cs="Symbol"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start w:val="1"/>
      <w:numFmt w:val="bullet"/>
      <w:lvlText w:val=""/>
      <w:lvlJc w:val="left"/>
      <w:pPr>
        <w:tabs>
          <w:tab w:val="num" w:pos="2940"/>
        </w:tabs>
        <w:ind w:left="2940" w:hanging="360"/>
      </w:pPr>
      <w:rPr>
        <w:rFonts w:ascii="Wingdings" w:hAnsi="Wingdings" w:cs="Wingdings" w:hint="default"/>
      </w:rPr>
    </w:lvl>
    <w:lvl w:ilvl="3" w:tplc="04190001">
      <w:start w:val="1"/>
      <w:numFmt w:val="bullet"/>
      <w:lvlText w:val=""/>
      <w:lvlJc w:val="left"/>
      <w:pPr>
        <w:tabs>
          <w:tab w:val="num" w:pos="3660"/>
        </w:tabs>
        <w:ind w:left="3660" w:hanging="360"/>
      </w:pPr>
      <w:rPr>
        <w:rFonts w:ascii="Symbol" w:hAnsi="Symbol" w:cs="Symbol" w:hint="default"/>
      </w:rPr>
    </w:lvl>
    <w:lvl w:ilvl="4" w:tplc="04190003">
      <w:start w:val="1"/>
      <w:numFmt w:val="bullet"/>
      <w:lvlText w:val="o"/>
      <w:lvlJc w:val="left"/>
      <w:pPr>
        <w:tabs>
          <w:tab w:val="num" w:pos="4380"/>
        </w:tabs>
        <w:ind w:left="4380" w:hanging="360"/>
      </w:pPr>
      <w:rPr>
        <w:rFonts w:ascii="Courier New" w:hAnsi="Courier New" w:cs="Courier New" w:hint="default"/>
      </w:rPr>
    </w:lvl>
    <w:lvl w:ilvl="5" w:tplc="04190005">
      <w:start w:val="1"/>
      <w:numFmt w:val="bullet"/>
      <w:lvlText w:val=""/>
      <w:lvlJc w:val="left"/>
      <w:pPr>
        <w:tabs>
          <w:tab w:val="num" w:pos="5100"/>
        </w:tabs>
        <w:ind w:left="5100" w:hanging="360"/>
      </w:pPr>
      <w:rPr>
        <w:rFonts w:ascii="Wingdings" w:hAnsi="Wingdings" w:cs="Wingdings" w:hint="default"/>
      </w:rPr>
    </w:lvl>
    <w:lvl w:ilvl="6" w:tplc="04190001">
      <w:start w:val="1"/>
      <w:numFmt w:val="bullet"/>
      <w:lvlText w:val=""/>
      <w:lvlJc w:val="left"/>
      <w:pPr>
        <w:tabs>
          <w:tab w:val="num" w:pos="5820"/>
        </w:tabs>
        <w:ind w:left="5820" w:hanging="360"/>
      </w:pPr>
      <w:rPr>
        <w:rFonts w:ascii="Symbol" w:hAnsi="Symbol" w:cs="Symbol" w:hint="default"/>
      </w:rPr>
    </w:lvl>
    <w:lvl w:ilvl="7" w:tplc="04190003">
      <w:start w:val="1"/>
      <w:numFmt w:val="bullet"/>
      <w:lvlText w:val="o"/>
      <w:lvlJc w:val="left"/>
      <w:pPr>
        <w:tabs>
          <w:tab w:val="num" w:pos="6540"/>
        </w:tabs>
        <w:ind w:left="6540" w:hanging="360"/>
      </w:pPr>
      <w:rPr>
        <w:rFonts w:ascii="Courier New" w:hAnsi="Courier New" w:cs="Courier New" w:hint="default"/>
      </w:rPr>
    </w:lvl>
    <w:lvl w:ilvl="8" w:tplc="04190005">
      <w:start w:val="1"/>
      <w:numFmt w:val="bullet"/>
      <w:lvlText w:val=""/>
      <w:lvlJc w:val="left"/>
      <w:pPr>
        <w:tabs>
          <w:tab w:val="num" w:pos="7260"/>
        </w:tabs>
        <w:ind w:left="7260" w:hanging="360"/>
      </w:pPr>
      <w:rPr>
        <w:rFonts w:ascii="Wingdings" w:hAnsi="Wingdings" w:cs="Wingdings" w:hint="default"/>
      </w:rPr>
    </w:lvl>
  </w:abstractNum>
  <w:abstractNum w:abstractNumId="8" w15:restartNumberingAfterBreak="0">
    <w:nsid w:val="1E4F034F"/>
    <w:multiLevelType w:val="hybridMultilevel"/>
    <w:tmpl w:val="E5C0A36A"/>
    <w:lvl w:ilvl="0" w:tplc="BBC6123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5EB5AD1"/>
    <w:multiLevelType w:val="singleLevel"/>
    <w:tmpl w:val="A896282C"/>
    <w:lvl w:ilvl="0">
      <w:start w:val="1"/>
      <w:numFmt w:val="upperRoman"/>
      <w:lvlText w:val="%1."/>
      <w:legacy w:legacy="1" w:legacySpace="0" w:legacyIndent="360"/>
      <w:lvlJc w:val="left"/>
      <w:pPr>
        <w:ind w:left="0" w:firstLine="0"/>
      </w:pPr>
      <w:rPr>
        <w:rFonts w:ascii="Times New Roman" w:hAnsi="Times New Roman" w:cs="Times New Roman" w:hint="default"/>
        <w:b w:val="0"/>
      </w:rPr>
    </w:lvl>
  </w:abstractNum>
  <w:abstractNum w:abstractNumId="10" w15:restartNumberingAfterBreak="0">
    <w:nsid w:val="26AD6E04"/>
    <w:multiLevelType w:val="hybridMultilevel"/>
    <w:tmpl w:val="F9386F72"/>
    <w:lvl w:ilvl="0" w:tplc="04190001">
      <w:start w:val="1"/>
      <w:numFmt w:val="bullet"/>
      <w:lvlText w:val=""/>
      <w:lvlJc w:val="left"/>
      <w:pPr>
        <w:tabs>
          <w:tab w:val="num" w:pos="1498"/>
        </w:tabs>
        <w:ind w:left="1498" w:hanging="360"/>
      </w:pPr>
      <w:rPr>
        <w:rFonts w:ascii="Symbol" w:hAnsi="Symbol" w:cs="Symbol" w:hint="default"/>
      </w:rPr>
    </w:lvl>
    <w:lvl w:ilvl="1" w:tplc="04190003">
      <w:start w:val="1"/>
      <w:numFmt w:val="bullet"/>
      <w:lvlText w:val="o"/>
      <w:lvlJc w:val="left"/>
      <w:pPr>
        <w:tabs>
          <w:tab w:val="num" w:pos="2218"/>
        </w:tabs>
        <w:ind w:left="2218" w:hanging="360"/>
      </w:pPr>
      <w:rPr>
        <w:rFonts w:ascii="Courier New" w:hAnsi="Courier New" w:cs="Courier New" w:hint="default"/>
      </w:rPr>
    </w:lvl>
    <w:lvl w:ilvl="2" w:tplc="04190005">
      <w:start w:val="1"/>
      <w:numFmt w:val="bullet"/>
      <w:lvlText w:val=""/>
      <w:lvlJc w:val="left"/>
      <w:pPr>
        <w:tabs>
          <w:tab w:val="num" w:pos="2938"/>
        </w:tabs>
        <w:ind w:left="2938" w:hanging="360"/>
      </w:pPr>
      <w:rPr>
        <w:rFonts w:ascii="Wingdings" w:hAnsi="Wingdings" w:cs="Wingdings" w:hint="default"/>
      </w:rPr>
    </w:lvl>
    <w:lvl w:ilvl="3" w:tplc="04190001">
      <w:start w:val="1"/>
      <w:numFmt w:val="bullet"/>
      <w:lvlText w:val=""/>
      <w:lvlJc w:val="left"/>
      <w:pPr>
        <w:tabs>
          <w:tab w:val="num" w:pos="3658"/>
        </w:tabs>
        <w:ind w:left="3658" w:hanging="360"/>
      </w:pPr>
      <w:rPr>
        <w:rFonts w:ascii="Symbol" w:hAnsi="Symbol" w:cs="Symbol" w:hint="default"/>
      </w:rPr>
    </w:lvl>
    <w:lvl w:ilvl="4" w:tplc="04190003">
      <w:start w:val="1"/>
      <w:numFmt w:val="bullet"/>
      <w:lvlText w:val="o"/>
      <w:lvlJc w:val="left"/>
      <w:pPr>
        <w:tabs>
          <w:tab w:val="num" w:pos="4378"/>
        </w:tabs>
        <w:ind w:left="4378" w:hanging="360"/>
      </w:pPr>
      <w:rPr>
        <w:rFonts w:ascii="Courier New" w:hAnsi="Courier New" w:cs="Courier New" w:hint="default"/>
      </w:rPr>
    </w:lvl>
    <w:lvl w:ilvl="5" w:tplc="04190005">
      <w:start w:val="1"/>
      <w:numFmt w:val="bullet"/>
      <w:lvlText w:val=""/>
      <w:lvlJc w:val="left"/>
      <w:pPr>
        <w:tabs>
          <w:tab w:val="num" w:pos="5098"/>
        </w:tabs>
        <w:ind w:left="5098" w:hanging="360"/>
      </w:pPr>
      <w:rPr>
        <w:rFonts w:ascii="Wingdings" w:hAnsi="Wingdings" w:cs="Wingdings" w:hint="default"/>
      </w:rPr>
    </w:lvl>
    <w:lvl w:ilvl="6" w:tplc="04190001">
      <w:start w:val="1"/>
      <w:numFmt w:val="bullet"/>
      <w:lvlText w:val=""/>
      <w:lvlJc w:val="left"/>
      <w:pPr>
        <w:tabs>
          <w:tab w:val="num" w:pos="5818"/>
        </w:tabs>
        <w:ind w:left="5818" w:hanging="360"/>
      </w:pPr>
      <w:rPr>
        <w:rFonts w:ascii="Symbol" w:hAnsi="Symbol" w:cs="Symbol" w:hint="default"/>
      </w:rPr>
    </w:lvl>
    <w:lvl w:ilvl="7" w:tplc="04190003">
      <w:start w:val="1"/>
      <w:numFmt w:val="bullet"/>
      <w:lvlText w:val="o"/>
      <w:lvlJc w:val="left"/>
      <w:pPr>
        <w:tabs>
          <w:tab w:val="num" w:pos="6538"/>
        </w:tabs>
        <w:ind w:left="6538" w:hanging="360"/>
      </w:pPr>
      <w:rPr>
        <w:rFonts w:ascii="Courier New" w:hAnsi="Courier New" w:cs="Courier New" w:hint="default"/>
      </w:rPr>
    </w:lvl>
    <w:lvl w:ilvl="8" w:tplc="04190005">
      <w:start w:val="1"/>
      <w:numFmt w:val="bullet"/>
      <w:lvlText w:val=""/>
      <w:lvlJc w:val="left"/>
      <w:pPr>
        <w:tabs>
          <w:tab w:val="num" w:pos="7258"/>
        </w:tabs>
        <w:ind w:left="7258" w:hanging="360"/>
      </w:pPr>
      <w:rPr>
        <w:rFonts w:ascii="Wingdings" w:hAnsi="Wingdings" w:cs="Wingdings" w:hint="default"/>
      </w:rPr>
    </w:lvl>
  </w:abstractNum>
  <w:abstractNum w:abstractNumId="11" w15:restartNumberingAfterBreak="0">
    <w:nsid w:val="28754E7F"/>
    <w:multiLevelType w:val="hybridMultilevel"/>
    <w:tmpl w:val="4EEE538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2ABC22FE"/>
    <w:multiLevelType w:val="hybridMultilevel"/>
    <w:tmpl w:val="48DA248C"/>
    <w:lvl w:ilvl="0" w:tplc="06F6868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3" w15:restartNumberingAfterBreak="0">
    <w:nsid w:val="30B4267A"/>
    <w:multiLevelType w:val="hybridMultilevel"/>
    <w:tmpl w:val="70284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8F7D21"/>
    <w:multiLevelType w:val="hybridMultilevel"/>
    <w:tmpl w:val="3E489E86"/>
    <w:lvl w:ilvl="0" w:tplc="9732023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15:restartNumberingAfterBreak="0">
    <w:nsid w:val="343A5697"/>
    <w:multiLevelType w:val="hybridMultilevel"/>
    <w:tmpl w:val="2C96F8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5757F25"/>
    <w:multiLevelType w:val="hybridMultilevel"/>
    <w:tmpl w:val="26307604"/>
    <w:lvl w:ilvl="0" w:tplc="F7C4E61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7" w15:restartNumberingAfterBreak="0">
    <w:nsid w:val="3CEE3F32"/>
    <w:multiLevelType w:val="hybridMultilevel"/>
    <w:tmpl w:val="9A901BEE"/>
    <w:lvl w:ilvl="0" w:tplc="0756D1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F20027A"/>
    <w:multiLevelType w:val="hybridMultilevel"/>
    <w:tmpl w:val="3A7CF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174AA6"/>
    <w:multiLevelType w:val="hybridMultilevel"/>
    <w:tmpl w:val="70284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304609"/>
    <w:multiLevelType w:val="hybridMultilevel"/>
    <w:tmpl w:val="4F3AF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4868D2"/>
    <w:multiLevelType w:val="multilevel"/>
    <w:tmpl w:val="389AB5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1443FAE"/>
    <w:multiLevelType w:val="hybridMultilevel"/>
    <w:tmpl w:val="3A7CF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6F5DF6"/>
    <w:multiLevelType w:val="hybridMultilevel"/>
    <w:tmpl w:val="3A5C5006"/>
    <w:lvl w:ilvl="0" w:tplc="BFE443A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5726732"/>
    <w:multiLevelType w:val="multilevel"/>
    <w:tmpl w:val="34D06AE2"/>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B10644B"/>
    <w:multiLevelType w:val="hybridMultilevel"/>
    <w:tmpl w:val="A718ACB4"/>
    <w:lvl w:ilvl="0" w:tplc="33A83622">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1"/>
  </w:num>
  <w:num w:numId="5">
    <w:abstractNumId w:val="24"/>
  </w:num>
  <w:num w:numId="6">
    <w:abstractNumId w:val="16"/>
  </w:num>
  <w:num w:numId="7">
    <w:abstractNumId w:val="10"/>
  </w:num>
  <w:num w:numId="8">
    <w:abstractNumId w:val="7"/>
  </w:num>
  <w:num w:numId="9">
    <w:abstractNumId w:val="9"/>
    <w:lvlOverride w:ilvl="0">
      <w:startOverride w:val="1"/>
    </w:lvlOverride>
  </w:num>
  <w:num w:numId="10">
    <w:abstractNumId w:val="2"/>
  </w:num>
  <w:num w:numId="11">
    <w:abstractNumId w:val="11"/>
  </w:num>
  <w:num w:numId="12">
    <w:abstractNumId w:val="3"/>
  </w:num>
  <w:num w:numId="13">
    <w:abstractNumId w:val="14"/>
  </w:num>
  <w:num w:numId="14">
    <w:abstractNumId w:val="4"/>
  </w:num>
  <w:num w:numId="15">
    <w:abstractNumId w:val="13"/>
  </w:num>
  <w:num w:numId="16">
    <w:abstractNumId w:val="22"/>
  </w:num>
  <w:num w:numId="17">
    <w:abstractNumId w:val="18"/>
  </w:num>
  <w:num w:numId="18">
    <w:abstractNumId w:val="17"/>
  </w:num>
  <w:num w:numId="19">
    <w:abstractNumId w:val="23"/>
  </w:num>
  <w:num w:numId="20">
    <w:abstractNumId w:val="21"/>
  </w:num>
  <w:num w:numId="21">
    <w:abstractNumId w:val="12"/>
  </w:num>
  <w:num w:numId="22">
    <w:abstractNumId w:val="20"/>
  </w:num>
  <w:num w:numId="23">
    <w:abstractNumId w:val="5"/>
  </w:num>
  <w:num w:numId="24">
    <w:abstractNumId w:val="3"/>
  </w:num>
  <w:num w:numId="25">
    <w:abstractNumId w:val="15"/>
  </w:num>
  <w:num w:numId="26">
    <w:abstractNumId w:val="2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065B"/>
    <w:rsid w:val="000136CE"/>
    <w:rsid w:val="000152B4"/>
    <w:rsid w:val="00055F9C"/>
    <w:rsid w:val="000569DF"/>
    <w:rsid w:val="000574C3"/>
    <w:rsid w:val="00061E3A"/>
    <w:rsid w:val="00086668"/>
    <w:rsid w:val="00087273"/>
    <w:rsid w:val="00097316"/>
    <w:rsid w:val="00097C97"/>
    <w:rsid w:val="000B3E76"/>
    <w:rsid w:val="000C17A3"/>
    <w:rsid w:val="000D1517"/>
    <w:rsid w:val="000E0C71"/>
    <w:rsid w:val="000E4235"/>
    <w:rsid w:val="00100EDB"/>
    <w:rsid w:val="001141D0"/>
    <w:rsid w:val="001212DA"/>
    <w:rsid w:val="00122341"/>
    <w:rsid w:val="00122E69"/>
    <w:rsid w:val="001263DA"/>
    <w:rsid w:val="001329A8"/>
    <w:rsid w:val="0015467A"/>
    <w:rsid w:val="00156700"/>
    <w:rsid w:val="0015741C"/>
    <w:rsid w:val="00160A2F"/>
    <w:rsid w:val="00164EB7"/>
    <w:rsid w:val="001666C2"/>
    <w:rsid w:val="00167742"/>
    <w:rsid w:val="00172C2E"/>
    <w:rsid w:val="00186ADF"/>
    <w:rsid w:val="00191B5F"/>
    <w:rsid w:val="00197E2E"/>
    <w:rsid w:val="001A6BEB"/>
    <w:rsid w:val="001B2680"/>
    <w:rsid w:val="001B779A"/>
    <w:rsid w:val="001C0E08"/>
    <w:rsid w:val="001C1661"/>
    <w:rsid w:val="001C3D16"/>
    <w:rsid w:val="001C47B5"/>
    <w:rsid w:val="001D4AAF"/>
    <w:rsid w:val="001F338A"/>
    <w:rsid w:val="001F44AE"/>
    <w:rsid w:val="001F64D5"/>
    <w:rsid w:val="00205CDD"/>
    <w:rsid w:val="00222317"/>
    <w:rsid w:val="00225BFB"/>
    <w:rsid w:val="00226FFB"/>
    <w:rsid w:val="002369C1"/>
    <w:rsid w:val="0026022F"/>
    <w:rsid w:val="002640F0"/>
    <w:rsid w:val="002800FB"/>
    <w:rsid w:val="002A5A72"/>
    <w:rsid w:val="002A65AF"/>
    <w:rsid w:val="002C306F"/>
    <w:rsid w:val="002C77D1"/>
    <w:rsid w:val="002D7D4A"/>
    <w:rsid w:val="002E0973"/>
    <w:rsid w:val="002E3E01"/>
    <w:rsid w:val="002F7346"/>
    <w:rsid w:val="003053D7"/>
    <w:rsid w:val="00307B4A"/>
    <w:rsid w:val="00314894"/>
    <w:rsid w:val="00314BC9"/>
    <w:rsid w:val="003202F9"/>
    <w:rsid w:val="00333A2E"/>
    <w:rsid w:val="00360DF2"/>
    <w:rsid w:val="00371ECE"/>
    <w:rsid w:val="00374557"/>
    <w:rsid w:val="00384BD9"/>
    <w:rsid w:val="00387BA0"/>
    <w:rsid w:val="003957B4"/>
    <w:rsid w:val="003972AE"/>
    <w:rsid w:val="003A4085"/>
    <w:rsid w:val="003B3054"/>
    <w:rsid w:val="003C064B"/>
    <w:rsid w:val="003C0829"/>
    <w:rsid w:val="003C2F87"/>
    <w:rsid w:val="003C6F93"/>
    <w:rsid w:val="003D09DF"/>
    <w:rsid w:val="003F740D"/>
    <w:rsid w:val="00424717"/>
    <w:rsid w:val="00447C7F"/>
    <w:rsid w:val="00473074"/>
    <w:rsid w:val="0047605A"/>
    <w:rsid w:val="004A7C4B"/>
    <w:rsid w:val="004B1FDD"/>
    <w:rsid w:val="004C2207"/>
    <w:rsid w:val="004D0133"/>
    <w:rsid w:val="004D321D"/>
    <w:rsid w:val="004E3650"/>
    <w:rsid w:val="004E726C"/>
    <w:rsid w:val="004F23EE"/>
    <w:rsid w:val="004F2874"/>
    <w:rsid w:val="004F7153"/>
    <w:rsid w:val="0052024E"/>
    <w:rsid w:val="00525FA4"/>
    <w:rsid w:val="0056065B"/>
    <w:rsid w:val="00571B62"/>
    <w:rsid w:val="0058035F"/>
    <w:rsid w:val="00585798"/>
    <w:rsid w:val="00591C33"/>
    <w:rsid w:val="005B77EE"/>
    <w:rsid w:val="005C3A6C"/>
    <w:rsid w:val="005D50B3"/>
    <w:rsid w:val="005D63D8"/>
    <w:rsid w:val="005E7B1C"/>
    <w:rsid w:val="005F17C3"/>
    <w:rsid w:val="005F664E"/>
    <w:rsid w:val="00602836"/>
    <w:rsid w:val="00604E4A"/>
    <w:rsid w:val="006079A5"/>
    <w:rsid w:val="00613BDA"/>
    <w:rsid w:val="00614737"/>
    <w:rsid w:val="0062783D"/>
    <w:rsid w:val="006741CE"/>
    <w:rsid w:val="00680502"/>
    <w:rsid w:val="00682364"/>
    <w:rsid w:val="0068717D"/>
    <w:rsid w:val="006A65E5"/>
    <w:rsid w:val="006A68F8"/>
    <w:rsid w:val="006A72E6"/>
    <w:rsid w:val="006B55B6"/>
    <w:rsid w:val="006C1727"/>
    <w:rsid w:val="006D7D37"/>
    <w:rsid w:val="006E1269"/>
    <w:rsid w:val="006F44AA"/>
    <w:rsid w:val="0070051F"/>
    <w:rsid w:val="00720E38"/>
    <w:rsid w:val="00727DBC"/>
    <w:rsid w:val="00734590"/>
    <w:rsid w:val="00737328"/>
    <w:rsid w:val="00764110"/>
    <w:rsid w:val="007748B3"/>
    <w:rsid w:val="0078027D"/>
    <w:rsid w:val="007A37CC"/>
    <w:rsid w:val="007A4A05"/>
    <w:rsid w:val="007A6038"/>
    <w:rsid w:val="007B3322"/>
    <w:rsid w:val="007B3396"/>
    <w:rsid w:val="007B43E4"/>
    <w:rsid w:val="007B604C"/>
    <w:rsid w:val="007C19B3"/>
    <w:rsid w:val="007D78FF"/>
    <w:rsid w:val="007D7D34"/>
    <w:rsid w:val="007E2371"/>
    <w:rsid w:val="007F465D"/>
    <w:rsid w:val="00800027"/>
    <w:rsid w:val="00804F83"/>
    <w:rsid w:val="00810867"/>
    <w:rsid w:val="0081305E"/>
    <w:rsid w:val="00815C50"/>
    <w:rsid w:val="00820D1B"/>
    <w:rsid w:val="00832ED2"/>
    <w:rsid w:val="008436B7"/>
    <w:rsid w:val="00865F24"/>
    <w:rsid w:val="0087236D"/>
    <w:rsid w:val="0087485A"/>
    <w:rsid w:val="0088134E"/>
    <w:rsid w:val="00885F2F"/>
    <w:rsid w:val="00887B2A"/>
    <w:rsid w:val="00894463"/>
    <w:rsid w:val="00895020"/>
    <w:rsid w:val="0089703A"/>
    <w:rsid w:val="008D0A3B"/>
    <w:rsid w:val="008D797F"/>
    <w:rsid w:val="008E2092"/>
    <w:rsid w:val="00903334"/>
    <w:rsid w:val="00906F4F"/>
    <w:rsid w:val="00913AF8"/>
    <w:rsid w:val="00914632"/>
    <w:rsid w:val="00917B47"/>
    <w:rsid w:val="00921BA9"/>
    <w:rsid w:val="00927833"/>
    <w:rsid w:val="009470C7"/>
    <w:rsid w:val="00956DAA"/>
    <w:rsid w:val="00962332"/>
    <w:rsid w:val="0097516B"/>
    <w:rsid w:val="00975D21"/>
    <w:rsid w:val="00977867"/>
    <w:rsid w:val="0098577C"/>
    <w:rsid w:val="00987CA6"/>
    <w:rsid w:val="009A371B"/>
    <w:rsid w:val="009C204A"/>
    <w:rsid w:val="009E23DB"/>
    <w:rsid w:val="00A019F6"/>
    <w:rsid w:val="00A03D44"/>
    <w:rsid w:val="00A1593F"/>
    <w:rsid w:val="00A33B0D"/>
    <w:rsid w:val="00A3514B"/>
    <w:rsid w:val="00A5330C"/>
    <w:rsid w:val="00A573D5"/>
    <w:rsid w:val="00A61D7B"/>
    <w:rsid w:val="00A63B5D"/>
    <w:rsid w:val="00A76BC3"/>
    <w:rsid w:val="00A84299"/>
    <w:rsid w:val="00A852F1"/>
    <w:rsid w:val="00AC171D"/>
    <w:rsid w:val="00AC464C"/>
    <w:rsid w:val="00AD776B"/>
    <w:rsid w:val="00AE6831"/>
    <w:rsid w:val="00AF36EC"/>
    <w:rsid w:val="00AF4444"/>
    <w:rsid w:val="00B10556"/>
    <w:rsid w:val="00B1449F"/>
    <w:rsid w:val="00B155FF"/>
    <w:rsid w:val="00B2170D"/>
    <w:rsid w:val="00B35D52"/>
    <w:rsid w:val="00B42019"/>
    <w:rsid w:val="00B57432"/>
    <w:rsid w:val="00B62537"/>
    <w:rsid w:val="00B6601A"/>
    <w:rsid w:val="00B664FB"/>
    <w:rsid w:val="00B83585"/>
    <w:rsid w:val="00B905CB"/>
    <w:rsid w:val="00BB6525"/>
    <w:rsid w:val="00BC06BC"/>
    <w:rsid w:val="00BC6425"/>
    <w:rsid w:val="00BD10EA"/>
    <w:rsid w:val="00BD3F45"/>
    <w:rsid w:val="00BE28CA"/>
    <w:rsid w:val="00BE3E02"/>
    <w:rsid w:val="00BF6FB2"/>
    <w:rsid w:val="00C001E2"/>
    <w:rsid w:val="00C10128"/>
    <w:rsid w:val="00C138EB"/>
    <w:rsid w:val="00C21BCD"/>
    <w:rsid w:val="00C278A7"/>
    <w:rsid w:val="00C36187"/>
    <w:rsid w:val="00C43E84"/>
    <w:rsid w:val="00C46FAE"/>
    <w:rsid w:val="00C550D6"/>
    <w:rsid w:val="00C560EB"/>
    <w:rsid w:val="00C65B95"/>
    <w:rsid w:val="00C9001F"/>
    <w:rsid w:val="00C96954"/>
    <w:rsid w:val="00CA7775"/>
    <w:rsid w:val="00CD0756"/>
    <w:rsid w:val="00CD59AD"/>
    <w:rsid w:val="00CD6796"/>
    <w:rsid w:val="00CE6770"/>
    <w:rsid w:val="00CF137D"/>
    <w:rsid w:val="00CF5861"/>
    <w:rsid w:val="00D1622A"/>
    <w:rsid w:val="00D21848"/>
    <w:rsid w:val="00D23C25"/>
    <w:rsid w:val="00D24414"/>
    <w:rsid w:val="00D25C48"/>
    <w:rsid w:val="00D300FF"/>
    <w:rsid w:val="00D349DA"/>
    <w:rsid w:val="00D35687"/>
    <w:rsid w:val="00D37AF5"/>
    <w:rsid w:val="00D40420"/>
    <w:rsid w:val="00D71F07"/>
    <w:rsid w:val="00D85F98"/>
    <w:rsid w:val="00D86C27"/>
    <w:rsid w:val="00DA0246"/>
    <w:rsid w:val="00DA3204"/>
    <w:rsid w:val="00DB73EA"/>
    <w:rsid w:val="00DD3538"/>
    <w:rsid w:val="00DD6B8D"/>
    <w:rsid w:val="00E01812"/>
    <w:rsid w:val="00E04040"/>
    <w:rsid w:val="00E06141"/>
    <w:rsid w:val="00E157EC"/>
    <w:rsid w:val="00E16AE2"/>
    <w:rsid w:val="00E219DC"/>
    <w:rsid w:val="00E469CF"/>
    <w:rsid w:val="00E5013A"/>
    <w:rsid w:val="00E67D11"/>
    <w:rsid w:val="00E77F98"/>
    <w:rsid w:val="00E8142B"/>
    <w:rsid w:val="00EA3227"/>
    <w:rsid w:val="00EB677D"/>
    <w:rsid w:val="00ED0B2F"/>
    <w:rsid w:val="00ED354E"/>
    <w:rsid w:val="00ED3572"/>
    <w:rsid w:val="00EE6365"/>
    <w:rsid w:val="00EE7678"/>
    <w:rsid w:val="00EF4AE6"/>
    <w:rsid w:val="00EF6BF9"/>
    <w:rsid w:val="00F154F5"/>
    <w:rsid w:val="00F2115F"/>
    <w:rsid w:val="00F21A03"/>
    <w:rsid w:val="00F42783"/>
    <w:rsid w:val="00F601E0"/>
    <w:rsid w:val="00F76E7B"/>
    <w:rsid w:val="00F8157A"/>
    <w:rsid w:val="00F84C99"/>
    <w:rsid w:val="00F935B1"/>
    <w:rsid w:val="00FA1991"/>
    <w:rsid w:val="00FC2B64"/>
    <w:rsid w:val="00FC5D39"/>
    <w:rsid w:val="00FE0F9E"/>
    <w:rsid w:val="00FF1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57F984-C9E0-477C-9141-4A4F9FB0E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A3B"/>
    <w:rPr>
      <w:sz w:val="24"/>
      <w:szCs w:val="24"/>
    </w:rPr>
  </w:style>
  <w:style w:type="paragraph" w:styleId="1">
    <w:name w:val="heading 1"/>
    <w:basedOn w:val="a"/>
    <w:next w:val="a"/>
    <w:qFormat/>
    <w:rsid w:val="000152B4"/>
    <w:pPr>
      <w:keepNext/>
      <w:tabs>
        <w:tab w:val="left" w:pos="2835"/>
        <w:tab w:val="left" w:pos="7230"/>
      </w:tabs>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0">
    <w:name w:val="Table Grid 1"/>
    <w:basedOn w:val="a1"/>
    <w:rsid w:val="005606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3">
    <w:name w:val="footnote reference"/>
    <w:semiHidden/>
    <w:unhideWhenUsed/>
    <w:rsid w:val="0056065B"/>
    <w:rPr>
      <w:vertAlign w:val="superscript"/>
    </w:rPr>
  </w:style>
  <w:style w:type="paragraph" w:styleId="a4">
    <w:name w:val="Normal (Web)"/>
    <w:aliases w:val="Обычный (Web)"/>
    <w:basedOn w:val="a"/>
    <w:autoRedefine/>
    <w:unhideWhenUsed/>
    <w:qFormat/>
    <w:rsid w:val="00887B2A"/>
    <w:pPr>
      <w:autoSpaceDN w:val="0"/>
      <w:contextualSpacing/>
      <w:jc w:val="both"/>
    </w:pPr>
    <w:rPr>
      <w:rFonts w:eastAsia="Lucida Grande CY"/>
      <w:lang w:eastAsia="en-US"/>
    </w:rPr>
  </w:style>
  <w:style w:type="paragraph" w:customStyle="1" w:styleId="2">
    <w:name w:val="Знак2"/>
    <w:basedOn w:val="a"/>
    <w:rsid w:val="00A573D5"/>
    <w:pPr>
      <w:tabs>
        <w:tab w:val="left" w:pos="708"/>
      </w:tabs>
      <w:spacing w:after="160" w:line="240" w:lineRule="exact"/>
    </w:pPr>
    <w:rPr>
      <w:rFonts w:ascii="Verdana" w:hAnsi="Verdana" w:cs="Verdana"/>
      <w:sz w:val="20"/>
      <w:szCs w:val="20"/>
      <w:lang w:val="en-US" w:eastAsia="en-US"/>
    </w:rPr>
  </w:style>
  <w:style w:type="table" w:styleId="a5">
    <w:name w:val="Table Grid"/>
    <w:basedOn w:val="a1"/>
    <w:rsid w:val="004F2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тиль"/>
    <w:rsid w:val="004F2874"/>
    <w:pPr>
      <w:widowControl w:val="0"/>
      <w:autoSpaceDE w:val="0"/>
      <w:autoSpaceDN w:val="0"/>
      <w:adjustRightInd w:val="0"/>
    </w:pPr>
    <w:rPr>
      <w:rFonts w:ascii="Arial" w:hAnsi="Arial" w:cs="Arial"/>
      <w:sz w:val="24"/>
      <w:szCs w:val="24"/>
    </w:rPr>
  </w:style>
  <w:style w:type="character" w:customStyle="1" w:styleId="WW8Num7z0">
    <w:name w:val="WW8Num7z0"/>
    <w:rsid w:val="00E67D11"/>
    <w:rPr>
      <w:rFonts w:ascii="Symbol" w:hAnsi="Symbol" w:cs="Symbol"/>
    </w:rPr>
  </w:style>
  <w:style w:type="character" w:styleId="a7">
    <w:name w:val="Strong"/>
    <w:qFormat/>
    <w:rsid w:val="00887B2A"/>
    <w:rPr>
      <w:b/>
      <w:bCs/>
    </w:rPr>
  </w:style>
  <w:style w:type="paragraph" w:styleId="20">
    <w:name w:val="List 2"/>
    <w:basedOn w:val="a"/>
    <w:rsid w:val="00887B2A"/>
    <w:pPr>
      <w:ind w:left="566" w:hanging="283"/>
    </w:pPr>
    <w:rPr>
      <w:rFonts w:ascii="Arial" w:hAnsi="Arial" w:cs="Arial"/>
      <w:szCs w:val="28"/>
    </w:rPr>
  </w:style>
  <w:style w:type="paragraph" w:styleId="a8">
    <w:name w:val="List"/>
    <w:basedOn w:val="a"/>
    <w:rsid w:val="00887B2A"/>
    <w:pPr>
      <w:ind w:left="360" w:hanging="360"/>
    </w:pPr>
  </w:style>
  <w:style w:type="paragraph" w:styleId="21">
    <w:name w:val="Body Text Indent 2"/>
    <w:basedOn w:val="a"/>
    <w:rsid w:val="00887B2A"/>
    <w:pPr>
      <w:spacing w:line="360" w:lineRule="auto"/>
      <w:ind w:firstLine="680"/>
    </w:pPr>
    <w:rPr>
      <w:sz w:val="28"/>
      <w:szCs w:val="20"/>
    </w:rPr>
  </w:style>
  <w:style w:type="paragraph" w:styleId="a9">
    <w:name w:val="Body Text Indent"/>
    <w:basedOn w:val="a"/>
    <w:rsid w:val="00887B2A"/>
    <w:pPr>
      <w:spacing w:after="120"/>
      <w:ind w:left="360"/>
    </w:pPr>
  </w:style>
  <w:style w:type="paragraph" w:customStyle="1" w:styleId="aa">
    <w:name w:val="Знак Знак"/>
    <w:basedOn w:val="a"/>
    <w:rsid w:val="00A03D44"/>
    <w:pPr>
      <w:tabs>
        <w:tab w:val="num" w:pos="643"/>
      </w:tabs>
      <w:spacing w:after="160" w:line="240" w:lineRule="exact"/>
    </w:pPr>
    <w:rPr>
      <w:rFonts w:ascii="Verdana" w:hAnsi="Verdana" w:cs="Verdana"/>
      <w:sz w:val="20"/>
      <w:szCs w:val="20"/>
      <w:lang w:val="en-US" w:eastAsia="en-US"/>
    </w:rPr>
  </w:style>
  <w:style w:type="paragraph" w:customStyle="1" w:styleId="11">
    <w:name w:val="Без интервала1"/>
    <w:rsid w:val="00B35D52"/>
    <w:rPr>
      <w:rFonts w:eastAsia="Calibri"/>
      <w:sz w:val="24"/>
      <w:szCs w:val="24"/>
    </w:rPr>
  </w:style>
  <w:style w:type="character" w:styleId="ab">
    <w:name w:val="Hyperlink"/>
    <w:rsid w:val="00B57432"/>
    <w:rPr>
      <w:color w:val="0563C1"/>
      <w:u w:val="single"/>
    </w:rPr>
  </w:style>
  <w:style w:type="character" w:styleId="ac">
    <w:name w:val="Emphasis"/>
    <w:uiPriority w:val="20"/>
    <w:qFormat/>
    <w:rsid w:val="002640F0"/>
    <w:rPr>
      <w:i/>
      <w:iCs/>
    </w:rPr>
  </w:style>
  <w:style w:type="character" w:styleId="ad">
    <w:name w:val="line number"/>
    <w:rsid w:val="003972AE"/>
  </w:style>
  <w:style w:type="paragraph" w:styleId="ae">
    <w:name w:val="header"/>
    <w:basedOn w:val="a"/>
    <w:link w:val="af"/>
    <w:rsid w:val="003972AE"/>
    <w:pPr>
      <w:tabs>
        <w:tab w:val="center" w:pos="4677"/>
        <w:tab w:val="right" w:pos="9355"/>
      </w:tabs>
    </w:pPr>
    <w:rPr>
      <w:lang w:val="x-none" w:eastAsia="x-none"/>
    </w:rPr>
  </w:style>
  <w:style w:type="character" w:customStyle="1" w:styleId="af">
    <w:name w:val="Верхний колонтитул Знак"/>
    <w:link w:val="ae"/>
    <w:rsid w:val="003972AE"/>
    <w:rPr>
      <w:sz w:val="24"/>
      <w:szCs w:val="24"/>
    </w:rPr>
  </w:style>
  <w:style w:type="paragraph" w:styleId="af0">
    <w:name w:val="footer"/>
    <w:basedOn w:val="a"/>
    <w:link w:val="af1"/>
    <w:uiPriority w:val="99"/>
    <w:rsid w:val="003972AE"/>
    <w:pPr>
      <w:tabs>
        <w:tab w:val="center" w:pos="4677"/>
        <w:tab w:val="right" w:pos="9355"/>
      </w:tabs>
    </w:pPr>
    <w:rPr>
      <w:lang w:val="x-none" w:eastAsia="x-none"/>
    </w:rPr>
  </w:style>
  <w:style w:type="character" w:customStyle="1" w:styleId="af1">
    <w:name w:val="Нижний колонтитул Знак"/>
    <w:link w:val="af0"/>
    <w:uiPriority w:val="99"/>
    <w:rsid w:val="003972AE"/>
    <w:rPr>
      <w:sz w:val="24"/>
      <w:szCs w:val="24"/>
    </w:rPr>
  </w:style>
  <w:style w:type="paragraph" w:styleId="af2">
    <w:name w:val="Balloon Text"/>
    <w:basedOn w:val="a"/>
    <w:link w:val="af3"/>
    <w:rsid w:val="00D40420"/>
    <w:rPr>
      <w:rFonts w:ascii="Segoe UI" w:hAnsi="Segoe UI" w:cs="Segoe UI"/>
      <w:sz w:val="18"/>
      <w:szCs w:val="18"/>
    </w:rPr>
  </w:style>
  <w:style w:type="character" w:customStyle="1" w:styleId="af3">
    <w:name w:val="Текст выноски Знак"/>
    <w:link w:val="af2"/>
    <w:rsid w:val="00D404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579905">
      <w:bodyDiv w:val="1"/>
      <w:marLeft w:val="0"/>
      <w:marRight w:val="0"/>
      <w:marTop w:val="0"/>
      <w:marBottom w:val="0"/>
      <w:divBdr>
        <w:top w:val="none" w:sz="0" w:space="0" w:color="auto"/>
        <w:left w:val="none" w:sz="0" w:space="0" w:color="auto"/>
        <w:bottom w:val="none" w:sz="0" w:space="0" w:color="auto"/>
        <w:right w:val="none" w:sz="0" w:space="0" w:color="auto"/>
      </w:divBdr>
      <w:divsChild>
        <w:div w:id="1922447998">
          <w:marLeft w:val="0"/>
          <w:marRight w:val="0"/>
          <w:marTop w:val="0"/>
          <w:marBottom w:val="0"/>
          <w:divBdr>
            <w:top w:val="none" w:sz="0" w:space="0" w:color="auto"/>
            <w:left w:val="none" w:sz="0" w:space="0" w:color="auto"/>
            <w:bottom w:val="none" w:sz="0" w:space="0" w:color="auto"/>
            <w:right w:val="none" w:sz="0" w:space="0" w:color="auto"/>
          </w:divBdr>
          <w:divsChild>
            <w:div w:id="1694574314">
              <w:marLeft w:val="0"/>
              <w:marRight w:val="0"/>
              <w:marTop w:val="0"/>
              <w:marBottom w:val="0"/>
              <w:divBdr>
                <w:top w:val="none" w:sz="0" w:space="0" w:color="auto"/>
                <w:left w:val="none" w:sz="0" w:space="0" w:color="auto"/>
                <w:bottom w:val="none" w:sz="0" w:space="0" w:color="auto"/>
                <w:right w:val="none" w:sz="0" w:space="0" w:color="auto"/>
              </w:divBdr>
              <w:divsChild>
                <w:div w:id="1985544735">
                  <w:marLeft w:val="0"/>
                  <w:marRight w:val="0"/>
                  <w:marTop w:val="0"/>
                  <w:marBottom w:val="0"/>
                  <w:divBdr>
                    <w:top w:val="none" w:sz="0" w:space="0" w:color="auto"/>
                    <w:left w:val="none" w:sz="0" w:space="0" w:color="auto"/>
                    <w:bottom w:val="none" w:sz="0" w:space="0" w:color="auto"/>
                    <w:right w:val="none" w:sz="0" w:space="0" w:color="auto"/>
                  </w:divBdr>
                  <w:divsChild>
                    <w:div w:id="480997837">
                      <w:marLeft w:val="0"/>
                      <w:marRight w:val="0"/>
                      <w:marTop w:val="0"/>
                      <w:marBottom w:val="0"/>
                      <w:divBdr>
                        <w:top w:val="none" w:sz="0" w:space="0" w:color="auto"/>
                        <w:left w:val="none" w:sz="0" w:space="0" w:color="auto"/>
                        <w:bottom w:val="none" w:sz="0" w:space="0" w:color="auto"/>
                        <w:right w:val="none" w:sz="0" w:space="0" w:color="auto"/>
                      </w:divBdr>
                      <w:divsChild>
                        <w:div w:id="2058242391">
                          <w:marLeft w:val="0"/>
                          <w:marRight w:val="0"/>
                          <w:marTop w:val="0"/>
                          <w:marBottom w:val="0"/>
                          <w:divBdr>
                            <w:top w:val="none" w:sz="0" w:space="0" w:color="auto"/>
                            <w:left w:val="none" w:sz="0" w:space="0" w:color="auto"/>
                            <w:bottom w:val="none" w:sz="0" w:space="0" w:color="auto"/>
                            <w:right w:val="none" w:sz="0" w:space="0" w:color="auto"/>
                          </w:divBdr>
                          <w:divsChild>
                            <w:div w:id="784231835">
                              <w:marLeft w:val="0"/>
                              <w:marRight w:val="0"/>
                              <w:marTop w:val="0"/>
                              <w:marBottom w:val="0"/>
                              <w:divBdr>
                                <w:top w:val="none" w:sz="0" w:space="0" w:color="auto"/>
                                <w:left w:val="none" w:sz="0" w:space="0" w:color="auto"/>
                                <w:bottom w:val="none" w:sz="0" w:space="0" w:color="auto"/>
                                <w:right w:val="none" w:sz="0" w:space="0" w:color="auto"/>
                              </w:divBdr>
                              <w:divsChild>
                                <w:div w:id="105967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572552">
      <w:bodyDiv w:val="1"/>
      <w:marLeft w:val="0"/>
      <w:marRight w:val="0"/>
      <w:marTop w:val="0"/>
      <w:marBottom w:val="0"/>
      <w:divBdr>
        <w:top w:val="none" w:sz="0" w:space="0" w:color="auto"/>
        <w:left w:val="none" w:sz="0" w:space="0" w:color="auto"/>
        <w:bottom w:val="none" w:sz="0" w:space="0" w:color="auto"/>
        <w:right w:val="none" w:sz="0" w:space="0" w:color="auto"/>
      </w:divBdr>
      <w:divsChild>
        <w:div w:id="1608000820">
          <w:marLeft w:val="0"/>
          <w:marRight w:val="0"/>
          <w:marTop w:val="0"/>
          <w:marBottom w:val="0"/>
          <w:divBdr>
            <w:top w:val="none" w:sz="0" w:space="0" w:color="auto"/>
            <w:left w:val="none" w:sz="0" w:space="0" w:color="auto"/>
            <w:bottom w:val="none" w:sz="0" w:space="0" w:color="auto"/>
            <w:right w:val="none" w:sz="0" w:space="0" w:color="auto"/>
          </w:divBdr>
          <w:divsChild>
            <w:div w:id="771627155">
              <w:marLeft w:val="0"/>
              <w:marRight w:val="0"/>
              <w:marTop w:val="0"/>
              <w:marBottom w:val="0"/>
              <w:divBdr>
                <w:top w:val="none" w:sz="0" w:space="0" w:color="auto"/>
                <w:left w:val="none" w:sz="0" w:space="0" w:color="auto"/>
                <w:bottom w:val="none" w:sz="0" w:space="0" w:color="auto"/>
                <w:right w:val="none" w:sz="0" w:space="0" w:color="auto"/>
              </w:divBdr>
              <w:divsChild>
                <w:div w:id="888537993">
                  <w:marLeft w:val="0"/>
                  <w:marRight w:val="0"/>
                  <w:marTop w:val="0"/>
                  <w:marBottom w:val="0"/>
                  <w:divBdr>
                    <w:top w:val="none" w:sz="0" w:space="0" w:color="auto"/>
                    <w:left w:val="none" w:sz="0" w:space="0" w:color="auto"/>
                    <w:bottom w:val="none" w:sz="0" w:space="0" w:color="auto"/>
                    <w:right w:val="none" w:sz="0" w:space="0" w:color="auto"/>
                  </w:divBdr>
                  <w:divsChild>
                    <w:div w:id="111175852">
                      <w:marLeft w:val="0"/>
                      <w:marRight w:val="0"/>
                      <w:marTop w:val="0"/>
                      <w:marBottom w:val="0"/>
                      <w:divBdr>
                        <w:top w:val="none" w:sz="0" w:space="0" w:color="auto"/>
                        <w:left w:val="none" w:sz="0" w:space="0" w:color="auto"/>
                        <w:bottom w:val="none" w:sz="0" w:space="0" w:color="auto"/>
                        <w:right w:val="none" w:sz="0" w:space="0" w:color="auto"/>
                      </w:divBdr>
                      <w:divsChild>
                        <w:div w:id="881090360">
                          <w:marLeft w:val="0"/>
                          <w:marRight w:val="0"/>
                          <w:marTop w:val="0"/>
                          <w:marBottom w:val="0"/>
                          <w:divBdr>
                            <w:top w:val="none" w:sz="0" w:space="0" w:color="auto"/>
                            <w:left w:val="none" w:sz="0" w:space="0" w:color="auto"/>
                            <w:bottom w:val="none" w:sz="0" w:space="0" w:color="auto"/>
                            <w:right w:val="none" w:sz="0" w:space="0" w:color="auto"/>
                          </w:divBdr>
                          <w:divsChild>
                            <w:div w:id="838080418">
                              <w:marLeft w:val="0"/>
                              <w:marRight w:val="0"/>
                              <w:marTop w:val="0"/>
                              <w:marBottom w:val="0"/>
                              <w:divBdr>
                                <w:top w:val="none" w:sz="0" w:space="0" w:color="auto"/>
                                <w:left w:val="none" w:sz="0" w:space="0" w:color="auto"/>
                                <w:bottom w:val="none" w:sz="0" w:space="0" w:color="auto"/>
                                <w:right w:val="none" w:sz="0" w:space="0" w:color="auto"/>
                              </w:divBdr>
                              <w:divsChild>
                                <w:div w:id="435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252066">
      <w:bodyDiv w:val="1"/>
      <w:marLeft w:val="0"/>
      <w:marRight w:val="0"/>
      <w:marTop w:val="0"/>
      <w:marBottom w:val="0"/>
      <w:divBdr>
        <w:top w:val="none" w:sz="0" w:space="0" w:color="auto"/>
        <w:left w:val="none" w:sz="0" w:space="0" w:color="auto"/>
        <w:bottom w:val="none" w:sz="0" w:space="0" w:color="auto"/>
        <w:right w:val="none" w:sz="0" w:space="0" w:color="auto"/>
      </w:divBdr>
    </w:div>
    <w:div w:id="2052457875">
      <w:bodyDiv w:val="1"/>
      <w:marLeft w:val="0"/>
      <w:marRight w:val="0"/>
      <w:marTop w:val="0"/>
      <w:marBottom w:val="0"/>
      <w:divBdr>
        <w:top w:val="none" w:sz="0" w:space="0" w:color="auto"/>
        <w:left w:val="none" w:sz="0" w:space="0" w:color="auto"/>
        <w:bottom w:val="none" w:sz="0" w:space="0" w:color="auto"/>
        <w:right w:val="none" w:sz="0" w:space="0" w:color="auto"/>
      </w:divBdr>
      <w:divsChild>
        <w:div w:id="1458375487">
          <w:marLeft w:val="0"/>
          <w:marRight w:val="0"/>
          <w:marTop w:val="0"/>
          <w:marBottom w:val="0"/>
          <w:divBdr>
            <w:top w:val="none" w:sz="0" w:space="0" w:color="auto"/>
            <w:left w:val="none" w:sz="0" w:space="0" w:color="auto"/>
            <w:bottom w:val="none" w:sz="0" w:space="0" w:color="auto"/>
            <w:right w:val="none" w:sz="0" w:space="0" w:color="auto"/>
          </w:divBdr>
          <w:divsChild>
            <w:div w:id="1815445118">
              <w:marLeft w:val="0"/>
              <w:marRight w:val="0"/>
              <w:marTop w:val="0"/>
              <w:marBottom w:val="0"/>
              <w:divBdr>
                <w:top w:val="none" w:sz="0" w:space="0" w:color="auto"/>
                <w:left w:val="none" w:sz="0" w:space="0" w:color="auto"/>
                <w:bottom w:val="none" w:sz="0" w:space="0" w:color="auto"/>
                <w:right w:val="none" w:sz="0" w:space="0" w:color="auto"/>
              </w:divBdr>
              <w:divsChild>
                <w:div w:id="1204101742">
                  <w:marLeft w:val="0"/>
                  <w:marRight w:val="0"/>
                  <w:marTop w:val="0"/>
                  <w:marBottom w:val="0"/>
                  <w:divBdr>
                    <w:top w:val="none" w:sz="0" w:space="0" w:color="auto"/>
                    <w:left w:val="none" w:sz="0" w:space="0" w:color="auto"/>
                    <w:bottom w:val="none" w:sz="0" w:space="0" w:color="auto"/>
                    <w:right w:val="none" w:sz="0" w:space="0" w:color="auto"/>
                  </w:divBdr>
                  <w:divsChild>
                    <w:div w:id="1718116848">
                      <w:marLeft w:val="0"/>
                      <w:marRight w:val="0"/>
                      <w:marTop w:val="0"/>
                      <w:marBottom w:val="0"/>
                      <w:divBdr>
                        <w:top w:val="none" w:sz="0" w:space="0" w:color="auto"/>
                        <w:left w:val="none" w:sz="0" w:space="0" w:color="auto"/>
                        <w:bottom w:val="none" w:sz="0" w:space="0" w:color="auto"/>
                        <w:right w:val="none" w:sz="0" w:space="0" w:color="auto"/>
                      </w:divBdr>
                      <w:divsChild>
                        <w:div w:id="1849716089">
                          <w:marLeft w:val="0"/>
                          <w:marRight w:val="0"/>
                          <w:marTop w:val="0"/>
                          <w:marBottom w:val="0"/>
                          <w:divBdr>
                            <w:top w:val="none" w:sz="0" w:space="0" w:color="auto"/>
                            <w:left w:val="none" w:sz="0" w:space="0" w:color="auto"/>
                            <w:bottom w:val="none" w:sz="0" w:space="0" w:color="auto"/>
                            <w:right w:val="none" w:sz="0" w:space="0" w:color="auto"/>
                          </w:divBdr>
                          <w:divsChild>
                            <w:div w:id="722797040">
                              <w:marLeft w:val="0"/>
                              <w:marRight w:val="0"/>
                              <w:marTop w:val="0"/>
                              <w:marBottom w:val="0"/>
                              <w:divBdr>
                                <w:top w:val="none" w:sz="0" w:space="0" w:color="auto"/>
                                <w:left w:val="none" w:sz="0" w:space="0" w:color="auto"/>
                                <w:bottom w:val="none" w:sz="0" w:space="0" w:color="auto"/>
                                <w:right w:val="none" w:sz="0" w:space="0" w:color="auto"/>
                              </w:divBdr>
                              <w:divsChild>
                                <w:div w:id="2282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48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A0%D0%B8%D1%81%D1%83%D0%BD%D0%BE%D0%BA" TargetMode="External"/><Relationship Id="rId5" Type="http://schemas.openxmlformats.org/officeDocument/2006/relationships/webSettings" Target="webSettings.xml"/><Relationship Id="rId10" Type="http://schemas.openxmlformats.org/officeDocument/2006/relationships/hyperlink" Target="https://vk.com/away.php?to=http%3A%2F%2Fnoki53.ru%2Fabout%2Fprogramma-vospitaniya.php&amp;cc_ke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5C474-EE6D-4394-BC0E-7722828ED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21</Pages>
  <Words>6158</Words>
  <Characters>35102</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123</Company>
  <LinksUpToDate>false</LinksUpToDate>
  <CharactersWithSpaces>41178</CharactersWithSpaces>
  <SharedDoc>false</SharedDoc>
  <HLinks>
    <vt:vector size="24" baseType="variant">
      <vt:variant>
        <vt:i4>5111808</vt:i4>
      </vt:variant>
      <vt:variant>
        <vt:i4>9</vt:i4>
      </vt:variant>
      <vt:variant>
        <vt:i4>0</vt:i4>
      </vt:variant>
      <vt:variant>
        <vt:i4>5</vt:i4>
      </vt:variant>
      <vt:variant>
        <vt:lpwstr>http://www.landezine.com/</vt:lpwstr>
      </vt:variant>
      <vt:variant>
        <vt:lpwstr/>
      </vt:variant>
      <vt:variant>
        <vt:i4>1638465</vt:i4>
      </vt:variant>
      <vt:variant>
        <vt:i4>6</vt:i4>
      </vt:variant>
      <vt:variant>
        <vt:i4>0</vt:i4>
      </vt:variant>
      <vt:variant>
        <vt:i4>5</vt:i4>
      </vt:variant>
      <vt:variant>
        <vt:lpwstr>http://www.tatlin.ru/</vt:lpwstr>
      </vt:variant>
      <vt:variant>
        <vt:lpwstr/>
      </vt:variant>
      <vt:variant>
        <vt:i4>1704017</vt:i4>
      </vt:variant>
      <vt:variant>
        <vt:i4>3</vt:i4>
      </vt:variant>
      <vt:variant>
        <vt:i4>0</vt:i4>
      </vt:variant>
      <vt:variant>
        <vt:i4>5</vt:i4>
      </vt:variant>
      <vt:variant>
        <vt:lpwstr>http://www.prorus.ru/</vt:lpwstr>
      </vt:variant>
      <vt:variant>
        <vt:lpwstr/>
      </vt:variant>
      <vt:variant>
        <vt:i4>8126564</vt:i4>
      </vt:variant>
      <vt:variant>
        <vt:i4>0</vt:i4>
      </vt:variant>
      <vt:variant>
        <vt:i4>0</vt:i4>
      </vt:variant>
      <vt:variant>
        <vt:i4>5</vt:i4>
      </vt:variant>
      <vt:variant>
        <vt:lpwstr>http://ru.wikipedia.org/wiki/%D0%A0%D0%B8%D1%81%D1%83%D0%BD%D0%BE%D0%BA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Игорь</dc:creator>
  <cp:keywords/>
  <cp:lastModifiedBy>Учетная запись Майкрософт</cp:lastModifiedBy>
  <cp:revision>34</cp:revision>
  <cp:lastPrinted>2020-09-02T18:41:00Z</cp:lastPrinted>
  <dcterms:created xsi:type="dcterms:W3CDTF">2020-07-19T16:44:00Z</dcterms:created>
  <dcterms:modified xsi:type="dcterms:W3CDTF">2022-09-29T16:31:00Z</dcterms:modified>
</cp:coreProperties>
</file>