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Государственное бюджетное профессиональное образовательное учреждение </w:t>
      </w:r>
      <w:r w:rsidRPr="00FB5D6F">
        <w:rPr>
          <w:rFonts w:ascii="Times New Roman" w:hAnsi="Times New Roman" w:cs="Times New Roman"/>
          <w:b/>
          <w:bCs/>
          <w:sz w:val="28"/>
          <w:szCs w:val="28"/>
        </w:rPr>
        <w:t>«</w:t>
      </w:r>
      <w:r>
        <w:rPr>
          <w:rFonts w:ascii="Times New Roman CYR" w:hAnsi="Times New Roman CYR" w:cs="Times New Roman CYR"/>
          <w:b/>
          <w:bCs/>
          <w:sz w:val="28"/>
          <w:szCs w:val="28"/>
        </w:rPr>
        <w:t xml:space="preserve">Новгородский областной колледж искусств                         </w:t>
      </w:r>
    </w:p>
    <w:p w:rsidR="00FB5D6F" w:rsidRDefault="00FB5D6F" w:rsidP="00FB5D6F">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CYR" w:hAnsi="Times New Roman CYR" w:cs="Times New Roman CYR"/>
          <w:b/>
          <w:bCs/>
          <w:sz w:val="28"/>
          <w:szCs w:val="28"/>
        </w:rPr>
        <w:t>им. С.В. Рахманинова</w:t>
      </w:r>
      <w:r>
        <w:rPr>
          <w:rFonts w:ascii="Times New Roman" w:hAnsi="Times New Roman" w:cs="Times New Roman"/>
          <w:b/>
          <w:bCs/>
          <w:sz w:val="28"/>
          <w:szCs w:val="28"/>
          <w:lang w:val="en-US"/>
        </w:rPr>
        <w:t>»</w:t>
      </w:r>
    </w:p>
    <w:p w:rsidR="00FB5D6F" w:rsidRDefault="00FB5D6F" w:rsidP="00FB5D6F">
      <w:pPr>
        <w:autoSpaceDE w:val="0"/>
        <w:autoSpaceDN w:val="0"/>
        <w:adjustRightInd w:val="0"/>
        <w:spacing w:after="0" w:line="240" w:lineRule="auto"/>
        <w:ind w:right="-900"/>
        <w:rPr>
          <w:rFonts w:ascii="Calibri" w:hAnsi="Calibri" w:cs="Calibri"/>
          <w:lang w:val="en-US"/>
        </w:rPr>
      </w:pPr>
    </w:p>
    <w:p w:rsidR="00FB5D6F" w:rsidRDefault="00FB5D6F" w:rsidP="00FB5D6F">
      <w:pPr>
        <w:autoSpaceDE w:val="0"/>
        <w:autoSpaceDN w:val="0"/>
        <w:adjustRightInd w:val="0"/>
        <w:spacing w:after="0" w:line="240" w:lineRule="auto"/>
        <w:ind w:left="-720" w:right="-900"/>
        <w:rPr>
          <w:rFonts w:ascii="Calibri" w:hAnsi="Calibri" w:cs="Calibri"/>
          <w:lang w:val="en-US"/>
        </w:rPr>
      </w:pPr>
    </w:p>
    <w:p w:rsidR="00FB5D6F" w:rsidRDefault="00FB5D6F" w:rsidP="00FB5D6F">
      <w:pPr>
        <w:autoSpaceDE w:val="0"/>
        <w:autoSpaceDN w:val="0"/>
        <w:adjustRightInd w:val="0"/>
        <w:spacing w:after="0" w:line="240" w:lineRule="auto"/>
        <w:ind w:left="-720" w:right="-900"/>
        <w:rPr>
          <w:rFonts w:ascii="Calibri" w:hAnsi="Calibri" w:cs="Calibri"/>
          <w:lang w:val="en-US"/>
        </w:rPr>
      </w:pPr>
    </w:p>
    <w:p w:rsidR="00FB5D6F" w:rsidRDefault="00FB5D6F" w:rsidP="008F557D">
      <w:pPr>
        <w:autoSpaceDE w:val="0"/>
        <w:autoSpaceDN w:val="0"/>
        <w:adjustRightInd w:val="0"/>
        <w:spacing w:after="0" w:line="240" w:lineRule="auto"/>
        <w:ind w:left="-720" w:right="-900"/>
        <w:rPr>
          <w:rFonts w:ascii="Calibri" w:hAnsi="Calibri" w:cs="Calibri"/>
        </w:rPr>
      </w:pPr>
    </w:p>
    <w:p w:rsidR="008F557D" w:rsidRPr="008F557D" w:rsidRDefault="008F557D" w:rsidP="008F557D">
      <w:pPr>
        <w:autoSpaceDE w:val="0"/>
        <w:autoSpaceDN w:val="0"/>
        <w:adjustRightInd w:val="0"/>
        <w:spacing w:after="0" w:line="240" w:lineRule="auto"/>
        <w:ind w:left="-720" w:right="-900"/>
        <w:jc w:val="right"/>
        <w:rPr>
          <w:rFonts w:ascii="Calibri" w:hAnsi="Calibri" w:cs="Calibri"/>
        </w:rPr>
      </w:pPr>
    </w:p>
    <w:p w:rsidR="00FB5D6F" w:rsidRDefault="008F557D" w:rsidP="00FB5D6F">
      <w:pPr>
        <w:autoSpaceDE w:val="0"/>
        <w:autoSpaceDN w:val="0"/>
        <w:adjustRightInd w:val="0"/>
        <w:spacing w:after="0" w:line="240" w:lineRule="auto"/>
        <w:ind w:left="-720" w:right="-900"/>
        <w:rPr>
          <w:rFonts w:ascii="Calibri" w:hAnsi="Calibri" w:cs="Calibri"/>
          <w:lang w:val="en-US"/>
        </w:rPr>
      </w:pPr>
      <w:r w:rsidRPr="008F557D">
        <w:rPr>
          <w:rFonts w:ascii="Calibri" w:hAnsi="Calibri" w:cs="Calibri"/>
          <w:lang w:val="en-US"/>
        </w:rPr>
        <w:object w:dxaOrig="10876" w:dyaOrig="2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6pt;height:127.2pt" o:ole="">
            <v:imagedata r:id="rId7" o:title=""/>
          </v:shape>
          <o:OLEObject Type="Embed" ProgID="Word.Document.8" ShapeID="_x0000_i1025" DrawAspect="Content" ObjectID="_1759217583" r:id="rId8">
            <o:FieldCodes>\s</o:FieldCodes>
          </o:OLEObject>
        </w:object>
      </w:r>
    </w:p>
    <w:p w:rsidR="00FB5D6F" w:rsidRDefault="00FB5D6F" w:rsidP="00FB5D6F">
      <w:pPr>
        <w:autoSpaceDE w:val="0"/>
        <w:autoSpaceDN w:val="0"/>
        <w:adjustRightInd w:val="0"/>
        <w:spacing w:after="0" w:line="240" w:lineRule="auto"/>
        <w:ind w:left="-720" w:right="-900"/>
        <w:rPr>
          <w:rFonts w:ascii="Calibri" w:hAnsi="Calibri" w:cs="Calibri"/>
          <w:lang w:val="en-US"/>
        </w:rPr>
      </w:pPr>
    </w:p>
    <w:p w:rsidR="00FB5D6F" w:rsidRDefault="00FB5D6F" w:rsidP="00FB5D6F">
      <w:pPr>
        <w:autoSpaceDE w:val="0"/>
        <w:autoSpaceDN w:val="0"/>
        <w:adjustRightInd w:val="0"/>
        <w:spacing w:after="0" w:line="240" w:lineRule="auto"/>
        <w:ind w:left="-720" w:right="-900"/>
        <w:jc w:val="center"/>
        <w:rPr>
          <w:rFonts w:ascii="Calibri" w:hAnsi="Calibri" w:cs="Calibri"/>
          <w:lang w:val="en-US"/>
        </w:rPr>
      </w:pPr>
    </w:p>
    <w:p w:rsidR="00FB5D6F" w:rsidRDefault="00FB5D6F" w:rsidP="00FB5D6F">
      <w:pPr>
        <w:autoSpaceDE w:val="0"/>
        <w:autoSpaceDN w:val="0"/>
        <w:adjustRightInd w:val="0"/>
        <w:spacing w:after="0" w:line="240" w:lineRule="auto"/>
        <w:ind w:left="-720" w:right="-900"/>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Рабочая программа</w:t>
      </w:r>
    </w:p>
    <w:p w:rsidR="00FB5D6F" w:rsidRDefault="00FB5D6F" w:rsidP="00FB5D6F">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9345"/>
      </w:tblGrid>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ОД.00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Общеобразовательный учебный цикл</w:t>
            </w: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профессионального модуля, цикла)</w:t>
            </w: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8A789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ОД.02</w:t>
            </w:r>
            <w:r w:rsidR="00FB5D6F">
              <w:rPr>
                <w:rFonts w:ascii="Times New Roman CYR" w:hAnsi="Times New Roman CYR" w:cs="Times New Roman CYR"/>
                <w:b/>
                <w:bCs/>
                <w:sz w:val="28"/>
                <w:szCs w:val="28"/>
              </w:rPr>
              <w:t xml:space="preserve"> Профильные </w:t>
            </w:r>
            <w:r>
              <w:rPr>
                <w:rFonts w:ascii="Times New Roman CYR" w:hAnsi="Times New Roman CYR" w:cs="Times New Roman CYR"/>
                <w:b/>
                <w:bCs/>
                <w:sz w:val="28"/>
                <w:szCs w:val="28"/>
              </w:rPr>
              <w:t>дисциплины</w:t>
            </w:r>
          </w:p>
          <w:p w:rsidR="00FB5D6F" w:rsidRPr="008A789D" w:rsidRDefault="008A789D">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ОД.02.01</w:t>
            </w:r>
            <w:r w:rsidR="00FB5D6F">
              <w:rPr>
                <w:rFonts w:ascii="Times New Roman CYR" w:hAnsi="Times New Roman CYR" w:cs="Times New Roman CYR"/>
                <w:b/>
                <w:bCs/>
                <w:sz w:val="28"/>
                <w:szCs w:val="28"/>
              </w:rPr>
              <w:t xml:space="preserve"> </w:t>
            </w:r>
            <w:r w:rsidR="00FB5D6F" w:rsidRPr="008A789D">
              <w:rPr>
                <w:rFonts w:ascii="Times New Roman" w:hAnsi="Times New Roman" w:cs="Times New Roman"/>
                <w:b/>
                <w:bCs/>
                <w:sz w:val="28"/>
                <w:szCs w:val="28"/>
              </w:rPr>
              <w:t>«</w:t>
            </w:r>
            <w:r w:rsidR="00FB5D6F">
              <w:rPr>
                <w:rFonts w:ascii="Times New Roman CYR" w:hAnsi="Times New Roman CYR" w:cs="Times New Roman CYR"/>
                <w:b/>
                <w:bCs/>
                <w:sz w:val="28"/>
                <w:szCs w:val="28"/>
              </w:rPr>
              <w:t>История мировой культуры</w:t>
            </w:r>
            <w:r w:rsidR="00FB5D6F" w:rsidRPr="008A789D">
              <w:rPr>
                <w:rFonts w:ascii="Times New Roman" w:hAnsi="Times New Roman" w:cs="Times New Roman"/>
                <w:b/>
                <w:bCs/>
                <w:sz w:val="28"/>
                <w:szCs w:val="28"/>
              </w:rPr>
              <w:t>»</w:t>
            </w: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наименование мдк, дисциплина)</w:t>
            </w:r>
          </w:p>
          <w:p w:rsidR="00FB5D6F" w:rsidRDefault="00FB5D6F">
            <w:pPr>
              <w:autoSpaceDE w:val="0"/>
              <w:autoSpaceDN w:val="0"/>
              <w:adjustRightInd w:val="0"/>
              <w:spacing w:after="0" w:line="240" w:lineRule="auto"/>
              <w:ind w:right="20"/>
              <w:jc w:val="center"/>
              <w:rPr>
                <w:rFonts w:ascii="Calibri" w:hAnsi="Calibri" w:cs="Calibri"/>
                <w:lang w:val="en-US"/>
              </w:rPr>
            </w:pP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left="284" w:right="-900" w:firstLine="284"/>
              <w:rPr>
                <w:rFonts w:ascii="Calibri" w:hAnsi="Calibri" w:cs="Calibri"/>
                <w:lang w:val="en-US"/>
              </w:rPr>
            </w:pPr>
            <w:r>
              <w:rPr>
                <w:rFonts w:ascii="Times New Roman" w:hAnsi="Times New Roman" w:cs="Times New Roman"/>
                <w:b/>
                <w:bCs/>
                <w:sz w:val="28"/>
                <w:szCs w:val="28"/>
                <w:lang w:val="en-US"/>
              </w:rPr>
              <w:t xml:space="preserve">                                 54.02.01  "</w:t>
            </w:r>
            <w:r>
              <w:rPr>
                <w:rFonts w:ascii="Times New Roman CYR" w:hAnsi="Times New Roman CYR" w:cs="Times New Roman CYR"/>
                <w:b/>
                <w:bCs/>
                <w:sz w:val="28"/>
                <w:szCs w:val="28"/>
              </w:rPr>
              <w:t>Дизайн " (по отраслям)</w:t>
            </w: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код и наименование специальности)</w:t>
            </w:r>
          </w:p>
          <w:p w:rsidR="00FB5D6F" w:rsidRDefault="00FB5D6F">
            <w:pPr>
              <w:autoSpaceDE w:val="0"/>
              <w:autoSpaceDN w:val="0"/>
              <w:adjustRightInd w:val="0"/>
              <w:spacing w:after="0" w:line="240" w:lineRule="auto"/>
              <w:ind w:right="20"/>
              <w:jc w:val="center"/>
              <w:rPr>
                <w:rFonts w:ascii="Calibri" w:hAnsi="Calibri" w:cs="Calibri"/>
                <w:lang w:val="en-US"/>
              </w:rPr>
            </w:pPr>
          </w:p>
        </w:tc>
      </w:tr>
      <w:tr w:rsidR="00FB5D6F" w:rsidRP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0"/>
              <w:jc w:val="center"/>
              <w:rPr>
                <w:rFonts w:ascii="Times New Roman CYR" w:hAnsi="Times New Roman CYR" w:cs="Times New Roman CYR"/>
                <w:sz w:val="28"/>
                <w:szCs w:val="28"/>
              </w:rPr>
            </w:pPr>
            <w:r>
              <w:rPr>
                <w:rFonts w:ascii="Times New Roman CYR" w:hAnsi="Times New Roman CYR" w:cs="Times New Roman CYR"/>
                <w:sz w:val="28"/>
                <w:szCs w:val="28"/>
              </w:rPr>
              <w:t>Дизайн графический</w:t>
            </w:r>
          </w:p>
          <w:p w:rsidR="00FB5D6F" w:rsidRDefault="00FB5D6F">
            <w:pPr>
              <w:autoSpaceDE w:val="0"/>
              <w:autoSpaceDN w:val="0"/>
              <w:adjustRightInd w:val="0"/>
              <w:spacing w:after="0" w:line="240" w:lineRule="auto"/>
              <w:ind w:right="20"/>
              <w:jc w:val="center"/>
              <w:rPr>
                <w:rFonts w:ascii="Times New Roman CYR" w:hAnsi="Times New Roman CYR" w:cs="Times New Roman CYR"/>
                <w:sz w:val="28"/>
                <w:szCs w:val="28"/>
              </w:rPr>
            </w:pPr>
            <w:r>
              <w:rPr>
                <w:rFonts w:ascii="Times New Roman CYR" w:hAnsi="Times New Roman CYR" w:cs="Times New Roman CYR"/>
                <w:sz w:val="28"/>
                <w:szCs w:val="28"/>
              </w:rPr>
              <w:t>Дизайн среды</w:t>
            </w:r>
          </w:p>
          <w:p w:rsidR="00FB5D6F" w:rsidRPr="00FB5D6F" w:rsidRDefault="00FB5D6F">
            <w:pPr>
              <w:autoSpaceDE w:val="0"/>
              <w:autoSpaceDN w:val="0"/>
              <w:adjustRightInd w:val="0"/>
              <w:spacing w:after="0" w:line="240" w:lineRule="auto"/>
              <w:ind w:right="20"/>
              <w:jc w:val="center"/>
              <w:rPr>
                <w:rFonts w:ascii="Calibri" w:hAnsi="Calibri" w:cs="Calibri"/>
              </w:rPr>
            </w:pPr>
            <w:r>
              <w:rPr>
                <w:rFonts w:ascii="Times New Roman CYR" w:hAnsi="Times New Roman CYR" w:cs="Times New Roman CYR"/>
                <w:sz w:val="28"/>
                <w:szCs w:val="28"/>
              </w:rPr>
              <w:t>Дизайн костюма</w:t>
            </w:r>
          </w:p>
        </w:tc>
      </w:tr>
      <w:tr w:rsidR="00FB5D6F">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0"/>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вида)</w:t>
            </w:r>
          </w:p>
        </w:tc>
      </w:tr>
    </w:tbl>
    <w:p w:rsidR="00FB5D6F" w:rsidRDefault="00FB5D6F" w:rsidP="00FB5D6F">
      <w:pPr>
        <w:autoSpaceDE w:val="0"/>
        <w:autoSpaceDN w:val="0"/>
        <w:adjustRightInd w:val="0"/>
        <w:spacing w:after="0"/>
        <w:jc w:val="center"/>
        <w:rPr>
          <w:rFonts w:ascii="Calibri" w:hAnsi="Calibri" w:cs="Calibri"/>
          <w:lang w:val="en-US"/>
        </w:rPr>
      </w:pPr>
    </w:p>
    <w:p w:rsidR="00FB5D6F" w:rsidRDefault="00FB5D6F" w:rsidP="00FB5D6F">
      <w:pPr>
        <w:autoSpaceDE w:val="0"/>
        <w:autoSpaceDN w:val="0"/>
        <w:adjustRightInd w:val="0"/>
        <w:spacing w:after="0" w:line="240" w:lineRule="auto"/>
        <w:ind w:left="-720" w:right="-900"/>
        <w:jc w:val="center"/>
        <w:rPr>
          <w:rFonts w:ascii="Calibri" w:hAnsi="Calibri" w:cs="Calibri"/>
          <w:lang w:val="en-US"/>
        </w:rPr>
      </w:pPr>
    </w:p>
    <w:p w:rsidR="00FB5D6F" w:rsidRDefault="00FB5D6F" w:rsidP="00FB5D6F">
      <w:pPr>
        <w:autoSpaceDE w:val="0"/>
        <w:autoSpaceDN w:val="0"/>
        <w:adjustRightInd w:val="0"/>
        <w:spacing w:after="0" w:line="240" w:lineRule="auto"/>
        <w:ind w:left="-720" w:right="-900"/>
        <w:jc w:val="center"/>
        <w:rPr>
          <w:rFonts w:ascii="Calibri" w:hAnsi="Calibri" w:cs="Calibri"/>
          <w:lang w:val="en-US"/>
        </w:rPr>
      </w:pPr>
    </w:p>
    <w:p w:rsidR="00FB5D6F" w:rsidRDefault="00FB5D6F" w:rsidP="00FB5D6F">
      <w:pPr>
        <w:autoSpaceDE w:val="0"/>
        <w:autoSpaceDN w:val="0"/>
        <w:adjustRightInd w:val="0"/>
        <w:spacing w:after="0" w:line="240" w:lineRule="auto"/>
        <w:ind w:left="-720" w:right="-900"/>
        <w:rPr>
          <w:rFonts w:ascii="Calibri" w:hAnsi="Calibri" w:cs="Calibri"/>
          <w:lang w:val="en-US"/>
        </w:rPr>
      </w:pPr>
    </w:p>
    <w:p w:rsidR="00FB5D6F" w:rsidRDefault="00FB5D6F" w:rsidP="00FB5D6F">
      <w:pPr>
        <w:autoSpaceDE w:val="0"/>
        <w:autoSpaceDN w:val="0"/>
        <w:adjustRightInd w:val="0"/>
        <w:spacing w:after="0" w:line="240" w:lineRule="auto"/>
        <w:ind w:left="-720" w:right="-90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8F557D" w:rsidRDefault="008F557D" w:rsidP="008F557D">
      <w:pPr>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Принята на заседании </w:t>
      </w:r>
    </w:p>
    <w:p w:rsidR="008F557D" w:rsidRDefault="008F557D" w:rsidP="008F557D">
      <w:pPr>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Предметно-цикловой комиссии</w:t>
      </w:r>
    </w:p>
    <w:p w:rsidR="008F557D" w:rsidRDefault="008F557D" w:rsidP="008F557D">
      <w:pPr>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Протокол №1 от </w:t>
      </w:r>
      <w:r>
        <w:rPr>
          <w:rFonts w:ascii="Times New Roman" w:hAnsi="Times New Roman" w:cs="Times New Roman"/>
          <w:sz w:val="28"/>
          <w:szCs w:val="28"/>
          <w:lang w:val="en-US"/>
        </w:rPr>
        <w:t>«</w:t>
      </w:r>
      <w:r>
        <w:rPr>
          <w:rFonts w:ascii="Times New Roman" w:hAnsi="Times New Roman" w:cs="Times New Roman"/>
          <w:sz w:val="28"/>
          <w:szCs w:val="28"/>
        </w:rPr>
        <w:t>31</w:t>
      </w:r>
      <w:r>
        <w:rPr>
          <w:rFonts w:ascii="Times New Roman" w:hAnsi="Times New Roman" w:cs="Times New Roman"/>
          <w:sz w:val="28"/>
          <w:szCs w:val="28"/>
          <w:lang w:val="en-US"/>
        </w:rPr>
        <w:t>»</w:t>
      </w:r>
      <w:r>
        <w:rPr>
          <w:rFonts w:ascii="Times New Roman" w:hAnsi="Times New Roman" w:cs="Times New Roman"/>
          <w:sz w:val="28"/>
          <w:szCs w:val="28"/>
        </w:rPr>
        <w:t xml:space="preserve">08 </w:t>
      </w:r>
      <w:r>
        <w:rPr>
          <w:rFonts w:ascii="Times New Roman" w:hAnsi="Times New Roman" w:cs="Times New Roman"/>
          <w:sz w:val="28"/>
          <w:szCs w:val="28"/>
          <w:lang w:val="en-US"/>
        </w:rPr>
        <w:t>202</w:t>
      </w:r>
      <w:r>
        <w:rPr>
          <w:rFonts w:ascii="Times New Roman" w:hAnsi="Times New Roman" w:cs="Times New Roman"/>
          <w:sz w:val="28"/>
          <w:szCs w:val="28"/>
        </w:rPr>
        <w:t>3</w:t>
      </w:r>
      <w:r>
        <w:rPr>
          <w:rFonts w:ascii="Times New Roman CYR" w:hAnsi="Times New Roman CYR" w:cs="Times New Roman CYR"/>
          <w:sz w:val="28"/>
          <w:szCs w:val="28"/>
        </w:rPr>
        <w:t>г.</w:t>
      </w:r>
    </w:p>
    <w:p w:rsidR="008F557D" w:rsidRDefault="008F557D" w:rsidP="008F557D">
      <w:pPr>
        <w:autoSpaceDE w:val="0"/>
        <w:autoSpaceDN w:val="0"/>
        <w:adjustRightInd w:val="0"/>
        <w:spacing w:after="0"/>
        <w:jc w:val="right"/>
        <w:rPr>
          <w:rFonts w:ascii="Calibri" w:hAnsi="Calibri" w:cs="Calibri"/>
          <w:lang w:val="en-US"/>
        </w:rPr>
      </w:pPr>
    </w:p>
    <w:p w:rsidR="008F557D" w:rsidRDefault="008F557D" w:rsidP="008F557D">
      <w:pPr>
        <w:autoSpaceDE w:val="0"/>
        <w:autoSpaceDN w:val="0"/>
        <w:adjustRightInd w:val="0"/>
        <w:spacing w:after="0"/>
        <w:jc w:val="right"/>
        <w:rPr>
          <w:rFonts w:ascii="Calibri" w:hAnsi="Calibri" w:cs="Calibri"/>
          <w:lang w:val="en-US"/>
        </w:rPr>
      </w:pPr>
    </w:p>
    <w:tbl>
      <w:tblPr>
        <w:tblW w:w="0" w:type="auto"/>
        <w:tblInd w:w="108" w:type="dxa"/>
        <w:tblLayout w:type="fixed"/>
        <w:tblLook w:val="0000"/>
      </w:tblPr>
      <w:tblGrid>
        <w:gridCol w:w="4810"/>
        <w:gridCol w:w="4810"/>
      </w:tblGrid>
      <w:tr w:rsidR="008F557D" w:rsidTr="001F010E">
        <w:trPr>
          <w:trHeight w:val="323"/>
        </w:trPr>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center"/>
              <w:rPr>
                <w:rFonts w:ascii="Calibri" w:hAnsi="Calibri" w:cs="Calibri"/>
                <w:lang w:val="en-US"/>
              </w:rPr>
            </w:pPr>
            <w:r>
              <w:rPr>
                <w:rFonts w:ascii="Times New Roman CYR" w:hAnsi="Times New Roman CYR" w:cs="Times New Roman CYR"/>
                <w:sz w:val="28"/>
                <w:szCs w:val="28"/>
              </w:rPr>
              <w:t>Председатель ПЦК</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center"/>
              <w:rPr>
                <w:rFonts w:ascii="Calibri" w:hAnsi="Calibri" w:cs="Calibri"/>
                <w:lang w:val="en-US"/>
              </w:rPr>
            </w:pPr>
            <w:r>
              <w:rPr>
                <w:rFonts w:ascii="Times New Roman CYR" w:hAnsi="Times New Roman CYR" w:cs="Times New Roman CYR"/>
                <w:sz w:val="28"/>
                <w:szCs w:val="28"/>
              </w:rPr>
              <w:t>Разработчики</w:t>
            </w:r>
          </w:p>
        </w:tc>
      </w:tr>
      <w:tr w:rsidR="008F557D" w:rsidTr="001F010E">
        <w:trPr>
          <w:trHeight w:val="1086"/>
        </w:trPr>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center"/>
              <w:rPr>
                <w:rFonts w:ascii="Calibri" w:hAnsi="Calibri" w:cs="Calibri"/>
                <w:lang w:val="en-US"/>
              </w:rPr>
            </w:pPr>
          </w:p>
          <w:p w:rsidR="008F557D" w:rsidRDefault="008F557D" w:rsidP="001F010E">
            <w:pPr>
              <w:autoSpaceDE w:val="0"/>
              <w:autoSpaceDN w:val="0"/>
              <w:adjustRightInd w:val="0"/>
              <w:spacing w:after="0"/>
              <w:jc w:val="center"/>
              <w:rPr>
                <w:rFonts w:ascii="Calibri" w:hAnsi="Calibri" w:cs="Calibri"/>
                <w:lang w:val="en-US"/>
              </w:rPr>
            </w:pPr>
            <w:r>
              <w:rPr>
                <w:rFonts w:ascii="Times New Roman CYR" w:hAnsi="Times New Roman CYR" w:cs="Times New Roman CYR"/>
                <w:sz w:val="28"/>
                <w:szCs w:val="28"/>
              </w:rPr>
              <w:t>Ю.В. Сполохова</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center"/>
              <w:rPr>
                <w:rFonts w:ascii="Calibri" w:hAnsi="Calibri" w:cs="Calibri"/>
                <w:lang w:val="en-US"/>
              </w:rPr>
            </w:pPr>
          </w:p>
          <w:p w:rsidR="008F557D" w:rsidRDefault="008F557D" w:rsidP="001F010E">
            <w:pPr>
              <w:autoSpaceDE w:val="0"/>
              <w:autoSpaceDN w:val="0"/>
              <w:adjustRightInd w:val="0"/>
              <w:spacing w:after="0"/>
              <w:jc w:val="center"/>
              <w:rPr>
                <w:rFonts w:ascii="Calibri" w:hAnsi="Calibri" w:cs="Calibri"/>
                <w:lang w:val="en-US"/>
              </w:rPr>
            </w:pPr>
            <w:r>
              <w:rPr>
                <w:rFonts w:ascii="Times New Roman CYR" w:hAnsi="Times New Roman CYR" w:cs="Times New Roman CYR"/>
                <w:sz w:val="28"/>
                <w:szCs w:val="28"/>
              </w:rPr>
              <w:t>Т.В. Силаева</w:t>
            </w:r>
          </w:p>
        </w:tc>
      </w:tr>
      <w:tr w:rsidR="008F557D" w:rsidTr="001F010E">
        <w:trPr>
          <w:trHeight w:val="252"/>
        </w:trPr>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right"/>
              <w:rPr>
                <w:rFonts w:ascii="Calibri" w:hAnsi="Calibri" w:cs="Calibri"/>
                <w:lang w:val="en-US"/>
              </w:rPr>
            </w:pPr>
            <w:r>
              <w:rPr>
                <w:rFonts w:ascii="Times New Roman" w:hAnsi="Times New Roman" w:cs="Times New Roman"/>
                <w:lang w:val="en-US"/>
              </w:rPr>
              <w:t xml:space="preserve">     (</w:t>
            </w:r>
            <w:r>
              <w:rPr>
                <w:rFonts w:ascii="Times New Roman CYR" w:hAnsi="Times New Roman CYR" w:cs="Times New Roman CYR"/>
              </w:rPr>
              <w:t>подпись)                                        (расшифровка)</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right"/>
              <w:rPr>
                <w:rFonts w:ascii="Calibri" w:hAnsi="Calibri" w:cs="Calibri"/>
                <w:lang w:val="en-US"/>
              </w:rPr>
            </w:pPr>
            <w:r>
              <w:rPr>
                <w:rFonts w:ascii="Times New Roman" w:hAnsi="Times New Roman" w:cs="Times New Roman"/>
                <w:lang w:val="en-US"/>
              </w:rPr>
              <w:t xml:space="preserve">     (</w:t>
            </w:r>
            <w:r>
              <w:rPr>
                <w:rFonts w:ascii="Times New Roman CYR" w:hAnsi="Times New Roman CYR" w:cs="Times New Roman CYR"/>
              </w:rPr>
              <w:t>подпись)                                        (расшифровка)</w:t>
            </w:r>
          </w:p>
        </w:tc>
      </w:tr>
      <w:tr w:rsidR="008F557D" w:rsidTr="001F010E">
        <w:trPr>
          <w:trHeight w:val="252"/>
        </w:trPr>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right"/>
              <w:rPr>
                <w:rFonts w:ascii="Calibri" w:hAnsi="Calibri" w:cs="Calibri"/>
                <w:lang w:val="en-US"/>
              </w:rPr>
            </w:pPr>
            <w:r>
              <w:rPr>
                <w:rFonts w:ascii="Times New Roman" w:hAnsi="Times New Roman" w:cs="Times New Roman"/>
                <w:sz w:val="28"/>
                <w:szCs w:val="28"/>
                <w:lang w:val="en-US"/>
              </w:rPr>
              <w:t>«___»_______202_</w:t>
            </w:r>
            <w:r>
              <w:rPr>
                <w:rFonts w:ascii="Times New Roman CYR" w:hAnsi="Times New Roman CYR" w:cs="Times New Roman CYR"/>
                <w:sz w:val="28"/>
                <w:szCs w:val="28"/>
              </w:rPr>
              <w:t>г.</w:t>
            </w:r>
          </w:p>
        </w:tc>
        <w:tc>
          <w:tcPr>
            <w:tcW w:w="4810" w:type="dxa"/>
            <w:tcBorders>
              <w:top w:val="single" w:sz="4" w:space="0" w:color="000000"/>
              <w:left w:val="single" w:sz="4" w:space="0" w:color="000000"/>
              <w:bottom w:val="single" w:sz="4" w:space="0" w:color="000000"/>
              <w:right w:val="single" w:sz="4" w:space="0" w:color="000000"/>
            </w:tcBorders>
            <w:shd w:val="clear" w:color="000000" w:fill="FFFFFF"/>
          </w:tcPr>
          <w:p w:rsidR="008F557D" w:rsidRDefault="008F557D" w:rsidP="001F010E">
            <w:pPr>
              <w:autoSpaceDE w:val="0"/>
              <w:autoSpaceDN w:val="0"/>
              <w:adjustRightInd w:val="0"/>
              <w:spacing w:after="0"/>
              <w:jc w:val="right"/>
              <w:rPr>
                <w:rFonts w:ascii="Calibri" w:hAnsi="Calibri" w:cs="Calibri"/>
                <w:lang w:val="en-US"/>
              </w:rPr>
            </w:pPr>
            <w:r>
              <w:rPr>
                <w:rFonts w:ascii="Times New Roman" w:hAnsi="Times New Roman" w:cs="Times New Roman"/>
                <w:sz w:val="28"/>
                <w:szCs w:val="28"/>
                <w:lang w:val="en-US"/>
              </w:rPr>
              <w:t>«___»_______202_</w:t>
            </w:r>
            <w:r>
              <w:rPr>
                <w:rFonts w:ascii="Times New Roman CYR" w:hAnsi="Times New Roman CYR" w:cs="Times New Roman CYR"/>
                <w:sz w:val="28"/>
                <w:szCs w:val="28"/>
              </w:rPr>
              <w:t>г.</w:t>
            </w:r>
          </w:p>
        </w:tc>
      </w:tr>
    </w:tbl>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before="100" w:after="100" w:line="240" w:lineRule="auto"/>
        <w:ind w:left="-142"/>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Рабочая программа дисциплины </w:t>
      </w:r>
      <w:r w:rsidR="00461FD3">
        <w:rPr>
          <w:rFonts w:ascii="Times New Roman CYR" w:hAnsi="Times New Roman CYR" w:cs="Times New Roman CYR"/>
          <w:b/>
          <w:bCs/>
          <w:sz w:val="28"/>
          <w:szCs w:val="28"/>
          <w:highlight w:val="white"/>
        </w:rPr>
        <w:t>од.02.01</w:t>
      </w:r>
      <w:r>
        <w:rPr>
          <w:rFonts w:ascii="Times New Roman CYR" w:hAnsi="Times New Roman CYR" w:cs="Times New Roman CYR"/>
          <w:b/>
          <w:bCs/>
          <w:sz w:val="28"/>
          <w:szCs w:val="28"/>
          <w:highlight w:val="white"/>
        </w:rPr>
        <w:t xml:space="preserve"> </w:t>
      </w:r>
      <w:r w:rsidRPr="00FB5D6F">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История мировой культуры</w:t>
      </w:r>
      <w:r w:rsidRPr="00FB5D6F">
        <w:rPr>
          <w:rFonts w:ascii="Times New Roman" w:hAnsi="Times New Roman" w:cs="Times New Roman"/>
          <w:b/>
          <w:bCs/>
          <w:sz w:val="28"/>
          <w:szCs w:val="28"/>
          <w:highlight w:val="white"/>
        </w:rPr>
        <w:t xml:space="preserve">» </w:t>
      </w:r>
      <w:r>
        <w:rPr>
          <w:rFonts w:ascii="Times New Roman CYR" w:hAnsi="Times New Roman CYR" w:cs="Times New Roman CYR"/>
          <w:sz w:val="28"/>
          <w:szCs w:val="28"/>
          <w:highlight w:val="white"/>
        </w:rPr>
        <w:t xml:space="preserve">составлена в соответствии с федеральным государственным образовательным стандартом СПО специальности 54.02.01 </w:t>
      </w:r>
      <w:r w:rsidRPr="00FB5D6F">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Дизайн</w:t>
      </w:r>
      <w:r w:rsidRPr="00FB5D6F">
        <w:rPr>
          <w:rFonts w:ascii="Times New Roman" w:hAnsi="Times New Roman" w:cs="Times New Roman"/>
          <w:sz w:val="28"/>
          <w:szCs w:val="28"/>
          <w:highlight w:val="white"/>
        </w:rPr>
        <w:t>» (</w:t>
      </w:r>
      <w:r>
        <w:rPr>
          <w:rFonts w:ascii="Times New Roman CYR" w:hAnsi="Times New Roman CYR" w:cs="Times New Roman CYR"/>
          <w:sz w:val="28"/>
          <w:szCs w:val="28"/>
          <w:highlight w:val="white"/>
        </w:rPr>
        <w:t xml:space="preserve">по отраслям) </w:t>
      </w:r>
      <w:r>
        <w:rPr>
          <w:rFonts w:ascii="Times New Roman CYR" w:hAnsi="Times New Roman CYR" w:cs="Times New Roman CYR"/>
          <w:color w:val="000000"/>
          <w:sz w:val="28"/>
          <w:szCs w:val="28"/>
          <w:highlight w:val="white"/>
        </w:rPr>
        <w:t xml:space="preserve">утверждённым приказом Министерства образования и науки РФ </w:t>
      </w:r>
      <w:r>
        <w:rPr>
          <w:rFonts w:ascii="Times New Roman CYR" w:hAnsi="Times New Roman CYR" w:cs="Times New Roman CYR"/>
          <w:sz w:val="28"/>
          <w:szCs w:val="28"/>
          <w:highlight w:val="white"/>
        </w:rPr>
        <w:t>от 27.10.2014 N 1392 (ред. от 01.09.2022).</w:t>
      </w:r>
    </w:p>
    <w:p w:rsidR="008F557D" w:rsidRPr="00FB5D6F" w:rsidRDefault="008F557D" w:rsidP="008F557D">
      <w:pPr>
        <w:autoSpaceDE w:val="0"/>
        <w:autoSpaceDN w:val="0"/>
        <w:adjustRightInd w:val="0"/>
        <w:spacing w:after="0" w:line="240" w:lineRule="auto"/>
        <w:ind w:left="-142" w:right="-900"/>
        <w:jc w:val="both"/>
        <w:rPr>
          <w:rFonts w:ascii="Calibri" w:hAnsi="Calibri" w:cs="Calibri"/>
        </w:rPr>
      </w:pPr>
    </w:p>
    <w:p w:rsidR="008F557D" w:rsidRPr="00FB5D6F" w:rsidRDefault="008F557D" w:rsidP="008F557D">
      <w:pPr>
        <w:autoSpaceDE w:val="0"/>
        <w:autoSpaceDN w:val="0"/>
        <w:adjustRightInd w:val="0"/>
        <w:spacing w:after="0" w:line="240" w:lineRule="auto"/>
        <w:rPr>
          <w:rFonts w:ascii="Calibri" w:hAnsi="Calibri" w:cs="Calibri"/>
        </w:rPr>
      </w:pPr>
    </w:p>
    <w:p w:rsidR="008F557D" w:rsidRPr="00FB5D6F" w:rsidRDefault="008F557D" w:rsidP="008F557D">
      <w:pPr>
        <w:autoSpaceDE w:val="0"/>
        <w:autoSpaceDN w:val="0"/>
        <w:adjustRightInd w:val="0"/>
        <w:spacing w:after="0" w:line="240" w:lineRule="auto"/>
        <w:jc w:val="center"/>
        <w:rPr>
          <w:rFonts w:ascii="Times New Roman" w:hAnsi="Times New Roman" w:cs="Times New Roman"/>
          <w:b/>
          <w:bCs/>
          <w:sz w:val="28"/>
          <w:szCs w:val="28"/>
        </w:rPr>
      </w:pPr>
      <w:r w:rsidRPr="00FB5D6F">
        <w:rPr>
          <w:rFonts w:ascii="Times New Roman" w:hAnsi="Times New Roman" w:cs="Times New Roman"/>
          <w:b/>
          <w:bCs/>
          <w:sz w:val="28"/>
          <w:szCs w:val="28"/>
        </w:rPr>
        <w:t xml:space="preserve">                                                               </w:t>
      </w:r>
    </w:p>
    <w:p w:rsidR="008F557D" w:rsidRPr="00FB5D6F" w:rsidRDefault="008F557D" w:rsidP="008F557D">
      <w:pPr>
        <w:autoSpaceDE w:val="0"/>
        <w:autoSpaceDN w:val="0"/>
        <w:adjustRightInd w:val="0"/>
        <w:spacing w:after="0" w:line="240" w:lineRule="auto"/>
        <w:jc w:val="right"/>
        <w:rPr>
          <w:rFonts w:ascii="Times New Roman" w:hAnsi="Times New Roman" w:cs="Times New Roman"/>
          <w:sz w:val="28"/>
          <w:szCs w:val="28"/>
        </w:rPr>
      </w:pPr>
      <w:r w:rsidRPr="00FB5D6F">
        <w:rPr>
          <w:rFonts w:ascii="Times New Roman" w:hAnsi="Times New Roman" w:cs="Times New Roman"/>
          <w:sz w:val="28"/>
          <w:szCs w:val="28"/>
        </w:rPr>
        <w:t>«</w:t>
      </w:r>
      <w:r>
        <w:rPr>
          <w:rFonts w:ascii="Times New Roman CYR" w:hAnsi="Times New Roman CYR" w:cs="Times New Roman CYR"/>
          <w:sz w:val="28"/>
          <w:szCs w:val="28"/>
        </w:rPr>
        <w:t>Согласовано</w:t>
      </w:r>
      <w:r w:rsidRPr="00FB5D6F">
        <w:rPr>
          <w:rFonts w:ascii="Times New Roman" w:hAnsi="Times New Roman" w:cs="Times New Roman"/>
          <w:sz w:val="28"/>
          <w:szCs w:val="28"/>
        </w:rPr>
        <w:t>»</w:t>
      </w:r>
    </w:p>
    <w:p w:rsidR="008F557D" w:rsidRDefault="008F557D" w:rsidP="008F557D">
      <w:pPr>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 xml:space="preserve">Заместитель директора по учебной </w:t>
      </w:r>
    </w:p>
    <w:p w:rsidR="008F557D" w:rsidRDefault="008F557D" w:rsidP="008F557D">
      <w:pPr>
        <w:autoSpaceDE w:val="0"/>
        <w:autoSpaceDN w:val="0"/>
        <w:adjustRightInd w:val="0"/>
        <w:spacing w:after="0"/>
        <w:jc w:val="right"/>
        <w:rPr>
          <w:rFonts w:ascii="Times New Roman CYR" w:hAnsi="Times New Roman CYR" w:cs="Times New Roman CYR"/>
          <w:sz w:val="28"/>
          <w:szCs w:val="28"/>
        </w:rPr>
      </w:pPr>
      <w:r>
        <w:rPr>
          <w:rFonts w:ascii="Times New Roman CYR" w:hAnsi="Times New Roman CYR" w:cs="Times New Roman CYR"/>
          <w:sz w:val="28"/>
          <w:szCs w:val="28"/>
        </w:rPr>
        <w:t>и организационно-методической работе:</w:t>
      </w:r>
    </w:p>
    <w:p w:rsidR="008F557D" w:rsidRPr="00FB5D6F" w:rsidRDefault="008F557D" w:rsidP="008F557D">
      <w:pPr>
        <w:autoSpaceDE w:val="0"/>
        <w:autoSpaceDN w:val="0"/>
        <w:adjustRightInd w:val="0"/>
        <w:spacing w:after="0"/>
        <w:jc w:val="right"/>
        <w:rPr>
          <w:rFonts w:ascii="Calibri" w:hAnsi="Calibri" w:cs="Calibri"/>
        </w:rPr>
      </w:pPr>
    </w:p>
    <w:tbl>
      <w:tblPr>
        <w:tblW w:w="0" w:type="auto"/>
        <w:jc w:val="right"/>
        <w:tblLayout w:type="fixed"/>
        <w:tblLook w:val="0000"/>
      </w:tblPr>
      <w:tblGrid>
        <w:gridCol w:w="4248"/>
        <w:gridCol w:w="2809"/>
      </w:tblGrid>
      <w:tr w:rsidR="008F557D" w:rsidTr="001F010E">
        <w:trPr>
          <w:trHeight w:val="1"/>
          <w:jc w:val="right"/>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557D" w:rsidRPr="00FB5D6F" w:rsidRDefault="008F557D" w:rsidP="001F010E">
            <w:pPr>
              <w:autoSpaceDE w:val="0"/>
              <w:autoSpaceDN w:val="0"/>
              <w:adjustRightInd w:val="0"/>
              <w:spacing w:after="0"/>
              <w:jc w:val="center"/>
              <w:rPr>
                <w:rFonts w:ascii="Calibri" w:hAnsi="Calibri" w:cs="Calibri"/>
              </w:rPr>
            </w:pPr>
          </w:p>
        </w:tc>
        <w:tc>
          <w:tcPr>
            <w:tcW w:w="28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557D" w:rsidRDefault="008F557D" w:rsidP="001F010E">
            <w:pPr>
              <w:autoSpaceDE w:val="0"/>
              <w:autoSpaceDN w:val="0"/>
              <w:adjustRightInd w:val="0"/>
              <w:spacing w:after="0"/>
              <w:jc w:val="right"/>
              <w:rPr>
                <w:rFonts w:ascii="Calibri" w:hAnsi="Calibri" w:cs="Calibri"/>
                <w:lang w:val="en-US"/>
              </w:rPr>
            </w:pPr>
            <w:r>
              <w:rPr>
                <w:rFonts w:ascii="Times New Roman CYR" w:hAnsi="Times New Roman CYR" w:cs="Times New Roman CYR"/>
                <w:sz w:val="28"/>
                <w:szCs w:val="28"/>
              </w:rPr>
              <w:t>С.Н.Зимнева</w:t>
            </w:r>
          </w:p>
        </w:tc>
      </w:tr>
      <w:tr w:rsidR="008F557D" w:rsidTr="001F010E">
        <w:trPr>
          <w:trHeight w:val="161"/>
          <w:jc w:val="right"/>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557D" w:rsidRDefault="008F557D" w:rsidP="001F010E">
            <w:pPr>
              <w:autoSpaceDE w:val="0"/>
              <w:autoSpaceDN w:val="0"/>
              <w:adjustRightInd w:val="0"/>
              <w:spacing w:after="0"/>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подпись)</w:t>
            </w:r>
          </w:p>
        </w:tc>
        <w:tc>
          <w:tcPr>
            <w:tcW w:w="28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F557D" w:rsidRDefault="008F557D" w:rsidP="001F010E">
            <w:pPr>
              <w:autoSpaceDE w:val="0"/>
              <w:autoSpaceDN w:val="0"/>
              <w:adjustRightInd w:val="0"/>
              <w:spacing w:after="0"/>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расшифровка)</w:t>
            </w:r>
          </w:p>
        </w:tc>
      </w:tr>
      <w:tr w:rsidR="008F557D" w:rsidTr="001F010E">
        <w:trPr>
          <w:trHeight w:val="1"/>
          <w:jc w:val="right"/>
        </w:trPr>
        <w:tc>
          <w:tcPr>
            <w:tcW w:w="705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8F557D" w:rsidRDefault="008F557D" w:rsidP="001F010E">
            <w:pPr>
              <w:autoSpaceDE w:val="0"/>
              <w:autoSpaceDN w:val="0"/>
              <w:adjustRightInd w:val="0"/>
              <w:spacing w:after="0"/>
              <w:jc w:val="right"/>
              <w:rPr>
                <w:rFonts w:ascii="Calibri" w:hAnsi="Calibri" w:cs="Calibri"/>
                <w:lang w:val="en-US"/>
              </w:rPr>
            </w:pPr>
            <w:r>
              <w:rPr>
                <w:rFonts w:ascii="Times New Roman" w:hAnsi="Times New Roman" w:cs="Times New Roman"/>
                <w:sz w:val="28"/>
                <w:szCs w:val="28"/>
                <w:lang w:val="en-US"/>
              </w:rPr>
              <w:t>«___»_______202_</w:t>
            </w:r>
            <w:r>
              <w:rPr>
                <w:rFonts w:ascii="Times New Roman CYR" w:hAnsi="Times New Roman CYR" w:cs="Times New Roman CYR"/>
                <w:sz w:val="28"/>
                <w:szCs w:val="28"/>
              </w:rPr>
              <w:t>г.</w:t>
            </w:r>
          </w:p>
        </w:tc>
      </w:tr>
    </w:tbl>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after="0" w:line="240" w:lineRule="auto"/>
        <w:jc w:val="center"/>
        <w:rPr>
          <w:rFonts w:ascii="Calibri" w:hAnsi="Calibri" w:cs="Calibri"/>
          <w:lang w:val="en-US"/>
        </w:rPr>
      </w:pPr>
    </w:p>
    <w:p w:rsidR="008F557D" w:rsidRDefault="008F557D" w:rsidP="008F557D">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ind w:right="-568"/>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ind w:right="-568" w:firstLine="720"/>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FB5D6F" w:rsidRDefault="00FB5D6F" w:rsidP="00FB5D6F">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FB5D6F" w:rsidRPr="00FB5D6F">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rsidP="00FB5D6F">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1. Пояснительная записка</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FB5D6F" w:rsidRPr="00FB5D6F" w:rsidRDefault="00FB5D6F">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4 </w:t>
            </w:r>
            <w:r>
              <w:rPr>
                <w:rFonts w:ascii="Times New Roman CYR" w:hAnsi="Times New Roman CYR" w:cs="Times New Roman CYR"/>
                <w:sz w:val="28"/>
                <w:szCs w:val="28"/>
              </w:rPr>
              <w:t>стр.</w:t>
            </w:r>
          </w:p>
          <w:p w:rsidR="00FB5D6F" w:rsidRPr="00FB5D6F" w:rsidRDefault="00FB5D6F">
            <w:pPr>
              <w:autoSpaceDE w:val="0"/>
              <w:autoSpaceDN w:val="0"/>
              <w:adjustRightInd w:val="0"/>
              <w:spacing w:after="0" w:line="240" w:lineRule="auto"/>
              <w:jc w:val="center"/>
              <w:rPr>
                <w:rFonts w:ascii="Calibri" w:hAnsi="Calibri" w:cs="Calibri"/>
              </w:rPr>
            </w:pPr>
          </w:p>
        </w:tc>
      </w:tr>
      <w:tr w:rsidR="00FB5D6F" w:rsidRPr="00FB5D6F">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FB5D6F" w:rsidRPr="00FB5D6F" w:rsidRDefault="00FB5D6F">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Pr="00FB5D6F" w:rsidRDefault="00FB5D6F">
            <w:pPr>
              <w:autoSpaceDE w:val="0"/>
              <w:autoSpaceDN w:val="0"/>
              <w:adjustRightInd w:val="0"/>
              <w:spacing w:after="0" w:line="240" w:lineRule="auto"/>
              <w:jc w:val="both"/>
              <w:rPr>
                <w:rFonts w:ascii="Calibri" w:hAnsi="Calibri" w:cs="Calibri"/>
              </w:rPr>
            </w:pPr>
            <w:r w:rsidRPr="00FB5D6F">
              <w:rPr>
                <w:rFonts w:ascii="Times New Roman" w:hAnsi="Times New Roman" w:cs="Times New Roman"/>
                <w:sz w:val="28"/>
                <w:szCs w:val="28"/>
              </w:rPr>
              <w:t xml:space="preserve">        5 </w:t>
            </w:r>
            <w:r>
              <w:rPr>
                <w:rFonts w:ascii="Times New Roman CYR" w:hAnsi="Times New Roman CYR" w:cs="Times New Roman CYR"/>
                <w:sz w:val="28"/>
                <w:szCs w:val="28"/>
              </w:rPr>
              <w:t>стр.</w:t>
            </w:r>
          </w:p>
        </w:tc>
      </w:tr>
      <w:tr w:rsidR="00FB5D6F">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FB5D6F" w:rsidRPr="00FB5D6F" w:rsidRDefault="00FB5D6F">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sidRPr="00FB5D6F">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CYR" w:hAnsi="Times New Roman CYR" w:cs="Times New Roman CYR"/>
                <w:sz w:val="28"/>
                <w:szCs w:val="28"/>
              </w:rPr>
              <w:t>стр.</w:t>
            </w:r>
          </w:p>
        </w:tc>
      </w:tr>
      <w:tr w:rsidR="00FB5D6F">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FB5D6F" w:rsidRPr="00FB5D6F" w:rsidRDefault="00FB5D6F">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sidRPr="00FB5D6F">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FB5D6F">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FB5D6F" w:rsidRDefault="00FB5D6F">
            <w:pPr>
              <w:autoSpaceDE w:val="0"/>
              <w:autoSpaceDN w:val="0"/>
              <w:adjustRightInd w:val="0"/>
              <w:spacing w:after="0" w:line="240" w:lineRule="auto"/>
              <w:rPr>
                <w:rFonts w:ascii="Times New Roman CYR" w:hAnsi="Times New Roman CYR" w:cs="Times New Roman CYR"/>
                <w:sz w:val="28"/>
                <w:szCs w:val="28"/>
                <w:highlight w:val="yellow"/>
              </w:rPr>
            </w:pPr>
            <w:r w:rsidRPr="00FB5D6F">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FB5D6F" w:rsidRPr="00FB5D6F" w:rsidRDefault="00FB5D6F">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FB5D6F" w:rsidRDefault="00FB5D6F">
            <w:pPr>
              <w:autoSpaceDE w:val="0"/>
              <w:autoSpaceDN w:val="0"/>
              <w:adjustRightInd w:val="0"/>
              <w:spacing w:after="0" w:line="240" w:lineRule="auto"/>
              <w:jc w:val="both"/>
              <w:rPr>
                <w:rFonts w:ascii="Calibri" w:hAnsi="Calibri" w:cs="Calibri"/>
                <w:lang w:val="en-US"/>
              </w:rPr>
            </w:pPr>
          </w:p>
          <w:p w:rsidR="00FB5D6F" w:rsidRDefault="00FB5D6F">
            <w:pPr>
              <w:autoSpaceDE w:val="0"/>
              <w:autoSpaceDN w:val="0"/>
              <w:adjustRightInd w:val="0"/>
              <w:spacing w:after="0" w:line="240" w:lineRule="auto"/>
              <w:jc w:val="both"/>
              <w:rPr>
                <w:rFonts w:ascii="Calibri" w:hAnsi="Calibri" w:cs="Calibri"/>
                <w:lang w:val="en-US"/>
              </w:rPr>
            </w:pPr>
          </w:p>
          <w:p w:rsidR="00FB5D6F" w:rsidRDefault="00FB5D6F">
            <w:pPr>
              <w:autoSpaceDE w:val="0"/>
              <w:autoSpaceDN w:val="0"/>
              <w:adjustRightInd w:val="0"/>
              <w:spacing w:after="0" w:line="240" w:lineRule="auto"/>
              <w:jc w:val="center"/>
              <w:rPr>
                <w:rFonts w:ascii="Calibri" w:hAnsi="Calibri" w:cs="Calibri"/>
                <w:lang w:val="en-US"/>
              </w:rPr>
            </w:pPr>
          </w:p>
          <w:p w:rsidR="00FB5D6F" w:rsidRDefault="00FB5D6F">
            <w:pPr>
              <w:autoSpaceDE w:val="0"/>
              <w:autoSpaceDN w:val="0"/>
              <w:adjustRightInd w:val="0"/>
              <w:spacing w:after="0" w:line="240" w:lineRule="auto"/>
              <w:jc w:val="center"/>
              <w:rPr>
                <w:rFonts w:ascii="Calibri" w:hAnsi="Calibri" w:cs="Calibri"/>
                <w:lang w:val="en-US"/>
              </w:rPr>
            </w:pPr>
          </w:p>
          <w:p w:rsidR="00FB5D6F" w:rsidRDefault="00FB5D6F">
            <w:pPr>
              <w:autoSpaceDE w:val="0"/>
              <w:autoSpaceDN w:val="0"/>
              <w:adjustRightInd w:val="0"/>
              <w:spacing w:after="0" w:line="240" w:lineRule="auto"/>
              <w:jc w:val="center"/>
              <w:rPr>
                <w:rFonts w:ascii="Calibri" w:hAnsi="Calibri" w:cs="Calibri"/>
                <w:lang w:val="en-US"/>
              </w:rPr>
            </w:pPr>
          </w:p>
        </w:tc>
      </w:tr>
      <w:tr w:rsidR="00FB5D6F">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FB5D6F" w:rsidRDefault="00FB5D6F">
            <w:pPr>
              <w:autoSpaceDE w:val="0"/>
              <w:autoSpaceDN w:val="0"/>
              <w:adjustRightInd w:val="0"/>
              <w:spacing w:after="0" w:line="240" w:lineRule="auto"/>
              <w:rPr>
                <w:rFonts w:ascii="Times New Roman CYR" w:hAnsi="Times New Roman CYR" w:cs="Times New Roman CYR"/>
                <w:sz w:val="28"/>
                <w:szCs w:val="28"/>
                <w:highlight w:val="yellow"/>
              </w:rPr>
            </w:pPr>
            <w:r w:rsidRPr="00FB5D6F">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FB5D6F" w:rsidRDefault="00FB5D6F">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FB5D6F" w:rsidRDefault="00FB5D6F">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FB5D6F">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FB5D6F" w:rsidRDefault="00FB5D6F">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FB5D6F">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FB5D6F" w:rsidRPr="00FB5D6F" w:rsidRDefault="00FB5D6F">
            <w:pPr>
              <w:autoSpaceDE w:val="0"/>
              <w:autoSpaceDN w:val="0"/>
              <w:adjustRightInd w:val="0"/>
              <w:spacing w:after="0" w:line="240" w:lineRule="auto"/>
              <w:rPr>
                <w:rFonts w:ascii="Calibri" w:hAnsi="Calibri" w:cs="Calibri"/>
              </w:rPr>
            </w:pPr>
            <w:r w:rsidRPr="00FB5D6F">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sidRPr="00FB5D6F">
              <w:rPr>
                <w:rFonts w:ascii="Times New Roman" w:hAnsi="Times New Roman" w:cs="Times New Roman"/>
                <w:sz w:val="28"/>
                <w:szCs w:val="28"/>
              </w:rPr>
              <w:t xml:space="preserve">         </w:t>
            </w:r>
            <w:r>
              <w:rPr>
                <w:rFonts w:ascii="Times New Roman" w:hAnsi="Times New Roman" w:cs="Times New Roman"/>
                <w:sz w:val="28"/>
                <w:szCs w:val="28"/>
                <w:lang w:val="en-US"/>
              </w:rPr>
              <w:t xml:space="preserve">32 </w:t>
            </w:r>
            <w:r>
              <w:rPr>
                <w:rFonts w:ascii="Times New Roman CYR" w:hAnsi="Times New Roman CYR" w:cs="Times New Roman CYR"/>
                <w:sz w:val="28"/>
                <w:szCs w:val="28"/>
              </w:rPr>
              <w:t>стр.</w:t>
            </w:r>
          </w:p>
        </w:tc>
      </w:tr>
      <w:tr w:rsidR="00FB5D6F">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FB5D6F" w:rsidRPr="00FB5D6F" w:rsidRDefault="00FB5D6F">
            <w:pPr>
              <w:autoSpaceDE w:val="0"/>
              <w:autoSpaceDN w:val="0"/>
              <w:adjustRightInd w:val="0"/>
              <w:spacing w:after="0" w:line="240" w:lineRule="auto"/>
              <w:rPr>
                <w:rFonts w:ascii="Calibri" w:hAnsi="Calibri" w:cs="Calibri"/>
              </w:rPr>
            </w:pPr>
            <w:r w:rsidRPr="00FB5D6F">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jc w:val="both"/>
              <w:rPr>
                <w:rFonts w:ascii="Calibri" w:hAnsi="Calibri" w:cs="Calibri"/>
                <w:lang w:val="en-US"/>
              </w:rPr>
            </w:pPr>
            <w:r w:rsidRPr="00FB5D6F">
              <w:rPr>
                <w:rFonts w:ascii="Times New Roman" w:hAnsi="Times New Roman" w:cs="Times New Roman"/>
                <w:sz w:val="28"/>
                <w:szCs w:val="28"/>
              </w:rPr>
              <w:t xml:space="preserve">         </w:t>
            </w:r>
            <w:r>
              <w:rPr>
                <w:rFonts w:ascii="Times New Roman" w:hAnsi="Times New Roman" w:cs="Times New Roman"/>
                <w:sz w:val="28"/>
                <w:szCs w:val="28"/>
                <w:lang w:val="en-US"/>
              </w:rPr>
              <w:t xml:space="preserve">33 </w:t>
            </w:r>
            <w:r>
              <w:rPr>
                <w:rFonts w:ascii="Times New Roman CYR" w:hAnsi="Times New Roman CYR" w:cs="Times New Roman CYR"/>
                <w:sz w:val="28"/>
                <w:szCs w:val="28"/>
              </w:rPr>
              <w:t>стр.</w:t>
            </w:r>
          </w:p>
        </w:tc>
      </w:tr>
    </w:tbl>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ind w:left="720"/>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1. Пояснительная записка</w:t>
      </w:r>
    </w:p>
    <w:p w:rsidR="00FB5D6F" w:rsidRPr="00FB5D6F" w:rsidRDefault="00FB5D6F" w:rsidP="00FB5D6F">
      <w:pPr>
        <w:autoSpaceDE w:val="0"/>
        <w:autoSpaceDN w:val="0"/>
        <w:adjustRightInd w:val="0"/>
        <w:spacing w:after="0" w:line="240" w:lineRule="auto"/>
        <w:ind w:left="720"/>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профильной учебной дисциплины </w:t>
      </w:r>
      <w:r w:rsidRPr="00FB5D6F">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частью основной образовательной программы в соответствии с ФГОС по специальности СПО 54.02.01 </w:t>
      </w:r>
      <w:r w:rsidRPr="00FB5D6F">
        <w:rPr>
          <w:rFonts w:ascii="Times New Roman" w:hAnsi="Times New Roman" w:cs="Times New Roman"/>
          <w:sz w:val="28"/>
          <w:szCs w:val="28"/>
        </w:rPr>
        <w:t>«</w:t>
      </w:r>
      <w:r>
        <w:rPr>
          <w:rFonts w:ascii="Times New Roman CYR" w:hAnsi="Times New Roman CYR" w:cs="Times New Roman CYR"/>
          <w:sz w:val="28"/>
          <w:szCs w:val="28"/>
        </w:rPr>
        <w:t>Дизайн</w:t>
      </w:r>
      <w:r w:rsidRPr="00FB5D6F">
        <w:rPr>
          <w:rFonts w:ascii="Times New Roman" w:hAnsi="Times New Roman" w:cs="Times New Roman"/>
          <w:sz w:val="28"/>
          <w:szCs w:val="28"/>
        </w:rPr>
        <w:t>» (</w:t>
      </w:r>
      <w:r>
        <w:rPr>
          <w:rFonts w:ascii="Times New Roman CYR" w:hAnsi="Times New Roman CYR" w:cs="Times New Roman CYR"/>
          <w:sz w:val="28"/>
          <w:szCs w:val="28"/>
        </w:rPr>
        <w:t>по отраслям), углубленной подготовки,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утверждённым приказом </w:t>
      </w:r>
      <w:r>
        <w:rPr>
          <w:rFonts w:ascii="Times New Roman CYR" w:hAnsi="Times New Roman CYR" w:cs="Times New Roman CYR"/>
          <w:sz w:val="28"/>
          <w:szCs w:val="28"/>
        </w:rPr>
        <w:t>Министерства образования и науки РФ от 27.10.2014 N 1392</w:t>
      </w:r>
      <w:r>
        <w:rPr>
          <w:rFonts w:ascii="Times New Roman CYR" w:hAnsi="Times New Roman CYR" w:cs="Times New Roman CYR"/>
          <w:sz w:val="28"/>
          <w:szCs w:val="28"/>
        </w:rPr>
        <w:br/>
      </w:r>
      <w:r w:rsidRPr="00FB5D6F">
        <w:rPr>
          <w:rFonts w:ascii="Times New Roman" w:hAnsi="Times New Roman" w:cs="Times New Roman"/>
          <w:sz w:val="28"/>
          <w:szCs w:val="28"/>
        </w:rPr>
        <w:t>(</w:t>
      </w:r>
      <w:r>
        <w:rPr>
          <w:rFonts w:ascii="Times New Roman CYR" w:hAnsi="Times New Roman CYR" w:cs="Times New Roman CYR"/>
          <w:sz w:val="28"/>
          <w:szCs w:val="28"/>
        </w:rPr>
        <w:t>ред. от 01.09.2022) в части освоения основного вида профессиональной деятельности. Дизайнер, преподаватель готовится к следующим видам деятельности: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творческая художественно-проектная деятельность;</w:t>
      </w:r>
    </w:p>
    <w:p w:rsidR="00FB5D6F" w:rsidRDefault="00FB5D6F" w:rsidP="00FB5D6F">
      <w:p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педагогическая деятельность.  </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Дизайнер, преподаватель</w:t>
      </w:r>
      <w:r>
        <w:rPr>
          <w:rFonts w:ascii="Times New Roman CYR" w:hAnsi="Times New Roman CYR" w:cs="Times New Roman CYR"/>
          <w:color w:val="000000"/>
          <w:sz w:val="28"/>
          <w:szCs w:val="28"/>
        </w:rPr>
        <w:t xml:space="preserve"> должен соответствовать следующими</w:t>
      </w:r>
      <w:r>
        <w:rPr>
          <w:rFonts w:ascii="Times New Roman CYR" w:hAnsi="Times New Roman CYR" w:cs="Times New Roman CYR"/>
          <w:b/>
          <w:bCs/>
          <w:color w:val="000000"/>
          <w:sz w:val="28"/>
          <w:szCs w:val="28"/>
        </w:rPr>
        <w:t xml:space="preserve">  общими компетенциям: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1. Понимать сущность и социальную значимость своей будущей профессии, проявлять к ней устойчивый интерес.</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Дизайнер, преподаватель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1.2. Применять знания о закономерностях построения художественной формы и особенностях ее восприятия.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2.7. Владеть культурой устной и письменной речи, профессиональной терминологией.</w:t>
      </w:r>
    </w:p>
    <w:p w:rsidR="00FB5D6F" w:rsidRPr="00FB5D6F" w:rsidRDefault="00FB5D6F" w:rsidP="00FB5D6F">
      <w:pPr>
        <w:autoSpaceDE w:val="0"/>
        <w:autoSpaceDN w:val="0"/>
        <w:adjustRightInd w:val="0"/>
        <w:spacing w:after="0" w:line="240" w:lineRule="auto"/>
        <w:ind w:firstLine="720"/>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b/>
          <w:bCs/>
          <w:sz w:val="28"/>
          <w:szCs w:val="28"/>
        </w:rPr>
        <w:tab/>
      </w:r>
      <w:r>
        <w:rPr>
          <w:rFonts w:ascii="Times New Roman CYR" w:hAnsi="Times New Roman CYR" w:cs="Times New Roman CYR"/>
          <w:sz w:val="28"/>
          <w:szCs w:val="28"/>
        </w:rPr>
        <w:t xml:space="preserve">Рабочая программа дисциплины </w:t>
      </w:r>
      <w:r w:rsidRPr="00FB5D6F">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FB5D6F" w:rsidRPr="00FB5D6F" w:rsidRDefault="00FB5D6F" w:rsidP="00FB5D6F">
      <w:pPr>
        <w:autoSpaceDE w:val="0"/>
        <w:autoSpaceDN w:val="0"/>
        <w:adjustRightInd w:val="0"/>
        <w:spacing w:after="0" w:line="240" w:lineRule="auto"/>
        <w:ind w:firstLine="720"/>
        <w:jc w:val="both"/>
        <w:rPr>
          <w:rFonts w:ascii="Calibri" w:hAnsi="Calibri" w:cs="Calibri"/>
        </w:rPr>
      </w:pPr>
    </w:p>
    <w:p w:rsidR="00FB5D6F" w:rsidRDefault="00FB5D6F" w:rsidP="00FB5D6F">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техническое исполнение художественно-конструкторских (дизайнерских) проектов в материале;</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контроль за изготовлением изделий на производстве в части соответствия их авторскому образцу;</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организация работы коллектива исполнителей;</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творческая художественно-проектная деятельность;</w:t>
      </w:r>
    </w:p>
    <w:p w:rsidR="00FB5D6F" w:rsidRDefault="00FB5D6F" w:rsidP="00FB5D6F">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 </w:t>
      </w:r>
      <w:r>
        <w:rPr>
          <w:rFonts w:ascii="Times New Roman CYR" w:hAnsi="Times New Roman CYR" w:cs="Times New Roman CYR"/>
          <w:sz w:val="28"/>
          <w:szCs w:val="28"/>
        </w:rPr>
        <w:t>педагогическая деятельность.</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w:t>
      </w:r>
      <w:r w:rsidR="00461FD3">
        <w:rPr>
          <w:rFonts w:ascii="Times New Roman CYR" w:hAnsi="Times New Roman CYR" w:cs="Times New Roman CYR"/>
          <w:sz w:val="28"/>
          <w:szCs w:val="28"/>
        </w:rPr>
        <w:t>ОД.02.01</w:t>
      </w:r>
      <w:r>
        <w:rPr>
          <w:rFonts w:ascii="Times New Roman CYR" w:hAnsi="Times New Roman CYR" w:cs="Times New Roman CYR"/>
          <w:sz w:val="28"/>
          <w:szCs w:val="28"/>
        </w:rPr>
        <w:t xml:space="preserve"> </w:t>
      </w:r>
      <w:r w:rsidRPr="00FB5D6F">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в структуре основной профессиональной образовательной программы принадлежит   к ОД.00 О</w:t>
      </w:r>
      <w:r w:rsidR="00461FD3">
        <w:rPr>
          <w:rFonts w:ascii="Times New Roman CYR" w:hAnsi="Times New Roman CYR" w:cs="Times New Roman CYR"/>
          <w:sz w:val="28"/>
          <w:szCs w:val="28"/>
        </w:rPr>
        <w:t>бразовательному учебному циклу</w:t>
      </w:r>
    </w:p>
    <w:p w:rsidR="00FB5D6F" w:rsidRPr="00FB5D6F" w:rsidRDefault="00FB5D6F" w:rsidP="00FB5D6F">
      <w:pPr>
        <w:autoSpaceDE w:val="0"/>
        <w:autoSpaceDN w:val="0"/>
        <w:adjustRightInd w:val="0"/>
        <w:spacing w:after="0" w:line="240" w:lineRule="auto"/>
        <w:rPr>
          <w:rFonts w:ascii="Calibri" w:hAnsi="Calibri" w:cs="Calibri"/>
        </w:rPr>
      </w:pPr>
    </w:p>
    <w:p w:rsidR="00FB5D6F" w:rsidRPr="00FB5D6F" w:rsidRDefault="00FB5D6F" w:rsidP="00FB5D6F">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Целью</w:t>
      </w:r>
      <w:r>
        <w:rPr>
          <w:rFonts w:ascii="Times New Roman CYR" w:hAnsi="Times New Roman CYR" w:cs="Times New Roman CYR"/>
          <w:sz w:val="28"/>
          <w:szCs w:val="28"/>
        </w:rPr>
        <w:t xml:space="preserve"> курса является: формирование представлений о культуре как о важнейшем явлении общественного существования человека.</w:t>
      </w: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ab/>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духовной, художественной и материальной культуре; научить соотносить изученные произведения разных видов искусств с определенной эпохой, стилем и направлением; научить использовать полученные знания в профессиональной деятельности.</w:t>
      </w: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ab/>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hadow/>
          <w:sz w:val="28"/>
          <w:szCs w:val="28"/>
        </w:rPr>
      </w:pPr>
      <w:r w:rsidRPr="00FB5D6F">
        <w:rPr>
          <w:rFonts w:ascii="Times New Roman" w:hAnsi="Times New Roman" w:cs="Times New Roman"/>
          <w:shadow/>
          <w:sz w:val="28"/>
          <w:szCs w:val="28"/>
        </w:rPr>
        <w:t xml:space="preserve">     </w:t>
      </w:r>
      <w:r>
        <w:rPr>
          <w:rFonts w:ascii="Times New Roman CYR" w:hAnsi="Times New Roman CYR" w:cs="Times New Roman CYR"/>
          <w:shadow/>
          <w:sz w:val="28"/>
          <w:szCs w:val="28"/>
        </w:rPr>
        <w:t>В результате изу</w:t>
      </w:r>
      <w:r w:rsidRPr="00FB5D6F">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FB5D6F">
        <w:rPr>
          <w:rFonts w:ascii="Times New Roman" w:hAnsi="Times New Roman" w:cs="Times New Roman"/>
          <w:shadow/>
          <w:sz w:val="28"/>
          <w:szCs w:val="28"/>
        </w:rPr>
        <w:softHyphen/>
      </w:r>
      <w:r w:rsidRPr="00FB5D6F">
        <w:rPr>
          <w:rFonts w:ascii="Times New Roman" w:hAnsi="Times New Roman" w:cs="Times New Roman"/>
          <w:shadow/>
          <w:sz w:val="28"/>
          <w:szCs w:val="28"/>
        </w:rPr>
        <w:softHyphen/>
      </w:r>
      <w:r w:rsidRPr="00FB5D6F">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FB5D6F">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FB5D6F" w:rsidRDefault="00FB5D6F" w:rsidP="00FB5D6F">
      <w:pPr>
        <w:autoSpaceDE w:val="0"/>
        <w:autoSpaceDN w:val="0"/>
        <w:adjustRightInd w:val="0"/>
        <w:spacing w:after="0" w:line="240" w:lineRule="auto"/>
        <w:rPr>
          <w:rFonts w:ascii="Times New Roman CYR" w:hAnsi="Times New Roman CYR" w:cs="Times New Roman CYR"/>
          <w:b/>
          <w:bCs/>
          <w:shadow/>
          <w:sz w:val="28"/>
          <w:szCs w:val="28"/>
        </w:rPr>
      </w:pPr>
      <w:r>
        <w:rPr>
          <w:rFonts w:ascii="Times New Roman CYR" w:hAnsi="Times New Roman CYR" w:cs="Times New Roman CYR"/>
          <w:b/>
          <w:bCs/>
          <w:shadow/>
          <w:sz w:val="28"/>
          <w:szCs w:val="28"/>
        </w:rPr>
        <w:t>иметь практический опыт:</w:t>
      </w: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FB5D6F" w:rsidRDefault="00FB5D6F" w:rsidP="00FB5D6F">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узнавать изученные произведения и соотносить их с определенной эпохой, стилем, направлением;</w:t>
      </w:r>
    </w:p>
    <w:p w:rsidR="00FB5D6F" w:rsidRDefault="00FB5D6F" w:rsidP="00FB5D6F">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устанавливать стилевые и сюжетные связи между произведениями разных видов искусств;</w:t>
      </w:r>
    </w:p>
    <w:p w:rsidR="00FB5D6F" w:rsidRDefault="00FB5D6F" w:rsidP="00FB5D6F">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пользоваться различными источниками информации о мировой художественной культуре;</w:t>
      </w:r>
    </w:p>
    <w:p w:rsidR="00FB5D6F" w:rsidRDefault="00FB5D6F" w:rsidP="00FB5D6F">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выполнять учебные и творческие задания (доклады, сообщения);</w:t>
      </w:r>
    </w:p>
    <w:p w:rsidR="00FB5D6F" w:rsidRDefault="00FB5D6F" w:rsidP="00FB5D6F">
      <w:pPr>
        <w:autoSpaceDE w:val="0"/>
        <w:autoSpaceDN w:val="0"/>
        <w:adjustRightInd w:val="0"/>
        <w:spacing w:after="0" w:line="228" w:lineRule="auto"/>
        <w:ind w:right="11" w:firstLine="428"/>
        <w:jc w:val="both"/>
        <w:rPr>
          <w:rFonts w:ascii="Times New Roman CYR" w:hAnsi="Times New Roman CYR" w:cs="Times New Roman CYR"/>
          <w:shadow/>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использовать приобретенные знания и умения в практической деятельности и повседневной жизни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Pr>
          <w:rFonts w:ascii="Times New Roman CYR" w:hAnsi="Times New Roman CYR" w:cs="Times New Roman CYR"/>
          <w:shadow/>
          <w:sz w:val="28"/>
          <w:szCs w:val="28"/>
          <w:highlight w:val="white"/>
        </w:rPr>
        <w:t>;</w:t>
      </w: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FB5D6F" w:rsidRDefault="00FB5D6F" w:rsidP="00FB5D6F">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основные виды и жанры искусства;</w:t>
      </w:r>
    </w:p>
    <w:p w:rsidR="00FB5D6F" w:rsidRDefault="00FB5D6F" w:rsidP="00FB5D6F">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направления и стили мировой художественной культуры;</w:t>
      </w:r>
    </w:p>
    <w:p w:rsidR="00FB5D6F" w:rsidRDefault="00FB5D6F" w:rsidP="00FB5D6F">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FB5D6F">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шедевры мировой художественной культуры;</w:t>
      </w:r>
    </w:p>
    <w:p w:rsidR="00FB5D6F" w:rsidRDefault="00FB5D6F" w:rsidP="00FB5D6F">
      <w:pPr>
        <w:autoSpaceDE w:val="0"/>
        <w:autoSpaceDN w:val="0"/>
        <w:adjustRightInd w:val="0"/>
        <w:spacing w:after="0" w:line="240" w:lineRule="auto"/>
        <w:rPr>
          <w:rFonts w:ascii="Times New Roman CYR" w:hAnsi="Times New Roman CYR" w:cs="Times New Roman CYR"/>
          <w:sz w:val="28"/>
          <w:szCs w:val="28"/>
        </w:rPr>
      </w:pPr>
      <w:r w:rsidRPr="00FB5D6F">
        <w:rPr>
          <w:rFonts w:ascii="Times New Roman" w:hAnsi="Times New Roman" w:cs="Times New Roman"/>
          <w:sz w:val="28"/>
          <w:szCs w:val="28"/>
        </w:rPr>
        <w:t xml:space="preserve">     - </w:t>
      </w:r>
      <w:r>
        <w:rPr>
          <w:rFonts w:ascii="Times New Roman CYR" w:hAnsi="Times New Roman CYR" w:cs="Times New Roman CYR"/>
          <w:sz w:val="28"/>
          <w:szCs w:val="28"/>
        </w:rPr>
        <w:t>особенности языка различных видов искусства.</w:t>
      </w:r>
    </w:p>
    <w:p w:rsidR="00D2720B" w:rsidRDefault="00D2720B" w:rsidP="00D2720B">
      <w:pPr>
        <w:ind w:firstLine="709"/>
        <w:rPr>
          <w:rFonts w:ascii="Times New Roman" w:hAnsi="Times New Roman" w:cs="Times New Roman"/>
          <w:color w:val="FF0000"/>
          <w:sz w:val="28"/>
          <w:szCs w:val="28"/>
        </w:rPr>
      </w:pPr>
      <w:r>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Pr>
            <w:rStyle w:val="a7"/>
            <w:rFonts w:ascii="Times New Roman" w:hAnsi="Times New Roman" w:cs="Times New Roman"/>
            <w:sz w:val="28"/>
            <w:szCs w:val="28"/>
            <w:shd w:val="clear" w:color="auto" w:fill="FFFFFF"/>
          </w:rPr>
          <w:t>http://noki53.ru/about/programma-vospitaniya.php</w:t>
        </w:r>
      </w:hyperlink>
    </w:p>
    <w:p w:rsidR="00D2720B" w:rsidRDefault="00D2720B" w:rsidP="00D2720B">
      <w:pPr>
        <w:pStyle w:val="a9"/>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2720B" w:rsidRDefault="00D2720B" w:rsidP="00D272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D2720B" w:rsidRDefault="00D2720B" w:rsidP="00D2720B">
      <w:pPr>
        <w:numPr>
          <w:ilvl w:val="0"/>
          <w:numId w:val="2"/>
        </w:numPr>
        <w:autoSpaceDN w:val="0"/>
        <w:spacing w:after="0"/>
        <w:jc w:val="both"/>
        <w:rPr>
          <w:rFonts w:ascii="Times New Roman" w:eastAsia="SimSun" w:hAnsi="Times New Roman" w:cs="Times New Roman"/>
          <w:sz w:val="28"/>
          <w:szCs w:val="28"/>
        </w:rPr>
      </w:pPr>
      <w:r>
        <w:rPr>
          <w:rFonts w:ascii="Times New Roman" w:hAnsi="Times New Roman" w:cs="Times New Roman"/>
          <w:sz w:val="28"/>
          <w:szCs w:val="28"/>
        </w:rPr>
        <w:t>электронные дидактические материалы</w:t>
      </w:r>
    </w:p>
    <w:p w:rsidR="00D2720B" w:rsidRDefault="00D2720B" w:rsidP="00D2720B">
      <w:pPr>
        <w:numPr>
          <w:ilvl w:val="0"/>
          <w:numId w:val="3"/>
        </w:numPr>
        <w:autoSpaceDN w:val="0"/>
        <w:spacing w:after="0"/>
        <w:jc w:val="both"/>
        <w:rPr>
          <w:rFonts w:ascii="Times New Roman" w:hAnsi="Times New Roman" w:cs="Times New Roman"/>
          <w:sz w:val="28"/>
          <w:szCs w:val="28"/>
        </w:rPr>
      </w:pPr>
      <w:r>
        <w:rPr>
          <w:rFonts w:ascii="Times New Roman" w:hAnsi="Times New Roman" w:cs="Times New Roman"/>
          <w:sz w:val="28"/>
          <w:szCs w:val="28"/>
        </w:rPr>
        <w:t>образовательные видеофильмы</w:t>
      </w:r>
    </w:p>
    <w:p w:rsidR="00D2720B" w:rsidRDefault="00D2720B" w:rsidP="00D2720B">
      <w:pPr>
        <w:numPr>
          <w:ilvl w:val="0"/>
          <w:numId w:val="3"/>
        </w:numPr>
        <w:autoSpaceDN w:val="0"/>
        <w:spacing w:after="0"/>
        <w:jc w:val="both"/>
        <w:rPr>
          <w:rFonts w:ascii="Times New Roman" w:hAnsi="Times New Roman" w:cs="Times New Roman"/>
          <w:sz w:val="28"/>
          <w:szCs w:val="28"/>
        </w:rPr>
      </w:pPr>
      <w:r>
        <w:rPr>
          <w:rFonts w:ascii="Times New Roman" w:hAnsi="Times New Roman" w:cs="Times New Roman"/>
          <w:sz w:val="28"/>
          <w:szCs w:val="28"/>
        </w:rPr>
        <w:t>фоторепродукции картин, памятников архитектуры и скульптуры, фотоизображения окружающего мира (природы и общества) и т.п.</w:t>
      </w:r>
    </w:p>
    <w:p w:rsidR="00D2720B" w:rsidRDefault="00D2720B" w:rsidP="00D2720B">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Pr>
          <w:rFonts w:ascii="Times New Roman" w:hAnsi="Times New Roman" w:cs="Times New Roman"/>
          <w:sz w:val="28"/>
          <w:szCs w:val="28"/>
        </w:rPr>
        <w:t xml:space="preserve">В зависимости от целей занятий могут использоваться электронная </w:t>
      </w:r>
      <w:r>
        <w:rPr>
          <w:rFonts w:ascii="Times New Roman" w:hAnsi="Times New Roman" w:cs="Times New Roman"/>
          <w:sz w:val="28"/>
          <w:szCs w:val="28"/>
        </w:rPr>
        <w:lastRenderedPageBreak/>
        <w:t>почта, социальные сети, мессенджеры.</w:t>
      </w: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Обязательная учебная нагрузка студента –210 час., время изучения –3–6 семестры. Форма обучения очная. Форма итогового контроля – письменная контрольная работа, устные зачёты.</w:t>
      </w: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Pr="00FB5D6F" w:rsidRDefault="00FB5D6F" w:rsidP="00FB5D6F">
      <w:pPr>
        <w:tabs>
          <w:tab w:val="left" w:pos="810"/>
          <w:tab w:val="center" w:pos="4677"/>
        </w:tabs>
        <w:autoSpaceDE w:val="0"/>
        <w:autoSpaceDN w:val="0"/>
        <w:adjustRightInd w:val="0"/>
        <w:spacing w:after="0" w:line="240" w:lineRule="auto"/>
        <w:ind w:firstLine="709"/>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4.2 </w:t>
      </w:r>
      <w:r>
        <w:rPr>
          <w:rFonts w:ascii="Times New Roman CYR" w:hAnsi="Times New Roman CYR" w:cs="Times New Roman CYR"/>
          <w:b/>
          <w:bCs/>
          <w:sz w:val="28"/>
          <w:szCs w:val="28"/>
        </w:rPr>
        <w:t>Тематический план</w:t>
      </w:r>
    </w:p>
    <w:p w:rsidR="00FB5D6F" w:rsidRDefault="00FB5D6F" w:rsidP="00FB5D6F">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5209"/>
        <w:gridCol w:w="810"/>
        <w:gridCol w:w="1580"/>
        <w:gridCol w:w="1692"/>
        <w:gridCol w:w="627"/>
      </w:tblGrid>
      <w:tr w:rsidR="00FB5D6F">
        <w:trPr>
          <w:trHeight w:val="1"/>
        </w:trPr>
        <w:tc>
          <w:tcPr>
            <w:tcW w:w="5209" w:type="dxa"/>
            <w:tcBorders>
              <w:top w:val="single" w:sz="4" w:space="0" w:color="000000"/>
              <w:left w:val="single" w:sz="4" w:space="0" w:color="000000"/>
              <w:bottom w:val="single" w:sz="2"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tcBorders>
              <w:top w:val="single" w:sz="4" w:space="0" w:color="000000"/>
              <w:left w:val="single" w:sz="4" w:space="0" w:color="000000"/>
              <w:bottom w:val="single" w:sz="2"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c>
          <w:tcPr>
            <w:tcW w:w="627" w:type="dxa"/>
            <w:tcBorders>
              <w:top w:val="single" w:sz="4" w:space="0" w:color="000000"/>
              <w:left w:val="single" w:sz="4" w:space="0" w:color="000000"/>
              <w:bottom w:val="single" w:sz="2"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Самост. раб. студ.</w:t>
            </w:r>
          </w:p>
        </w:tc>
      </w:tr>
      <w:tr w:rsidR="00FB5D6F">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r>
      <w:tr w:rsidR="00FB5D6F">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Виды культуры. Историческая типология культуры</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 xml:space="preserve">Тема 2. Культура первобытного общества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Египта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Месопотамии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5. Культура Финикии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6. Культура Древней Индии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7. Культура Древнего Китая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IV </w:t>
            </w:r>
            <w:r>
              <w:rPr>
                <w:rFonts w:ascii="Times New Roman CYR" w:hAnsi="Times New Roman CYR" w:cs="Times New Roman CYR"/>
                <w:b/>
                <w:bCs/>
                <w:sz w:val="24"/>
                <w:szCs w:val="24"/>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 Культура Древней Греции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Этрурии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Рима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Византии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40</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 курс: </w:t>
            </w:r>
            <w:r>
              <w:rPr>
                <w:rFonts w:ascii="Times New Roman CYR" w:hAnsi="Times New Roman CYR" w:cs="Times New Roman CYR"/>
                <w:b/>
                <w:bCs/>
                <w:sz w:val="24"/>
                <w:szCs w:val="24"/>
              </w:rPr>
              <w:t>72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 Культура ислама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lastRenderedPageBreak/>
              <w:t>Тема 2. Культура средневековой Европы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3. Культура Итальянского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Культура Северного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Культура Древней Руси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6. Русская культура XIII– XVII вв.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Контрольная работа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26</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 Западноевропейская культура Нового времени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2. Культура России XVIII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11</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3. Культура России XIX – начала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4. Культура Западной Европы</w:t>
            </w:r>
          </w:p>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перв. пол.ХХ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Тоталитарная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6. Культура русского зарубежья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7. Культура Западной Европы</w:t>
            </w:r>
          </w:p>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втор. пол. ХХ — начала XXI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8. Культура СССР в послевоенный период</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9. Постсоветская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27,5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18</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36</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III курс: </w:t>
            </w:r>
            <w:r>
              <w:rPr>
                <w:rFonts w:ascii="Times New Roman CYR" w:hAnsi="Times New Roman CYR" w:cs="Times New Roman CYR"/>
                <w:b/>
                <w:bCs/>
                <w:sz w:val="24"/>
                <w:szCs w:val="24"/>
              </w:rPr>
              <w:t>68</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r w:rsidR="00FB5D6F">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FB5D6F" w:rsidRPr="00FB5D6F" w:rsidRDefault="00FB5D6F">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210</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110</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30</w:t>
            </w:r>
          </w:p>
        </w:tc>
        <w:tc>
          <w:tcPr>
            <w:tcW w:w="627" w:type="dxa"/>
            <w:tcBorders>
              <w:top w:val="single" w:sz="2" w:space="0" w:color="000000"/>
              <w:left w:val="single" w:sz="4" w:space="0" w:color="000000"/>
              <w:bottom w:val="single" w:sz="2"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70</w:t>
            </w:r>
          </w:p>
        </w:tc>
      </w:tr>
      <w:tr w:rsidR="00FB5D6F">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140</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FB5D6F" w:rsidRDefault="00FB5D6F">
            <w:pPr>
              <w:autoSpaceDE w:val="0"/>
              <w:autoSpaceDN w:val="0"/>
              <w:adjustRightInd w:val="0"/>
              <w:spacing w:after="0" w:line="240" w:lineRule="auto"/>
              <w:ind w:right="-24"/>
              <w:jc w:val="center"/>
              <w:rPr>
                <w:rFonts w:ascii="Calibri" w:hAnsi="Calibri" w:cs="Calibri"/>
                <w:lang w:val="en-US"/>
              </w:rPr>
            </w:pPr>
          </w:p>
        </w:tc>
      </w:tr>
    </w:tbl>
    <w:p w:rsidR="00FB5D6F" w:rsidRDefault="00FB5D6F" w:rsidP="00FB5D6F">
      <w:pPr>
        <w:autoSpaceDE w:val="0"/>
        <w:autoSpaceDN w:val="0"/>
        <w:adjustRightInd w:val="0"/>
        <w:spacing w:after="0" w:line="240" w:lineRule="auto"/>
        <w:ind w:firstLine="709"/>
        <w:jc w:val="both"/>
        <w:rPr>
          <w:rFonts w:ascii="Calibri" w:hAnsi="Calibri" w:cs="Calibri"/>
          <w:lang w:val="en-US"/>
        </w:rPr>
      </w:pPr>
    </w:p>
    <w:p w:rsidR="00FB5D6F" w:rsidRDefault="00FB5D6F" w:rsidP="00FB5D6F">
      <w:pPr>
        <w:autoSpaceDE w:val="0"/>
        <w:autoSpaceDN w:val="0"/>
        <w:adjustRightInd w:val="0"/>
        <w:spacing w:after="0" w:line="240" w:lineRule="auto"/>
        <w:ind w:firstLine="709"/>
        <w:jc w:val="both"/>
        <w:rPr>
          <w:rFonts w:ascii="Calibri" w:hAnsi="Calibri" w:cs="Calibri"/>
          <w:lang w:val="en-US"/>
        </w:rPr>
      </w:pPr>
    </w:p>
    <w:p w:rsidR="00FB5D6F" w:rsidRDefault="00FB5D6F" w:rsidP="00FB5D6F">
      <w:pPr>
        <w:tabs>
          <w:tab w:val="left" w:pos="810"/>
          <w:tab w:val="center" w:pos="4677"/>
        </w:tabs>
        <w:autoSpaceDE w:val="0"/>
        <w:autoSpaceDN w:val="0"/>
        <w:adjustRightInd w:val="0"/>
        <w:spacing w:after="0" w:line="240" w:lineRule="auto"/>
        <w:ind w:firstLine="709"/>
        <w:jc w:val="center"/>
        <w:rPr>
          <w:rFonts w:ascii="Calibri" w:hAnsi="Calibri" w:cs="Calibri"/>
          <w:lang w:val="en-US"/>
        </w:rPr>
      </w:pPr>
    </w:p>
    <w:p w:rsidR="00FB5D6F" w:rsidRDefault="00FB5D6F" w:rsidP="00FB5D6F">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FB5D6F" w:rsidRDefault="00FB5D6F" w:rsidP="00FB5D6F">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FB5D6F" w:rsidRDefault="00FB5D6F" w:rsidP="00FB5D6F">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FB5D6F" w:rsidRDefault="00FB5D6F" w:rsidP="00FB5D6F">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2547"/>
        <w:gridCol w:w="916"/>
        <w:gridCol w:w="1700"/>
        <w:gridCol w:w="1637"/>
        <w:gridCol w:w="1700"/>
        <w:gridCol w:w="1418"/>
      </w:tblGrid>
      <w:tr w:rsidR="00FB5D6F">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645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Номера семестров</w:t>
            </w:r>
          </w:p>
        </w:tc>
      </w:tr>
      <w:tr w:rsidR="00FB5D6F">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III</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IV</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r>
      <w:tr w:rsidR="00FB5D6F">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B5D6F" w:rsidRPr="00FB5D6F" w:rsidRDefault="00FB5D6F">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36</w:t>
            </w:r>
          </w:p>
        </w:tc>
      </w:tr>
      <w:tr w:rsidR="00FB5D6F">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Самостоятельная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r>
      <w:tr w:rsidR="00FB5D6F">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210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48</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r>
      <w:tr w:rsidR="00FB5D6F">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FB5D6F" w:rsidRDefault="00FB5D6F">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FB5D6F" w:rsidRDefault="00FB5D6F" w:rsidP="00FB5D6F">
      <w:pPr>
        <w:autoSpaceDE w:val="0"/>
        <w:autoSpaceDN w:val="0"/>
        <w:adjustRightInd w:val="0"/>
        <w:spacing w:after="0" w:line="240" w:lineRule="auto"/>
        <w:ind w:firstLine="709"/>
        <w:jc w:val="both"/>
        <w:rPr>
          <w:rFonts w:ascii="Calibri" w:hAnsi="Calibri" w:cs="Calibri"/>
          <w:lang w:val="en-US"/>
        </w:rPr>
      </w:pPr>
    </w:p>
    <w:p w:rsidR="00FB5D6F" w:rsidRDefault="00FB5D6F" w:rsidP="00FB5D6F">
      <w:pPr>
        <w:autoSpaceDE w:val="0"/>
        <w:autoSpaceDN w:val="0"/>
        <w:adjustRightInd w:val="0"/>
        <w:spacing w:after="0" w:line="240" w:lineRule="auto"/>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III</w:t>
      </w:r>
      <w:r w:rsidRPr="00FB5D6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 xml:space="preserve">Цели и задачи курса. </w:t>
      </w:r>
      <w:r>
        <w:rPr>
          <w:rFonts w:ascii="Times New Roman CYR" w:hAnsi="Times New Roman CYR" w:cs="Times New Roman CYR"/>
          <w:b/>
          <w:bCs/>
          <w:sz w:val="28"/>
          <w:szCs w:val="28"/>
        </w:rPr>
        <w:t>Виды культуры. Историческая типология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Понятие </w:t>
      </w:r>
      <w:r w:rsidRPr="00FB5D6F">
        <w:rPr>
          <w:rFonts w:ascii="Times New Roman" w:hAnsi="Times New Roman" w:cs="Times New Roman"/>
          <w:sz w:val="28"/>
          <w:szCs w:val="28"/>
        </w:rPr>
        <w:t>«</w:t>
      </w:r>
      <w:r>
        <w:rPr>
          <w:rFonts w:ascii="Times New Roman CYR" w:hAnsi="Times New Roman CYR" w:cs="Times New Roman CYR"/>
          <w:sz w:val="28"/>
          <w:szCs w:val="28"/>
        </w:rPr>
        <w:t>культура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Виды культуры: материальная и духовная, национальная, политическая, правовая, культура быта, культура общения. Функции культуры: историческая преемственность, воспитательная, информативная, рекреативная, оценочная, синтезирующая. Язык и символы культуры. Периодизация культуры: каменный век, медный век, бронзовый век, железный век, Средневековье, Ренессанас, Новое время, Новейшее время. Типы культуры: конфуцианско-даосистский; индо-буддийский; христианский; исламский. Основополагающие институты культуры: миф; религия; искусство; наука. Виды религий: мировые и национальные, политеистические и монотеистические. Формы культуры: элитарная, народная, массовая. Искусство как важнейшая часть культуры. Виды искусства: изобразительное искусство, музыка, декоративно-прикладное искусство, синтетические искусства, технические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первобытного общества</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Возникновение мифологии. Виды мифов: антропогонические, зооантропоморфные, астральные, космогонические, эсхатологические, календарные, мифы о культурных героях. Возникновение религии. Формы религии: магия, культ предков, анимизм, фетишизм, тотемизм. Возникновение научных знаний. Хозяйственная деятельность: орудия труда, промыслы, использование огня, появление ремесел и земледелия. Быт: виды жилищ, утварь, одежда. Зарождение искусства: антропоморфные и зооморфные изображения в мелкой пластике и в пещерных и наскальных рисунках. </w:t>
      </w:r>
      <w:r>
        <w:rPr>
          <w:rFonts w:ascii="Times New Roman CYR" w:hAnsi="Times New Roman CYR" w:cs="Times New Roman CYR"/>
          <w:sz w:val="28"/>
          <w:szCs w:val="28"/>
        </w:rPr>
        <w:lastRenderedPageBreak/>
        <w:t xml:space="preserve">Зарождение архитектуры: менгиры, дольмены, кромлех. Зарождение музыки и танца.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заупокойный культ, культ животных, культ природы. Письменность: пиктография, иероглифы. Литература: хроники, </w:t>
      </w:r>
      <w:r w:rsidRPr="00FB5D6F">
        <w:rPr>
          <w:rFonts w:ascii="Times New Roman" w:hAnsi="Times New Roman" w:cs="Times New Roman"/>
          <w:sz w:val="28"/>
          <w:szCs w:val="28"/>
        </w:rPr>
        <w:t>«</w:t>
      </w:r>
      <w:r>
        <w:rPr>
          <w:rFonts w:ascii="Times New Roman CYR" w:hAnsi="Times New Roman CYR" w:cs="Times New Roman CYR"/>
          <w:sz w:val="28"/>
          <w:szCs w:val="28"/>
        </w:rPr>
        <w:t>Книга мертвых</w:t>
      </w:r>
      <w:r w:rsidRPr="00FB5D6F">
        <w:rPr>
          <w:rFonts w:ascii="Times New Roman" w:hAnsi="Times New Roman" w:cs="Times New Roman"/>
          <w:sz w:val="28"/>
          <w:szCs w:val="28"/>
        </w:rPr>
        <w:t>», «</w:t>
      </w:r>
      <w:r>
        <w:rPr>
          <w:rFonts w:ascii="Times New Roman CYR" w:hAnsi="Times New Roman CYR" w:cs="Times New Roman CYR"/>
          <w:sz w:val="28"/>
          <w:szCs w:val="28"/>
        </w:rPr>
        <w:t>Тексты пирамид</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Наука: математика, медицина. Хозяйственная деятельность: ирригация, земледелие, ремесла. Быт: жилище, предметы утвари, одежда, украшения. Архитектура: мастаба, пирамиды, колонные храмы. Скульптура: заупокойные портреты, изображения сфинксов, высокие и низкие рельефы, мелкая пластика. Живопись: особенности изображений фараонов, простых людей и животных, фаюмские портреты.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природы, астральные божества, культ демонов добра и зла. Письменность: пиктография, клинопись.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Песнь о Гильгамеше</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астрономия.  Образование: появление первых школ и училищ, библиотека Ашшурбанипала. Законодательство: </w:t>
      </w:r>
      <w:r w:rsidRPr="00FB5D6F">
        <w:rPr>
          <w:rFonts w:ascii="Times New Roman" w:hAnsi="Times New Roman" w:cs="Times New Roman"/>
          <w:sz w:val="28"/>
          <w:szCs w:val="28"/>
        </w:rPr>
        <w:t>«</w:t>
      </w:r>
      <w:r>
        <w:rPr>
          <w:rFonts w:ascii="Times New Roman CYR" w:hAnsi="Times New Roman CYR" w:cs="Times New Roman CYR"/>
          <w:sz w:val="28"/>
          <w:szCs w:val="28"/>
        </w:rPr>
        <w:t>Законы Хаммурапи</w:t>
      </w:r>
      <w:r w:rsidRPr="00FB5D6F">
        <w:rPr>
          <w:rFonts w:ascii="Times New Roman" w:hAnsi="Times New Roman" w:cs="Times New Roman"/>
          <w:sz w:val="28"/>
          <w:szCs w:val="28"/>
        </w:rPr>
        <w:t xml:space="preserve">». </w:t>
      </w:r>
      <w:r>
        <w:rPr>
          <w:rFonts w:ascii="Times New Roman CYR" w:hAnsi="Times New Roman CYR" w:cs="Times New Roman CYR"/>
          <w:sz w:val="28"/>
          <w:szCs w:val="28"/>
        </w:rPr>
        <w:t>Хозяйственная деятельность: торговля, ремесла, строительство из необожженного кирпича, мосты и дороги. Быт: жилище, предметы утвари, одежда, украшения. Архитектура: храмовое строительство, зиккураты, ворота Иштар, Вавилонская башня. Скульптура: инкрустированные статуэтки, рельеф. Декоративно-прикладное искусство: техника резьбы. Живопись: мозаичное панно из Ура.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Тема 5. Культура Финикии</w:t>
      </w:r>
      <w:r>
        <w:rPr>
          <w:rFonts w:ascii="Times New Roman CYR" w:hAnsi="Times New Roman CYR" w:cs="Times New Roman CYR"/>
          <w:sz w:val="28"/>
          <w:szCs w:val="28"/>
          <w:u w:val="single"/>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почитание местных и вавилонских богов. Письменность: алфавитное письмо. Наука: астрономия. Техника: кораблестроение.   Хозяйственная деятельность: торговля, земледелие, мореплавание, ткачество, окрашивание тканей. Декоративно-прикладное искусство: изделия из стекла, ювелирное искусство, резьба. Архитектура: храм обелисков в Библе.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Тема 6. Культура Древней Индии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джайнизм, буддизм, индуизм.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Рамаяна</w:t>
      </w:r>
      <w:r w:rsidRPr="00FB5D6F">
        <w:rPr>
          <w:rFonts w:ascii="Times New Roman" w:hAnsi="Times New Roman" w:cs="Times New Roman"/>
          <w:sz w:val="28"/>
          <w:szCs w:val="28"/>
        </w:rPr>
        <w:t>», «</w:t>
      </w:r>
      <w:r>
        <w:rPr>
          <w:rFonts w:ascii="Times New Roman CYR" w:hAnsi="Times New Roman CYR" w:cs="Times New Roman CYR"/>
          <w:sz w:val="28"/>
          <w:szCs w:val="28"/>
        </w:rPr>
        <w:t>Махабхарата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поэмы Калидасы, </w:t>
      </w:r>
      <w:r w:rsidRPr="00FB5D6F">
        <w:rPr>
          <w:rFonts w:ascii="Times New Roman" w:hAnsi="Times New Roman" w:cs="Times New Roman"/>
          <w:sz w:val="28"/>
          <w:szCs w:val="28"/>
        </w:rPr>
        <w:t>«</w:t>
      </w:r>
      <w:r>
        <w:rPr>
          <w:rFonts w:ascii="Times New Roman CYR" w:hAnsi="Times New Roman CYR" w:cs="Times New Roman CYR"/>
          <w:sz w:val="28"/>
          <w:szCs w:val="28"/>
        </w:rPr>
        <w:t>Типитака</w:t>
      </w:r>
      <w:r w:rsidRPr="00FB5D6F">
        <w:rPr>
          <w:rFonts w:ascii="Times New Roman" w:hAnsi="Times New Roman" w:cs="Times New Roman"/>
          <w:sz w:val="28"/>
          <w:szCs w:val="28"/>
        </w:rPr>
        <w:t>», «</w:t>
      </w:r>
      <w:r>
        <w:rPr>
          <w:rFonts w:ascii="Times New Roman CYR" w:hAnsi="Times New Roman CYR" w:cs="Times New Roman CYR"/>
          <w:sz w:val="28"/>
          <w:szCs w:val="28"/>
        </w:rPr>
        <w:t>Пураны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Театр и танец. Наука: лингвистика, математика, астрономия, медицина, химия, философия. Образование: университеты, шахматы. Архитектура: стамбхи, ступы. Скульптура: статуи Будды. Живопись: дворцовые и храмовые фрески.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7. Культура Древнего Китая</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Религиозно-философские учения: даосизм, конфуцианство. Письменность: узелковое письмо, рисуночное письмо, иероглифы; каллиграфия.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Беседы и суждения</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Конфуция, </w:t>
      </w:r>
      <w:r w:rsidRPr="00FB5D6F">
        <w:rPr>
          <w:rFonts w:ascii="Times New Roman" w:hAnsi="Times New Roman" w:cs="Times New Roman"/>
          <w:sz w:val="28"/>
          <w:szCs w:val="28"/>
        </w:rPr>
        <w:t>«</w:t>
      </w:r>
      <w:r>
        <w:rPr>
          <w:rFonts w:ascii="Times New Roman CYR" w:hAnsi="Times New Roman CYR" w:cs="Times New Roman CYR"/>
          <w:sz w:val="28"/>
          <w:szCs w:val="28"/>
        </w:rPr>
        <w:t>Книга о Дао</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Лао цзы, </w:t>
      </w:r>
      <w:r w:rsidRPr="00FB5D6F">
        <w:rPr>
          <w:rFonts w:ascii="Times New Roman" w:hAnsi="Times New Roman" w:cs="Times New Roman"/>
          <w:sz w:val="28"/>
          <w:szCs w:val="28"/>
        </w:rPr>
        <w:t>«</w:t>
      </w:r>
      <w:r>
        <w:rPr>
          <w:rFonts w:ascii="Times New Roman CYR" w:hAnsi="Times New Roman CYR" w:cs="Times New Roman CYR"/>
          <w:sz w:val="28"/>
          <w:szCs w:val="28"/>
        </w:rPr>
        <w:t>Тайны живописи</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Ван Вея, 130 томов по истории Китая. Наука: математика, история, астрономия, агрономия. Изобретения: телескоп, солнечные часы, порох, серная кислота, фарфор, бумага, шелк, лаки, тушь, кисти. Архитектура: Великая Китайская стена, башни-пагоды, храмы, дворцы. Живопись: пейзажи, портреты, мифологические и бытовые сцены.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FB5D6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1. Культура Древней Греции </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политеизм и антропоморфизм. Мифология. Праздники. Олимпийские игры. Наука: философия (Сократ, Платон, Аристотель), математика (Пифагор), физика (Архимед), медицина (Гиппократ), география (Геродот, Птолемей). Система образования: гимнастика, музыка, танцы, чтение, письмо; софисты; библиотеки. Литература: поэзия (Гомер, Сапфо), басня (Эзоп). Театр и драматургия (Эсхил, Софокл, Еврипид, Аристофан). Архитектура: Кносский дворец, Афинский акрополь, театры, стадионы, палестры, жилые дома; планировка городов; ордерная система. Скульптура: работы Пифагора Регийского, Мирона, Поликлета, Фидия, Праксителя, Скопаса, Лисиппа. Живопись: вазопись, орнамент. Интерьеры: мебель, вазы, светильники. Быт. Костюм. Афинская демократия. Спартанское государство.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Этрурии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Требования к знаниям: Религия: культ предков, культ природы, религиозные обряды, погребальные сооружения. Архитектура: планировка городов, храмы. Живопись: росписи гробниц. Скульптура: надгробия, </w:t>
      </w:r>
      <w:r w:rsidRPr="00FB5D6F">
        <w:rPr>
          <w:rFonts w:ascii="Times New Roman" w:hAnsi="Times New Roman" w:cs="Times New Roman"/>
          <w:sz w:val="28"/>
          <w:szCs w:val="28"/>
        </w:rPr>
        <w:t>«</w:t>
      </w:r>
      <w:r>
        <w:rPr>
          <w:rFonts w:ascii="Times New Roman CYR" w:hAnsi="Times New Roman CYR" w:cs="Times New Roman CYR"/>
          <w:sz w:val="28"/>
          <w:szCs w:val="28"/>
        </w:rPr>
        <w:t>Капиталийская волчица</w:t>
      </w:r>
      <w:r w:rsidRPr="00FB5D6F">
        <w:rPr>
          <w:rFonts w:ascii="Times New Roman" w:hAnsi="Times New Roman" w:cs="Times New Roman"/>
          <w:sz w:val="28"/>
          <w:szCs w:val="28"/>
        </w:rPr>
        <w:t>», «</w:t>
      </w:r>
      <w:r>
        <w:rPr>
          <w:rFonts w:ascii="Times New Roman CYR" w:hAnsi="Times New Roman CYR" w:cs="Times New Roman CYR"/>
          <w:sz w:val="28"/>
          <w:szCs w:val="28"/>
        </w:rPr>
        <w:t>Химера из Ареццо</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Керамика. Быт. Основание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3. Культура Древнего Рима</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культ предков, культ природы; отождествление с греческими богами; египетский культ; христианство. Театр: пантомима, выступления зверей; комедии; цирк; бои гладиаторов. Наука: медицина (Гален), геометрия (Менелай Александрийский), астрономия, философия (стоицизм и эпикуреизм), скептицизм (Секст), историография (труды Тацита), математика, география. Образование и домашнее воспитание. Календарь. Юриспруденция: Закон 12 книг. Ораторское искусство: (Цицерон, Юлий Цезарь, Марк Фабий Квинтилиан). Литература: произведения Вергилия, Горация, Овидия, трактат об архитектуре Витрувия. Архитектура: инженерные сооружения (акведуки, мосты, дороги, термы, триумфальные арки, триумфальные колонны); Пантеон, Колизей; триумфальные арки; жилые дома, дворцы, виллы. Скульптура: портрет, рельеф. Живопись: мозаика, фрески, фаюмские портреты.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4. Культура Византии </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Влияние античной и восточной культуры на становление культуры Византии. Религия: христианство и этапы его развития. Особенности устройства Византийского государства. Архитектура: типы построек; храм Св. Софии; появление крестовокупольного типа храма. Живопись: каноны; иконопись, фрески, мозаика, книжная миниатюра. Образование: школы, училища, библиотеки. Декоративно-прикладное искусство: эмали, резьба, стекло, ткачество. Влияние византийской культуры на культуру Запада и Востока.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w:t>
      </w:r>
      <w:r w:rsidRPr="00FB5D6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ислама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ислам. Наука: математика, оптика, физика, астрономия, химия, медицина, философия. Образование: школы, библиотеки. Литература: поэзия Омара Хайяма, сказки </w:t>
      </w:r>
      <w:r w:rsidRPr="00FB5D6F">
        <w:rPr>
          <w:rFonts w:ascii="Times New Roman" w:hAnsi="Times New Roman" w:cs="Times New Roman"/>
          <w:sz w:val="28"/>
          <w:szCs w:val="28"/>
        </w:rPr>
        <w:t>«</w:t>
      </w:r>
      <w:r>
        <w:rPr>
          <w:rFonts w:ascii="Times New Roman CYR" w:hAnsi="Times New Roman CYR" w:cs="Times New Roman CYR"/>
          <w:sz w:val="28"/>
          <w:szCs w:val="28"/>
        </w:rPr>
        <w:t>Тысяча и одна ночь</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Архитектура: </w:t>
      </w:r>
      <w:r>
        <w:rPr>
          <w:rFonts w:ascii="Times New Roman CYR" w:hAnsi="Times New Roman CYR" w:cs="Times New Roman CYR"/>
          <w:sz w:val="28"/>
          <w:szCs w:val="28"/>
        </w:rPr>
        <w:lastRenderedPageBreak/>
        <w:t xml:space="preserve">мечеть в Куфе, храм </w:t>
      </w:r>
      <w:r w:rsidRPr="00FB5D6F">
        <w:rPr>
          <w:rFonts w:ascii="Times New Roman" w:hAnsi="Times New Roman" w:cs="Times New Roman"/>
          <w:sz w:val="28"/>
          <w:szCs w:val="28"/>
        </w:rPr>
        <w:t>«</w:t>
      </w:r>
      <w:r>
        <w:rPr>
          <w:rFonts w:ascii="Times New Roman CYR" w:hAnsi="Times New Roman CYR" w:cs="Times New Roman CYR"/>
          <w:sz w:val="28"/>
          <w:szCs w:val="28"/>
        </w:rPr>
        <w:t>Купол скалы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в Дамаске, храм в Мекке. Живопись: орнамент и его разновидности, миниатюры. Декоративно-прикладное искусство: ковроткачество, обработка металла. Музыка.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средневековой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варварских государств: архитектура (крепости и башни, капеллы); наука (философия, математика, богословие);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Песнь о Роланде</w:t>
      </w:r>
      <w:r w:rsidRPr="00FB5D6F">
        <w:rPr>
          <w:rFonts w:ascii="Times New Roman" w:hAnsi="Times New Roman" w:cs="Times New Roman"/>
          <w:sz w:val="28"/>
          <w:szCs w:val="28"/>
        </w:rPr>
        <w:t xml:space="preserve">»). </w:t>
      </w:r>
      <w:r>
        <w:rPr>
          <w:rFonts w:ascii="Times New Roman CYR" w:hAnsi="Times New Roman CYR" w:cs="Times New Roman CYR"/>
          <w:sz w:val="28"/>
          <w:szCs w:val="28"/>
        </w:rPr>
        <w:t>Романская культура: архитектура (рыцарские замки, монастыри, храмы); живопись (фрески, миниатюры); скульптура и рельеф; литература (религиозно-философские трактаты). Готическая культура: наука (философские учения Фомы Аквинского, Франциска Ассизского, Иоанна Скота, философские и математические труды Николая Оремского); театр и музыка (мистерии, рыцарские турниры, ваганты, трубадуры);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Песнь о Нибелунгах</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драмы-миракли); архитектура (соборы, ратуши, городские дома); живопись (миниатюры, витражи); скульптура.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Причины взлета развития культуры в Италии. Понятие </w:t>
      </w:r>
      <w:r w:rsidRPr="00FB5D6F">
        <w:rPr>
          <w:rFonts w:ascii="Times New Roman" w:hAnsi="Times New Roman" w:cs="Times New Roman"/>
          <w:sz w:val="28"/>
          <w:szCs w:val="28"/>
        </w:rPr>
        <w:t>«</w:t>
      </w:r>
      <w:r>
        <w:rPr>
          <w:rFonts w:ascii="Times New Roman CYR" w:hAnsi="Times New Roman CYR" w:cs="Times New Roman CYR"/>
          <w:sz w:val="28"/>
          <w:szCs w:val="28"/>
        </w:rPr>
        <w:t>гуманизм</w:t>
      </w:r>
      <w:r w:rsidRPr="00FB5D6F">
        <w:rPr>
          <w:rFonts w:ascii="Times New Roman" w:hAnsi="Times New Roman" w:cs="Times New Roman"/>
          <w:sz w:val="28"/>
          <w:szCs w:val="28"/>
        </w:rPr>
        <w:t xml:space="preserve">». </w:t>
      </w:r>
      <w:r>
        <w:rPr>
          <w:rFonts w:ascii="Times New Roman CYR" w:hAnsi="Times New Roman CYR" w:cs="Times New Roman CYR"/>
          <w:sz w:val="28"/>
          <w:szCs w:val="28"/>
        </w:rPr>
        <w:t>Развитие городов. Наука: астрономия, математика, географические открытия, анатомия, физика, математика, химия. Техника: новое вооружение, навигационные приборы, книгопечатание. Жизнь итальянского общества и роль личности в эпоху Возрождения. Литература: Данте, Петрарка, Боккаччо. Образование: школы, университеты. Музыка. Периодизация итальянского Ренессанса: Проторенессанс, Раннее Возрождение, Высокое Возрождение, Позднее Возрождение. Венецианское Возрождение и его особенности. Мастера итальянского Возрождения: Джотто, Брунеллески, Донателло, Мазаччо, Мантенья, Боттичелли, Леонардо да Винчи, Микеланджело Буонарроти, Рафаэль, Джорджоне, Тициан, Веронезе, Тинторетто.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Северного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Особенности Северного Возрождения. Реформация и ее влияние на развитие культуры в странах Европы. Литература: Эразм Роттердамский, Мартин Лютер, У.Шекспир, Ф.Рабле, </w:t>
      </w:r>
      <w:r w:rsidRPr="00FB5D6F">
        <w:rPr>
          <w:rFonts w:ascii="Times New Roman" w:hAnsi="Times New Roman" w:cs="Times New Roman"/>
          <w:sz w:val="28"/>
          <w:szCs w:val="28"/>
        </w:rPr>
        <w:t>«</w:t>
      </w:r>
      <w:r>
        <w:rPr>
          <w:rFonts w:ascii="Times New Roman CYR" w:hAnsi="Times New Roman CYR" w:cs="Times New Roman CYR"/>
          <w:sz w:val="28"/>
          <w:szCs w:val="28"/>
        </w:rPr>
        <w:t>Опыты</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Мантенья. Мастера Северного Возрождения: братья Лимбурги, Ян ванн Эйк, Босх, </w:t>
      </w:r>
      <w:r>
        <w:rPr>
          <w:rFonts w:ascii="Times New Roman CYR" w:hAnsi="Times New Roman CYR" w:cs="Times New Roman CYR"/>
          <w:sz w:val="28"/>
          <w:szCs w:val="28"/>
        </w:rPr>
        <w:lastRenderedPageBreak/>
        <w:t>Брейгель Старший, Дюрер, Кранах Старший,  Гольбейн Младший, Жан Фуке, Франсуа Клуэ, Жан Гужон. Быт.</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Культура Древней Руси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языческой Руси: верования; города и ремесла; письменность. Культура Киевской Руси: принятие христианства; архитектура; живопись (мозаики, фрески, иконопись, книжная миниатюра); образование (школы, монастыри); литература и летописание (</w:t>
      </w:r>
      <w:r w:rsidRPr="00FB5D6F">
        <w:rPr>
          <w:rFonts w:ascii="Times New Roman" w:hAnsi="Times New Roman" w:cs="Times New Roman"/>
          <w:sz w:val="28"/>
          <w:szCs w:val="28"/>
        </w:rPr>
        <w:t>«</w:t>
      </w:r>
      <w:r>
        <w:rPr>
          <w:rFonts w:ascii="Times New Roman CYR" w:hAnsi="Times New Roman CYR" w:cs="Times New Roman CYR"/>
          <w:sz w:val="28"/>
          <w:szCs w:val="28"/>
        </w:rPr>
        <w:t>Слово о законе и благодати</w:t>
      </w:r>
      <w:r w:rsidRPr="00FB5D6F">
        <w:rPr>
          <w:rFonts w:ascii="Times New Roman" w:hAnsi="Times New Roman" w:cs="Times New Roman"/>
          <w:sz w:val="28"/>
          <w:szCs w:val="28"/>
        </w:rPr>
        <w:t>», «</w:t>
      </w:r>
      <w:r>
        <w:rPr>
          <w:rFonts w:ascii="Times New Roman CYR" w:hAnsi="Times New Roman CYR" w:cs="Times New Roman CYR"/>
          <w:sz w:val="28"/>
          <w:szCs w:val="28"/>
        </w:rPr>
        <w:t>Сказание о Борисе и Глебе</w:t>
      </w:r>
      <w:r w:rsidRPr="00FB5D6F">
        <w:rPr>
          <w:rFonts w:ascii="Times New Roman" w:hAnsi="Times New Roman" w:cs="Times New Roman"/>
          <w:sz w:val="28"/>
          <w:szCs w:val="28"/>
        </w:rPr>
        <w:t>», «</w:t>
      </w:r>
      <w:r>
        <w:rPr>
          <w:rFonts w:ascii="Times New Roman CYR" w:hAnsi="Times New Roman CYR" w:cs="Times New Roman CYR"/>
          <w:sz w:val="28"/>
          <w:szCs w:val="28"/>
        </w:rPr>
        <w:t>Повесть временных лет</w:t>
      </w:r>
      <w:r w:rsidRPr="00FB5D6F">
        <w:rPr>
          <w:rFonts w:ascii="Times New Roman" w:hAnsi="Times New Roman" w:cs="Times New Roman"/>
          <w:sz w:val="28"/>
          <w:szCs w:val="28"/>
        </w:rPr>
        <w:t>», «</w:t>
      </w:r>
      <w:r>
        <w:rPr>
          <w:rFonts w:ascii="Times New Roman CYR" w:hAnsi="Times New Roman CYR" w:cs="Times New Roman CYR"/>
          <w:sz w:val="28"/>
          <w:szCs w:val="28"/>
        </w:rPr>
        <w:t>Слово о полку Игореве</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законодательство (</w:t>
      </w:r>
      <w:r w:rsidRPr="00FB5D6F">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декоративно-прикладное искусство (резьба, художественный металл, эмали, вышивка). Водные пути и торговля. Быт (жилища, городское устройство, костюм, обычаи).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Русская культура XIII-XVII вв. </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Влияние татаро-монгольского нашествия на развитие русской культуры. Причины объединения русских земель вокруг Московского княжества. Летописание. Архитектура (Владимир, Новгород, Псков, Москва). Живопись: фрески, иконопись, книжная миниатюра; творчество Феофана Грека, Андрея Рублева и Дионисия. Литература: </w:t>
      </w:r>
      <w:r w:rsidRPr="00FB5D6F">
        <w:rPr>
          <w:rFonts w:ascii="Times New Roman" w:hAnsi="Times New Roman" w:cs="Times New Roman"/>
          <w:sz w:val="28"/>
          <w:szCs w:val="28"/>
        </w:rPr>
        <w:t>«</w:t>
      </w:r>
      <w:r>
        <w:rPr>
          <w:rFonts w:ascii="Times New Roman CYR" w:hAnsi="Times New Roman CYR" w:cs="Times New Roman CYR"/>
          <w:sz w:val="28"/>
          <w:szCs w:val="28"/>
        </w:rPr>
        <w:t>Повесть о разорении Рязани Батыем</w:t>
      </w:r>
      <w:r w:rsidRPr="00FB5D6F">
        <w:rPr>
          <w:rFonts w:ascii="Times New Roman" w:hAnsi="Times New Roman" w:cs="Times New Roman"/>
          <w:sz w:val="28"/>
          <w:szCs w:val="28"/>
        </w:rPr>
        <w:t>», «</w:t>
      </w:r>
      <w:r>
        <w:rPr>
          <w:rFonts w:ascii="Times New Roman CYR" w:hAnsi="Times New Roman CYR" w:cs="Times New Roman CYR"/>
          <w:sz w:val="28"/>
          <w:szCs w:val="28"/>
        </w:rPr>
        <w:t>Задонщина</w:t>
      </w:r>
      <w:r w:rsidRPr="00FB5D6F">
        <w:rPr>
          <w:rFonts w:ascii="Times New Roman" w:hAnsi="Times New Roman" w:cs="Times New Roman"/>
          <w:sz w:val="28"/>
          <w:szCs w:val="28"/>
        </w:rPr>
        <w:t>», «</w:t>
      </w:r>
      <w:r>
        <w:rPr>
          <w:rFonts w:ascii="Times New Roman CYR" w:hAnsi="Times New Roman CYR" w:cs="Times New Roman CYR"/>
          <w:sz w:val="28"/>
          <w:szCs w:val="28"/>
        </w:rPr>
        <w:t>Повесть о Петре и Февронии Муромских</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житийная литература. Устное народное творчество: сказания и былины. Влияние свободомыслия (ереси) на развитие русской культуры. Культура эпохи Ивана Грозного: наука (география, математика, физика, химия, биология, медицина); книгопечатание; музыка (появление многоголосья; сочинения Ивана Грозного); архитектура (храмы и монастыри; шатровое зодчество; оборонное зодчество); живопись (иконопись, фрески); литература (публицистика) и летописание; декоративно-прикладное искусство (расцвет, его особенности); </w:t>
      </w:r>
      <w:r w:rsidRPr="00FB5D6F">
        <w:rPr>
          <w:rFonts w:ascii="Times New Roman" w:hAnsi="Times New Roman" w:cs="Times New Roman"/>
          <w:sz w:val="28"/>
          <w:szCs w:val="28"/>
        </w:rPr>
        <w:t>«</w:t>
      </w:r>
      <w:r>
        <w:rPr>
          <w:rFonts w:ascii="Times New Roman CYR" w:hAnsi="Times New Roman CYR" w:cs="Times New Roman CYR"/>
          <w:sz w:val="28"/>
          <w:szCs w:val="28"/>
        </w:rPr>
        <w:t>Домострой</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влияние на жизнь общества. Установление династии Романовых. Культура эпохи царя Алексея Михайловича: архитектура (храмы и монастыри, палаты, дворцы; появление </w:t>
      </w:r>
      <w:r w:rsidRPr="00FB5D6F">
        <w:rPr>
          <w:rFonts w:ascii="Times New Roman" w:hAnsi="Times New Roman" w:cs="Times New Roman"/>
          <w:sz w:val="28"/>
          <w:szCs w:val="28"/>
        </w:rPr>
        <w:t>«</w:t>
      </w:r>
      <w:r>
        <w:rPr>
          <w:rFonts w:ascii="Times New Roman CYR" w:hAnsi="Times New Roman CYR" w:cs="Times New Roman CYR"/>
          <w:sz w:val="28"/>
          <w:szCs w:val="28"/>
        </w:rPr>
        <w:t>нарышкинского барокко</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живопись (фрески, иконопись; творчество Симона Ушакова; парсуны); театр (придворный и школьный); образование (Славяно-греко-латинская академия); наука (математика, астрономия, механика, биология, медицина); литература (сатира, поэзия (Симеон Полоцкий), переводная литература); музыка (Николай Дилецкий); декоративно-прикладное искусство; влияние раскола РПЦ на развитие русской культуры; влияние западноевропейской культуры на жизнь русского общества.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FB5D6F">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Западноевропейская культура Нового времени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Абсолютизм и его влияние на развитие культуры. Первые буржуазные революции и их влияние на развитие культуры. Философия: Бэкон, Гоббс, Локк, Декарт, Спиноза. Наука: Галилей, Кеплер, Ньютон, Лейбниц, Гюйгенс, Гарвей, Мальпиги, Левенгук. Литература: Мильтон, Корнель, Расин, Мольер. Музыка: появление оперного искусства. Художественные стили: барокко, классицизм, реализм. Мастера: Рубенс, Ван Дейк, Йорданс, Рибера, Сурбаран, Веласкес, Хальс, Рембрандт, Вермеер, Рейсдал, Пуссен, Ленен, Бернини.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Идеи Просвещения. Философия: Кант, Фихте, Вико, Беркли, Юм, Монтескье, Вольтер, Руссо, Ламетри, Дидро, Кондильяк, Гольбах. Наука: Смит, Лавуазье. Литература: Прево, Вольтер, Стерн, Гете, Шиллер, Дефо, Свифт. Музыка: Бах, Моцарт, Глюк, Гайдн. Мастера: Латур, Шарден, Хогарт, Гейнсборо, Рейнольдс, Гудон, Ватто, Давид, Гойя. Художественный стиль: рококо.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Наука: теория Дарвина. Образование: Песталоцци, Дистерверг. Романтизм. Философия: Гегель. Литература: Байрон, Шелли, братья Гримм. Музыка: Вебер, Паганини, Лист, Вагнер, Шуберт, Брамс, Шопен. Живопись: Жерико, Делакруа; прерафаэлиты. Стиль: ампир, бидермейер. Натурализм. Литература: Золя, Мопассан. Живопись: Милле, Курбе. Реализм. Литература: Диккенс, Теккерей, Бальзак. Музыка: Бизе, Верди. Живопись: Коро, Мане, Домье. Импрессионизм. Постимпрессионизм. Символизм. Литература: Уайльд, Бодлер, Верлен, Рембо. Музыка: Дебюсси, Равель. Живопись: Моне, Писсаро, Ренуар, Сислей, Дега, Сезанн, Гоген, Ван Гог, Тулуз-Лотрек. Модерн. Графика: Бердслей. Живопись: Сезанн. Скульптура: Роден. Архитектура: Ольбрих, Гауди. Появление фотографии. Зарождение кинематографа.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России XVIII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Петровская эпоха. Реформы Петра I и их влияние на развитие русской культуры. Идеология: абсолютизм (труды Феофана Прокоповича). Развитие книгопечатания; создание периодической печати. Появление Кунсткамеры. Образование: светские школы, профессиональные школы, заграничное образование, навигационная школа и морская академия. </w:t>
      </w:r>
      <w:r>
        <w:rPr>
          <w:rFonts w:ascii="Times New Roman CYR" w:hAnsi="Times New Roman CYR" w:cs="Times New Roman CYR"/>
          <w:sz w:val="28"/>
          <w:szCs w:val="28"/>
        </w:rPr>
        <w:lastRenderedPageBreak/>
        <w:t>Наука: механика, горное дело, военное дело, геодезия, картография, минералогия, навигация; экспедиции; история; открытие Российской Академии наук; Ломоносов, Нартов, Сердюков, Ползунов, Кулибин. Литература: Ф.Прокопович. Музыка: появление светских жанров, духовых оркестров, регулярных концертов. Театр Кунста-Фгорста. Архитектура: планировочная застройка городов; образцовые проекты; Леблон, Трезини, Запрудный. Живопись: Никитин, Матвеев. Графика: братья Зубовы. Культура второй трети – конца XVIII в. Идеи просветительского классицизма. Образование: Московский университет, Смольный институт, воспитательные дома. Литература: Кантемир, Ломоносов, Тредиаковский, Сумароков, Карамзин, Державин, Фонвизин, Радищев. Музыка: Бортнянский. Театр Ф.Волкова. Мир дворянской усадьбы. Архитектура: Растрелли, Ринальди, Кокоринов, Баженов, Старов, Казаков. Открытие Академии трех знатных художеств. Живопись: Лосенко, Левицкий, Рокотов, Боровиковский. Скульптура: Фальконе, Шубин, Гордеев, Козловский. Дворянская культура.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Культура России XIX – нач. ХХ вв.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Философия: Чаадаев, Белинский, Герцен, Панаев, братья Аксаковы. Западники и славянофилы. Влияние философии Плеханова на становление марксизма в России. Наука: химия (Менделеев), медицина (Мечников, Бехтерев, Боткин, Склифософский, Пирогов, Палов), математика (Лобачевский, Чебышев, Ковалевская), физика (Яблочков, Ладыгин, Попов), авиация (Можайский, Жуковский, Нестеров, Уточкин, Циолковский), сейсмология (Вернадский), история (Карамзин, Соловьев, Ключевский), филология (Даль, Анненков, Фортунатов). Образование: школьная реформа; женское образование; педагогика Ушинского. Периодическая печать и журналистика. Театр: Малый, Александринский, Московский художественный театр, труппа Дягилева. Романтизм. Литература: Жуковский, Рылеев, Пушкин, Лермонтов. Музыка: Глинка. Архитектура: Захаров, Росси, Воронихин, Бове. Живопись: Кипренский, Тропинин; синтез романтических и классических традиций в работах К.Брюллова. Стиль ампир. Расцвет дворянской культуры. Реализм. Литература: Пушкин, Лермонтов, Гоголь, Толстой, Тургенев, Достоевский, Салтыков-Щедрин, Чехов. Музыка: </w:t>
      </w:r>
      <w:r w:rsidRPr="00FB5D6F">
        <w:rPr>
          <w:rFonts w:ascii="Times New Roman" w:hAnsi="Times New Roman" w:cs="Times New Roman"/>
          <w:sz w:val="28"/>
          <w:szCs w:val="28"/>
        </w:rPr>
        <w:t>«</w:t>
      </w:r>
      <w:r>
        <w:rPr>
          <w:rFonts w:ascii="Times New Roman CYR" w:hAnsi="Times New Roman CYR" w:cs="Times New Roman CYR"/>
          <w:sz w:val="28"/>
          <w:szCs w:val="28"/>
        </w:rPr>
        <w:t>Могучая кучка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Шаляпин, Рахманинов, Стравинский. Живопись: передвижники. Деятельность В.В. Стасова, П.М. Третьякова, </w:t>
      </w:r>
      <w:r w:rsidRPr="00FB5D6F">
        <w:rPr>
          <w:rFonts w:ascii="Times New Roman" w:hAnsi="Times New Roman" w:cs="Times New Roman"/>
          <w:sz w:val="28"/>
          <w:szCs w:val="28"/>
        </w:rPr>
        <w:t>«</w:t>
      </w:r>
      <w:r>
        <w:rPr>
          <w:rFonts w:ascii="Times New Roman CYR" w:hAnsi="Times New Roman CYR" w:cs="Times New Roman CYR"/>
          <w:sz w:val="28"/>
          <w:szCs w:val="28"/>
        </w:rPr>
        <w:t>Русские балетные сезоны в Париже</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Мамонтовский художественный кружок. </w:t>
      </w:r>
      <w:r w:rsidRPr="00FB5D6F">
        <w:rPr>
          <w:rFonts w:ascii="Times New Roman" w:hAnsi="Times New Roman" w:cs="Times New Roman"/>
          <w:sz w:val="28"/>
          <w:szCs w:val="28"/>
        </w:rPr>
        <w:t>«</w:t>
      </w:r>
      <w:r>
        <w:rPr>
          <w:rFonts w:ascii="Times New Roman CYR" w:hAnsi="Times New Roman CYR" w:cs="Times New Roman CYR"/>
          <w:sz w:val="28"/>
          <w:szCs w:val="28"/>
        </w:rPr>
        <w:t>Мир искусства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Стиль модерн. Искусство: Коненков, Серов, Врубель, Бакст, Головин; графика (плакаты, реклама, театральные афиши); декоративно-прикладное искусство. </w:t>
      </w:r>
      <w:r>
        <w:rPr>
          <w:rFonts w:ascii="Times New Roman CYR" w:hAnsi="Times New Roman CYR" w:cs="Times New Roman CYR"/>
          <w:sz w:val="28"/>
          <w:szCs w:val="28"/>
        </w:rPr>
        <w:lastRenderedPageBreak/>
        <w:t xml:space="preserve">Архитектура: Шехтель. Модернизм. Искусство: Кандинский, Малевич, Пиросмани, Ларионов, Гончарова. Становление русского кинематографа.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4. Культура Западной Европы перв.пол. ХХ в.</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Промышленный и технологический прогресс. Наука. Первая мировая война в произведениях искусства и литературы. Театр: Шоу, Ибсен, Брехт. Музыка: Равель, Малер, Р.Штраус, Шёнберг. Литература: Франс, Пруст, Кафка. Примитивизм, фовизм, футуризм, кубизм, сюрреализм. Изобразительное искусство: Утрилло, Марке, Майоль, Бурдель, Матисс, Пикассо, Брак, Модильяни, Руссо, Дали. Декоративно-прикладное искусство.  Архитектура: Ле Корбюзье.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Тоталитарная культура </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Тоталитаризм как феномен ХХ века. Превращение художественной культуры в идеологическое оружие. СССР и гитлеровская Германия: общие черты в воспитании, образовании, архитектуре, скульптуре, живописи, кино, фотографии. Официоз в искусстве. Искусство против тоталитаризма (</w:t>
      </w:r>
      <w:r w:rsidRPr="00FB5D6F">
        <w:rPr>
          <w:rFonts w:ascii="Times New Roman" w:hAnsi="Times New Roman" w:cs="Times New Roman"/>
          <w:sz w:val="28"/>
          <w:szCs w:val="28"/>
        </w:rPr>
        <w:t>«</w:t>
      </w:r>
      <w:r>
        <w:rPr>
          <w:rFonts w:ascii="Times New Roman CYR" w:hAnsi="Times New Roman CYR" w:cs="Times New Roman CYR"/>
          <w:sz w:val="28"/>
          <w:szCs w:val="28"/>
        </w:rPr>
        <w:t>самиздат</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несанкционированные художественные выставки). Советская литература. Советский балет.</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Культура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Уникальность явления культуры русского зарубежья. Четыре волны русской эмиграции. Журналистика: </w:t>
      </w:r>
      <w:r w:rsidRPr="00FB5D6F">
        <w:rPr>
          <w:rFonts w:ascii="Times New Roman" w:hAnsi="Times New Roman" w:cs="Times New Roman"/>
          <w:sz w:val="28"/>
          <w:szCs w:val="28"/>
        </w:rPr>
        <w:t>«</w:t>
      </w:r>
      <w:r>
        <w:rPr>
          <w:rFonts w:ascii="Times New Roman CYR" w:hAnsi="Times New Roman CYR" w:cs="Times New Roman CYR"/>
          <w:sz w:val="28"/>
          <w:szCs w:val="28"/>
        </w:rPr>
        <w:t>Континент</w:t>
      </w:r>
      <w:r w:rsidRPr="00FB5D6F">
        <w:rPr>
          <w:rFonts w:ascii="Times New Roman" w:hAnsi="Times New Roman" w:cs="Times New Roman"/>
          <w:sz w:val="28"/>
          <w:szCs w:val="28"/>
        </w:rPr>
        <w:t>», «</w:t>
      </w:r>
      <w:r>
        <w:rPr>
          <w:rFonts w:ascii="Times New Roman CYR" w:hAnsi="Times New Roman CYR" w:cs="Times New Roman CYR"/>
          <w:sz w:val="28"/>
          <w:szCs w:val="28"/>
        </w:rPr>
        <w:t>Русская мысль</w:t>
      </w:r>
      <w:r w:rsidRPr="00FB5D6F">
        <w:rPr>
          <w:rFonts w:ascii="Times New Roman" w:hAnsi="Times New Roman" w:cs="Times New Roman"/>
          <w:sz w:val="28"/>
          <w:szCs w:val="28"/>
        </w:rPr>
        <w:t>», «</w:t>
      </w:r>
      <w:r>
        <w:rPr>
          <w:rFonts w:ascii="Times New Roman CYR" w:hAnsi="Times New Roman CYR" w:cs="Times New Roman CYR"/>
          <w:sz w:val="28"/>
          <w:szCs w:val="28"/>
        </w:rPr>
        <w:t>Новое русское слово</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Русская служба радиостанций </w:t>
      </w:r>
      <w:r w:rsidRPr="00FB5D6F">
        <w:rPr>
          <w:rFonts w:ascii="Times New Roman" w:hAnsi="Times New Roman" w:cs="Times New Roman"/>
          <w:sz w:val="28"/>
          <w:szCs w:val="28"/>
        </w:rPr>
        <w:t>«</w:t>
      </w:r>
      <w:r>
        <w:rPr>
          <w:rFonts w:ascii="Times New Roman CYR" w:hAnsi="Times New Roman CYR" w:cs="Times New Roman CYR"/>
          <w:sz w:val="28"/>
          <w:szCs w:val="28"/>
        </w:rPr>
        <w:t>Би-Би-Си</w:t>
      </w:r>
      <w:r w:rsidRPr="00FB5D6F">
        <w:rPr>
          <w:rFonts w:ascii="Times New Roman" w:hAnsi="Times New Roman" w:cs="Times New Roman"/>
          <w:sz w:val="28"/>
          <w:szCs w:val="28"/>
        </w:rPr>
        <w:t>», «</w:t>
      </w:r>
      <w:r>
        <w:rPr>
          <w:rFonts w:ascii="Times New Roman CYR" w:hAnsi="Times New Roman CYR" w:cs="Times New Roman CYR"/>
          <w:sz w:val="28"/>
          <w:szCs w:val="28"/>
        </w:rPr>
        <w:t>Голос Америки</w:t>
      </w:r>
      <w:r w:rsidRPr="00FB5D6F">
        <w:rPr>
          <w:rFonts w:ascii="Times New Roman" w:hAnsi="Times New Roman" w:cs="Times New Roman"/>
          <w:sz w:val="28"/>
          <w:szCs w:val="28"/>
        </w:rPr>
        <w:t>», «</w:t>
      </w:r>
      <w:r>
        <w:rPr>
          <w:rFonts w:ascii="Times New Roman CYR" w:hAnsi="Times New Roman CYR" w:cs="Times New Roman CYR"/>
          <w:sz w:val="28"/>
          <w:szCs w:val="28"/>
        </w:rPr>
        <w:t>Свобода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Литература: Мережковский, Гиппиус, Бальмонт, Цветаева, Андреев, Куприн, Бунин, Зайцев, Шмелев, Ремизов, Аверченко, Тэффи, Газданов, Набоков, Солженицын, Бродский, Некрасов, Аксенов, Войнович, Зиновьев, Довлатов. Живопись: Бенуа, Серебрякова, Ларионов, Гончарова, Кандинский, Григорьев, Шагал, Неизвестный, Целков, Шемякин. Музыканты: Рахманинов, Стравинский, Шаляпин, Вертинский, Горовиц, Ростропович, Вишневская, Кремер. Артисты балета: Павлова, Карсавина, Спесивцева, Барышников, Нуриев, Годунов. Театральные и кинодеятели: Дягилев, Фокин, Баланчин, Мозжухин, Краморов, Соловей.  Продолжение традиций русской культуры. Вклад в культуру страны пребывания, в русскую и в мировую культуру.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Культура Западной Европы втор.пол. ХХ 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начала XXI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Особенности развития европейского общества в послевоенный период. Наука и новые технологии. Неореализм. Кино: Росселини, Феллини, Висконти, Антониони, Вайда, Бергман, Курасава. Литература: Т.Манн, Хэмингуэй, Камю, Ремарк, Фолкнер, Бёлль. Архитектура: Ле Корбюзье, Райт. Изобразительное искусство: Пикассо, Дали, Магритт, Ривейра, Сикейрос, Гуттузо. Мультипликация. Театр и эстрада. Музеи.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Культура СССР в послевоенное время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Развитие науки и техники. Космические полёты. </w:t>
      </w:r>
      <w:r w:rsidRPr="00FB5D6F">
        <w:rPr>
          <w:rFonts w:ascii="Times New Roman" w:hAnsi="Times New Roman" w:cs="Times New Roman"/>
          <w:sz w:val="28"/>
          <w:szCs w:val="28"/>
        </w:rPr>
        <w:t>«</w:t>
      </w:r>
      <w:r>
        <w:rPr>
          <w:rFonts w:ascii="Times New Roman CYR" w:hAnsi="Times New Roman CYR" w:cs="Times New Roman CYR"/>
          <w:sz w:val="28"/>
          <w:szCs w:val="28"/>
        </w:rPr>
        <w:t>Хрущёвская оттепель</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кинематограф, театр, литература, художественные выставки, быт. </w:t>
      </w:r>
      <w:r w:rsidRPr="00FB5D6F">
        <w:rPr>
          <w:rFonts w:ascii="Times New Roman" w:hAnsi="Times New Roman" w:cs="Times New Roman"/>
          <w:sz w:val="28"/>
          <w:szCs w:val="28"/>
        </w:rPr>
        <w:t>«</w:t>
      </w:r>
      <w:r>
        <w:rPr>
          <w:rFonts w:ascii="Times New Roman CYR" w:hAnsi="Times New Roman CYR" w:cs="Times New Roman CYR"/>
          <w:sz w:val="28"/>
          <w:szCs w:val="28"/>
        </w:rPr>
        <w:t>Застой</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эпохи Л.И. Брежнева. </w:t>
      </w:r>
      <w:r w:rsidRPr="00FB5D6F">
        <w:rPr>
          <w:rFonts w:ascii="Times New Roman" w:hAnsi="Times New Roman" w:cs="Times New Roman"/>
          <w:sz w:val="28"/>
          <w:szCs w:val="28"/>
        </w:rPr>
        <w:t>«</w:t>
      </w:r>
      <w:r>
        <w:rPr>
          <w:rFonts w:ascii="Times New Roman CYR" w:hAnsi="Times New Roman CYR" w:cs="Times New Roman CYR"/>
          <w:sz w:val="28"/>
          <w:szCs w:val="28"/>
        </w:rPr>
        <w:t>Перестройка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и пересмотр культурных ценностей. Влияние западноевропейской культуры и творчества мастеров русского зарубежья на постсоветскую культуру. Новые темы в произведениях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9. Постсоветская культура</w:t>
      </w:r>
      <w:r>
        <w:rPr>
          <w:rFonts w:ascii="Times New Roman CYR" w:hAnsi="Times New Roman CYR" w:cs="Times New Roman CYR"/>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Наука и высокие технологии. Взаимопроникновение различных культур. Художественная культура. Быт.</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III</w:t>
      </w:r>
      <w:r w:rsidRPr="00FB5D6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 Введение. </w:t>
      </w:r>
      <w:r>
        <w:rPr>
          <w:rFonts w:ascii="Times New Roman CYR" w:hAnsi="Times New Roman CYR" w:cs="Times New Roman CYR"/>
          <w:b/>
          <w:bCs/>
          <w:color w:val="000000"/>
          <w:sz w:val="30"/>
          <w:szCs w:val="30"/>
        </w:rPr>
        <w:t xml:space="preserve">Цели и задачи курса. </w:t>
      </w:r>
      <w:r>
        <w:rPr>
          <w:rFonts w:ascii="Times New Roman CYR" w:hAnsi="Times New Roman CYR" w:cs="Times New Roman CYR"/>
          <w:b/>
          <w:bCs/>
          <w:color w:val="000000"/>
          <w:sz w:val="28"/>
          <w:szCs w:val="28"/>
        </w:rPr>
        <w:t>Виды культуры. Историческая типология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культура?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Типология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Тема 2. Культура первобытного общества</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Что такое мифология?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 мифологическое сознание первобытных людей повлияло на зарождение науки, искусства, архитектуры и литературы?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Назовите основные категории мифов.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Приведите примеры влияния древних мифов на мировую литературу и устное народное творчество.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Что явилось предпосылками возникновения религиозных верований?</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Назовите ранние формы религии и дайте их характеристику.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Когда зародилось искусство? Причины его возникновения.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Почему в художественном творчестве первобытного человека преобладали изображения животных?</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Назовите виды и особенности развития первобытного изобразительного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В каких регионах мира были обнаружены первобытные росписи?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Назовите древнейшие мегалитические архитектурные сооружения и их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Что из себя представляли древнейшие скульптурные изображения?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Какова роль музыки в жизни первобытного человека?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Какие стороны жизни первобытных людей отражались в танцах?</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заключалась основная идея религиозного мировоззрения древних египтян?</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Расскажите об основных богах египетского пантеона.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Какими видами письма и материалами для письма пользовались древние египтяне?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Для чего египтяне строили пирамиды?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Какие египетские пирамиды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архитектуры египетского храма.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Назовите особенности изобразительного искусства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Что вы знаете о музыке и музыкальных инструментах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Что вы знаете о бытовой культуре Древнего Египта (особенности жилища и его убранства, виды транспорта, обычаи, костюм и внешний облик египтян)?</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особенности шумеро-аккадской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Какие обряды существовали в религии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3. </w:t>
      </w:r>
      <w:r>
        <w:rPr>
          <w:rFonts w:ascii="Times New Roman CYR" w:hAnsi="Times New Roman CYR" w:cs="Times New Roman CYR"/>
          <w:sz w:val="28"/>
          <w:szCs w:val="28"/>
        </w:rPr>
        <w:t>Какие виды литературных памятников Месопотамии дошли до нашего времени?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архитектуры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Что такое зиккурат и каково его назначение?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Какой образ главенствует в изобразительном искусстве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Перечислите особенности творчества художников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Назовите памятники литературы Месопотамии и укажите их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Что такое законы Хаммурапи и как они были оформлены?</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Финикии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уклада жизни финикийцев?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Что из себя представлял финикийский алфавит?</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изобретения финикийцев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художественной культуры финикийцев?</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Древней Индии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 религиозные верования влияли на художественную культуру и уклад жизни Древней Индии?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Возникновение буддизма и его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памятники архитектуры Древней Индии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изобразительного искусства Древней Индии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Какие памятники литературы Древней Индии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музыкальной и танцевальной культуры Древней Индии.</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научные открытия были сделаны в Древней Индии?</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7. Культура Древнего Китая</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Даосизм и его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Конфуцианство и его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научные и технические открытия были сделаны в Древнем Китае?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архитектуры Древнего Китая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памятники изобразительного искусства Древнего Китая вы знаете?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B5D6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FB5D6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FB5D6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6 – 4 – «3» (</w:t>
      </w:r>
      <w:r>
        <w:rPr>
          <w:rFonts w:ascii="Times New Roman CYR" w:hAnsi="Times New Roman CYR" w:cs="Times New Roman CYR"/>
          <w:sz w:val="28"/>
          <w:szCs w:val="28"/>
        </w:rPr>
        <w:t>удовлетворительно);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FB5D6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Times New Roman" w:hAnsi="Times New Roman" w:cs="Times New Roman"/>
          <w:color w:val="000000"/>
          <w:sz w:val="28"/>
          <w:szCs w:val="28"/>
        </w:rPr>
      </w:pPr>
      <w:r w:rsidRPr="00FB5D6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Что такое </w:t>
      </w:r>
      <w:r w:rsidRPr="00FB5D6F">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FB5D6F">
        <w:rPr>
          <w:rFonts w:ascii="Times New Roman" w:hAnsi="Times New Roman" w:cs="Times New Roman"/>
          <w:color w:val="000000"/>
          <w:sz w:val="28"/>
          <w:szCs w:val="28"/>
        </w:rPr>
        <w:t>»?</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color w:val="000000"/>
          <w:sz w:val="28"/>
          <w:szCs w:val="28"/>
        </w:rPr>
        <w:t xml:space="preserve">2. </w:t>
      </w:r>
      <w:r>
        <w:rPr>
          <w:rFonts w:ascii="Times New Roman CYR" w:hAnsi="Times New Roman CYR" w:cs="Times New Roman CYR"/>
          <w:sz w:val="28"/>
          <w:szCs w:val="28"/>
        </w:rPr>
        <w:t>Назовите основные категории мифов.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Когда зародилось искусство? Причины его возникновения.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color w:val="000000"/>
          <w:sz w:val="28"/>
          <w:szCs w:val="28"/>
        </w:rPr>
        <w:t xml:space="preserve">4.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Какие изобретения финикийцев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Возникновение буддизма и его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Какие памятники литературы Древней Индии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Конфуцианство и его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Какие научные и технические открытия были сделаны в Древнем Китае?</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IV</w:t>
      </w:r>
      <w:r w:rsidRPr="00FB5D6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Древней Греции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памятники культуры крито-микенского периода.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Какие виды искусства преобладали в древнегреческой культуре?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В чем заключалась основная идея греческой религии? Назовите основных богов греческого пантеона.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зарождения древнегреческой философии?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Дайте краткую характеристику памятников древнегреческой литературы  (</w:t>
      </w:r>
      <w:r w:rsidRPr="00FB5D6F">
        <w:rPr>
          <w:rFonts w:ascii="Times New Roman" w:hAnsi="Times New Roman" w:cs="Times New Roman"/>
          <w:sz w:val="28"/>
          <w:szCs w:val="28"/>
        </w:rPr>
        <w:t>«</w:t>
      </w:r>
      <w:r>
        <w:rPr>
          <w:rFonts w:ascii="Times New Roman CYR" w:hAnsi="Times New Roman CYR" w:cs="Times New Roman CYR"/>
          <w:sz w:val="28"/>
          <w:szCs w:val="28"/>
        </w:rPr>
        <w:t>Илиада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FB5D6F">
        <w:rPr>
          <w:rFonts w:ascii="Times New Roman" w:hAnsi="Times New Roman" w:cs="Times New Roman"/>
          <w:sz w:val="28"/>
          <w:szCs w:val="28"/>
        </w:rPr>
        <w:t>«</w:t>
      </w:r>
      <w:r>
        <w:rPr>
          <w:rFonts w:ascii="Times New Roman CYR" w:hAnsi="Times New Roman CYR" w:cs="Times New Roman CYR"/>
          <w:sz w:val="28"/>
          <w:szCs w:val="28"/>
        </w:rPr>
        <w:t>Одиссея</w:t>
      </w:r>
      <w:r w:rsidRPr="00FB5D6F">
        <w:rPr>
          <w:rFonts w:ascii="Times New Roman" w:hAnsi="Times New Roman" w:cs="Times New Roman"/>
          <w:sz w:val="28"/>
          <w:szCs w:val="28"/>
        </w:rPr>
        <w:t>»).</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 зародился греческий театр и в чем заключается его своеобразие?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Каковы особенности Афинской демократии?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Каких драматургов Древней Греции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Что такое архитектурный ордер? Какие виды ордера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архитектуры и скульптуры Акрополя?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Что считалось идеалом красоты в греческой скульптуре? Что такое кора и курос?</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Каких древнегреческих скульпторов вы знаете? Назовите их произведения.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скульптуры классического периода?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Какие периоды древнегреческой вазописи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Какова была роль музыки в культуре Древней Греции?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17. </w:t>
      </w:r>
      <w:r>
        <w:rPr>
          <w:rFonts w:ascii="Times New Roman CYR" w:hAnsi="Times New Roman CYR" w:cs="Times New Roman CYR"/>
          <w:sz w:val="28"/>
          <w:szCs w:val="28"/>
        </w:rPr>
        <w:t>Что из себя представляли Олимпийские игры в Древней Греции?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18.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19. </w:t>
      </w:r>
      <w:r>
        <w:rPr>
          <w:rFonts w:ascii="Times New Roman CYR" w:hAnsi="Times New Roman CYR" w:cs="Times New Roman CYR"/>
          <w:sz w:val="28"/>
          <w:szCs w:val="28"/>
        </w:rPr>
        <w:t>Каковы были особенности спартанского воспитания?</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Что вы знаете о бытовой культуре Древней Греции (особенности жилища и его убранства, виды транспорта, обычаи, костюм и внешний облик греков)?</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Что такое искусство глиптики в эллинистическую эпоху?</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Каковы особенности древнегреческой мозаики?</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Этрурии</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Каковы особенности хозяйственной деятельности и быта этрусков?</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памятник искусства этрусков стал символом Рима, почему?</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Каковы особенности религиозных верований этрусков?</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погребальной культуры этрусков?</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Расскажите о художественной культуре этрусков.</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Расскажите миф об основании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Назовите главных богов римлян. Сопоставьте их с греческими богами.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В чем сказывались различия в общественном положении художника в Греции и Риме?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Чем отличались философские взгляды греков и римлян?</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Назовите известных вам римских философов и их основные идеи.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В чем особенности римской литературы? Расскажите о видах и жанрах литературы Древнего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Какое место занимал театр в жизни римлян? Чем он отличался от греческого театра?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Какие требования предъявлял Витрувий к архитектурным сооружениям?</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Назовите важнейшие изобретения строителей Древнего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 архитекторы воплощали идею величия Рима? Назовите наиболее известные сооружения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римского изобразительного искусства и скульптуры?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Каковы особенности музыкальной культуры Древнего Рима?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4. Культура Византии </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технические открытия были сделаны в Византии?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Какие виды архитектурных сооружений были возведены в Византии?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Что такое крестовокупольный тип храма?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В чем заключается особенность византийской мозаики?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искусство иконописи? Назовите основные каноны изображения Христа и Богородицы.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Чем и почему костюм византийцев отличался от античного костюма?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византийская культура на культуру Западной Европы и Древней Руси?</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B5D6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FB5D6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FB5D6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FB5D6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Дайте краткую характеристику памятников древнегреческой литературы (</w:t>
      </w:r>
      <w:r w:rsidRPr="00FB5D6F">
        <w:rPr>
          <w:rFonts w:ascii="Times New Roman" w:hAnsi="Times New Roman" w:cs="Times New Roman"/>
          <w:sz w:val="28"/>
          <w:szCs w:val="28"/>
        </w:rPr>
        <w:t>«</w:t>
      </w:r>
      <w:r>
        <w:rPr>
          <w:rFonts w:ascii="Times New Roman CYR" w:hAnsi="Times New Roman CYR" w:cs="Times New Roman CYR"/>
          <w:sz w:val="28"/>
          <w:szCs w:val="28"/>
        </w:rPr>
        <w:t>Илиада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FB5D6F">
        <w:rPr>
          <w:rFonts w:ascii="Times New Roman" w:hAnsi="Times New Roman" w:cs="Times New Roman"/>
          <w:sz w:val="28"/>
          <w:szCs w:val="28"/>
        </w:rPr>
        <w:t>«</w:t>
      </w:r>
      <w:r>
        <w:rPr>
          <w:rFonts w:ascii="Times New Roman CYR" w:hAnsi="Times New Roman CYR" w:cs="Times New Roman CYR"/>
          <w:sz w:val="28"/>
          <w:szCs w:val="28"/>
        </w:rPr>
        <w:t>Одиссея</w:t>
      </w:r>
      <w:r w:rsidRPr="00FB5D6F">
        <w:rPr>
          <w:rFonts w:ascii="Times New Roman" w:hAnsi="Times New Roman" w:cs="Times New Roman"/>
          <w:sz w:val="28"/>
          <w:szCs w:val="28"/>
        </w:rPr>
        <w:t>»).</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Какой памятник искусства этрусков стал символом Рима, почему?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color w:val="000000"/>
          <w:sz w:val="28"/>
          <w:szCs w:val="28"/>
        </w:rPr>
        <w:t xml:space="preserve">4. </w:t>
      </w:r>
      <w:r>
        <w:rPr>
          <w:rFonts w:ascii="Times New Roman CYR" w:hAnsi="Times New Roman CYR" w:cs="Times New Roman CYR"/>
          <w:sz w:val="28"/>
          <w:szCs w:val="28"/>
        </w:rPr>
        <w:t>Назовите главных богов древних римлян. Сопоставьте их с греческими богами.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Каких римских писателей, поэтов и драматургов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color w:val="000000"/>
          <w:sz w:val="28"/>
          <w:szCs w:val="28"/>
        </w:rPr>
        <w:t xml:space="preserve">7.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Что такое крестовокупольный тип храма?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В чем заключается особенность византийской мозаики?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Чем и почему костюм византийцев отличался от античного костюма?</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w:t>
      </w:r>
      <w:r w:rsidRPr="00FB5D6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 xml:space="preserve">семестр. Контрольная работа в письменной форме (ответы на 15 вопросов по темам, пройденным за семестр) – примерные требования к вопросам: </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ислама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 природа и географическое положение повлияли на занятия населения Аравийского полуострова?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ислама? Что общего в исламе и христианстве?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Почему культура стран халифата была высоко развита?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Каковы научные и технические достижения Арабского Востока?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развития исламского изобразительного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развития архитектуры в странах ислама?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Почему наивысшего расцвета достигло развитие декоративно-прикладного искусства в странах Арабского Востока?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Что из себя представляла литература Арабского Востока?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музыкальной культуры в странах ислама?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культура ислама на культуру других стран?</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средневековой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направления развития дороманской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 xml:space="preserve">Какие памятники </w:t>
      </w:r>
      <w:r w:rsidRPr="00FB5D6F">
        <w:rPr>
          <w:rFonts w:ascii="Times New Roman" w:hAnsi="Times New Roman" w:cs="Times New Roman"/>
          <w:sz w:val="28"/>
          <w:szCs w:val="28"/>
        </w:rPr>
        <w:t>«</w:t>
      </w:r>
      <w:r>
        <w:rPr>
          <w:rFonts w:ascii="Times New Roman CYR" w:hAnsi="Times New Roman CYR" w:cs="Times New Roman CYR"/>
          <w:sz w:val="28"/>
          <w:szCs w:val="28"/>
        </w:rPr>
        <w:t>каролингского возрождения</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Каковы отличительные особенности романского стиля?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сюжетах скульптурного декора романского храма.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Какие наиболее значительные архитектурные сооружения романского стиля в странах Западной Европы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Каковы отличительные особенности готического стиля?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В чем заключаются особенности средневекового эпоса?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Какие были основные темы рыцарской куртуазной поэзии и романа?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Какие особенности литературы средневекового городского сословия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Что вы знаете о бытовой культуре стран Западной Европы в Средние века (особенности жилища и его убранства, виды транспорта, обычаи, костюм и внешний облик горожан и крестьян)?</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Каковы причины взлета развития культуры Италии?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Что такое гуманизм и как он повлиял на развитие итальянской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Чем можно объяснить великие географические открытия? Какие географические открытия были сделаны в эпоху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4. </w:t>
      </w:r>
      <w:r>
        <w:rPr>
          <w:rFonts w:ascii="Times New Roman CYR" w:hAnsi="Times New Roman CYR" w:cs="Times New Roman CYR"/>
          <w:sz w:val="28"/>
          <w:szCs w:val="28"/>
        </w:rPr>
        <w:t>Как развивались наука и техника в эпоху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Что вы знаете о литературе Италии в эпоху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 развивалось образование в эпоху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Почему итальянское искусство развивалось как наука?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Почему Джотто называют предтечей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Какой вклад в развитие итальянской архитектуры внес Брунеллески?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Какой вклад в развитие итальянской скульптуры внес Донателло?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Какой вклад в развитие итальянской живописи внес Мазаччо?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В чем заключаются особенности творчества Боттичелли?</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Почему итальянское Высокое Возрождение называют эпохой титанов?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личности и творчестве Леонардо да Винчи.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личности и творчестве Микеланджело Буонарроти.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17. </w:t>
      </w:r>
      <w:r>
        <w:rPr>
          <w:rFonts w:ascii="Times New Roman CYR" w:hAnsi="Times New Roman CYR" w:cs="Times New Roman CYR"/>
          <w:sz w:val="28"/>
          <w:szCs w:val="28"/>
        </w:rPr>
        <w:t>Расскажите о личности и творчестве Рафаэля.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18. </w:t>
      </w:r>
      <w:r>
        <w:rPr>
          <w:rFonts w:ascii="Times New Roman CYR" w:hAnsi="Times New Roman CYR" w:cs="Times New Roman CYR"/>
          <w:sz w:val="28"/>
          <w:szCs w:val="28"/>
        </w:rPr>
        <w:t>В чем заключаются особенности развития портретной живописи в эпоху итальянского Возрождения и каковы его отличия от портретного искусства Северного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19. </w:t>
      </w:r>
      <w:r>
        <w:rPr>
          <w:rFonts w:ascii="Times New Roman CYR" w:hAnsi="Times New Roman CYR" w:cs="Times New Roman CYR"/>
          <w:sz w:val="28"/>
          <w:szCs w:val="28"/>
        </w:rPr>
        <w:t>Какие жанры живописи и почему не были развиты в итальянском Возрождении?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20. </w:t>
      </w:r>
      <w:r>
        <w:rPr>
          <w:rFonts w:ascii="Times New Roman CYR" w:hAnsi="Times New Roman CYR" w:cs="Times New Roman CYR"/>
          <w:sz w:val="28"/>
          <w:szCs w:val="28"/>
        </w:rPr>
        <w:t>В чем заключаются особенности венецианской школы живописи?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21. </w:t>
      </w:r>
      <w:r>
        <w:rPr>
          <w:rFonts w:ascii="Times New Roman CYR" w:hAnsi="Times New Roman CYR" w:cs="Times New Roman CYR"/>
          <w:sz w:val="28"/>
          <w:szCs w:val="28"/>
        </w:rPr>
        <w:t>Что нового в развитие живописи внес Джорджоне?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22. </w:t>
      </w:r>
      <w:r>
        <w:rPr>
          <w:rFonts w:ascii="Times New Roman CYR" w:hAnsi="Times New Roman CYR" w:cs="Times New Roman CYR"/>
          <w:sz w:val="28"/>
          <w:szCs w:val="28"/>
        </w:rPr>
        <w:t>Охарактеризуйте творчество Тициана.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23. </w:t>
      </w:r>
      <w:r>
        <w:rPr>
          <w:rFonts w:ascii="Times New Roman CYR" w:hAnsi="Times New Roman CYR" w:cs="Times New Roman CYR"/>
          <w:sz w:val="28"/>
          <w:szCs w:val="28"/>
        </w:rPr>
        <w:t>Каковы особенности развития Позднего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Веронезе и Тинторетто.</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Северного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творчестве Яна ван Эйка.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творчестве Босха.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творчестве Брейгеля Старшего.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 xml:space="preserve">Почему Дюрера называют </w:t>
      </w:r>
      <w:r w:rsidRPr="00FB5D6F">
        <w:rPr>
          <w:rFonts w:ascii="Times New Roman" w:hAnsi="Times New Roman" w:cs="Times New Roman"/>
          <w:sz w:val="28"/>
          <w:szCs w:val="28"/>
        </w:rPr>
        <w:t>«</w:t>
      </w:r>
      <w:r>
        <w:rPr>
          <w:rFonts w:ascii="Times New Roman CYR" w:hAnsi="Times New Roman CYR" w:cs="Times New Roman CYR"/>
          <w:sz w:val="28"/>
          <w:szCs w:val="28"/>
        </w:rPr>
        <w:t>младшим братом Леонардо да Винчи</w:t>
      </w:r>
      <w:r w:rsidRPr="00FB5D6F">
        <w:rPr>
          <w:rFonts w:ascii="Times New Roman" w:hAnsi="Times New Roman" w:cs="Times New Roman"/>
          <w:sz w:val="28"/>
          <w:szCs w:val="28"/>
        </w:rPr>
        <w:t xml:space="preserve">»? </w:t>
      </w:r>
      <w:r>
        <w:rPr>
          <w:rFonts w:ascii="Times New Roman CYR" w:hAnsi="Times New Roman CYR" w:cs="Times New Roman CYR"/>
          <w:sz w:val="28"/>
          <w:szCs w:val="28"/>
        </w:rPr>
        <w:t>Что оказало влияние на искусство Дюрера?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живописном творчестве Дюрера.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гравюрах Дюрера.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Лукаса Кранаха Старшего.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11. </w:t>
      </w:r>
      <w:r>
        <w:rPr>
          <w:rFonts w:ascii="Times New Roman CYR" w:hAnsi="Times New Roman CYR" w:cs="Times New Roman CYR"/>
          <w:sz w:val="28"/>
          <w:szCs w:val="28"/>
        </w:rPr>
        <w:t>Какое значение появление книгопечатания оказало на развитие европейской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Какое влияние на развитие культуры Северного Возрождения оказали труды Эразма Роттердамского?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творчестве Ганса Гольбейна Младшего. На культуру какой страны оказало влияние его искусство?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Какие новые жанры живописи появились в Северном Возрождении и почему?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Охарактеризуйте французское Возрождение.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Жана Фуке и Франсуа Клуэ.</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17. </w:t>
      </w:r>
      <w:r>
        <w:rPr>
          <w:rFonts w:ascii="Times New Roman CYR" w:hAnsi="Times New Roman CYR" w:cs="Times New Roman CYR"/>
          <w:sz w:val="28"/>
          <w:szCs w:val="28"/>
        </w:rPr>
        <w:t>В чем заключаются особенности английского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Расскажите о творчестве Шекспира.</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Древней Руси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культуру Киевской Руси оказало принятие христианства?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 xml:space="preserve">Чем архитектура храмов Киевской Руси отличалась от византийской?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Какие виды живописи украшали интерьеры храмов Киевской Руси?</w:t>
      </w:r>
    </w:p>
    <w:p w:rsidR="00FB5D6F" w:rsidRPr="00FB5D6F" w:rsidRDefault="00FB5D6F" w:rsidP="00FB5D6F">
      <w:pPr>
        <w:autoSpaceDE w:val="0"/>
        <w:autoSpaceDN w:val="0"/>
        <w:adjustRightInd w:val="0"/>
        <w:spacing w:after="0" w:line="240" w:lineRule="auto"/>
        <w:jc w:val="both"/>
        <w:rPr>
          <w:rFonts w:ascii="Times New Roman" w:hAnsi="Times New Roman" w:cs="Times New Roman"/>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 xml:space="preserve">Что такое летописание и в чем заключаются его особенности? </w:t>
      </w:r>
      <w:r w:rsidRPr="00FB5D6F">
        <w:rPr>
          <w:rFonts w:ascii="Times New Roman" w:hAnsi="Times New Roman" w:cs="Times New Roman"/>
          <w:sz w:val="28"/>
          <w:szCs w:val="28"/>
        </w:rPr>
        <w:t>«</w:t>
      </w:r>
      <w:r>
        <w:rPr>
          <w:rFonts w:ascii="Times New Roman CYR" w:hAnsi="Times New Roman CYR" w:cs="Times New Roman CYR"/>
          <w:sz w:val="28"/>
          <w:szCs w:val="28"/>
        </w:rPr>
        <w:t>Повесть временных лет</w:t>
      </w:r>
      <w:r w:rsidRPr="00FB5D6F">
        <w:rPr>
          <w:rFonts w:ascii="Times New Roman" w:hAnsi="Times New Roman" w:cs="Times New Roman"/>
          <w:sz w:val="28"/>
          <w:szCs w:val="28"/>
        </w:rPr>
        <w:t>».</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FB5D6F">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заключались особенности развития образования в Киевской Руси?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Какие виды и техники декоративно-прикладного искусства были развиты в Киевской Руси?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Какова была инфраструктура древнерусских городов (на примере Киева и Новгорода)?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Русская культура XIII-XVII вв. </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 повлиял процесс раздробленности Руси на развитие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Владимирском княжестве?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особенности развития каменного зодчества были в республиканском Новгороде?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Какие особенности развития каменного зодчества были в южных русских княжествах?</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Почему в период раздробленности Руси не использовалась техника мозаики?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7. </w:t>
      </w:r>
      <w:r>
        <w:rPr>
          <w:rFonts w:ascii="Times New Roman CYR" w:hAnsi="Times New Roman CYR" w:cs="Times New Roman CYR"/>
          <w:sz w:val="28"/>
          <w:szCs w:val="28"/>
        </w:rPr>
        <w:t>Почему в период татаро-монгольского ига исчезли многие виды декоративно-прикладного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Почему в период татаро-монгольского ига на Руси резко увеличилось монастырское строение?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Какую историческую роль в русской культуре сыграл Сергий Радонежский?</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Чем отличается развитие русской литературы до победы на Куликовом поле от литературы, созданной после этой победы? Приведите примеры.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творчества Феофана Грека? В каком храме сохранились его фрески?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Каковы особенности творчества Андрея Рублева? Какие иконы Андрея Рублева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Каковы особенности творчества Дионисия? Какие работы Дионисия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Расскажите об архитектуре Москвы XV века. Что нового внесли в зодчество Москвы итальянские архитекторы?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Что нового появилось в архитектуре и живописи Новгорода после присоединения его к Московскому государству?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Каковы причины проведения Еленой Глинской денежной реформы России?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17. </w:t>
      </w:r>
      <w:r>
        <w:rPr>
          <w:rFonts w:ascii="Times New Roman CYR" w:hAnsi="Times New Roman CYR" w:cs="Times New Roman CYR"/>
          <w:sz w:val="28"/>
          <w:szCs w:val="28"/>
        </w:rPr>
        <w:t>Что нового появилось в музыкальной культуре России в эпоху Ивана Грозного?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18. </w:t>
      </w:r>
      <w:r>
        <w:rPr>
          <w:rFonts w:ascii="Times New Roman CYR" w:hAnsi="Times New Roman CYR" w:cs="Times New Roman CYR"/>
          <w:sz w:val="28"/>
          <w:szCs w:val="28"/>
        </w:rPr>
        <w:t>Какой жанр литературы появился в эпоху Ивана Грозного?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19. </w:t>
      </w:r>
      <w:r>
        <w:rPr>
          <w:rFonts w:ascii="Times New Roman CYR" w:hAnsi="Times New Roman CYR" w:cs="Times New Roman CYR"/>
          <w:sz w:val="28"/>
          <w:szCs w:val="28"/>
        </w:rPr>
        <w:t>Что нового появилось в иконописи в эпоху Ивана Грозного?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20. </w:t>
      </w:r>
      <w:r>
        <w:rPr>
          <w:rFonts w:ascii="Times New Roman CYR" w:hAnsi="Times New Roman CYR" w:cs="Times New Roman CYR"/>
          <w:sz w:val="28"/>
          <w:szCs w:val="28"/>
        </w:rPr>
        <w:t>Чем шатровое каменное зодчество отличалось от крестовокупольного типа храма?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21. </w:t>
      </w:r>
      <w:r>
        <w:rPr>
          <w:rFonts w:ascii="Times New Roman CYR" w:hAnsi="Times New Roman CYR" w:cs="Times New Roman CYR"/>
          <w:sz w:val="28"/>
          <w:szCs w:val="28"/>
        </w:rPr>
        <w:t>Какие каменные шатровые храмы, выстроенные в XVI 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22. </w:t>
      </w:r>
      <w:r>
        <w:rPr>
          <w:rFonts w:ascii="Times New Roman CYR" w:hAnsi="Times New Roman CYR" w:cs="Times New Roman CYR"/>
          <w:sz w:val="28"/>
          <w:szCs w:val="28"/>
        </w:rPr>
        <w:t>Как развивалось оборонное зодчество в эпоху Ивана Грозного?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23. </w:t>
      </w:r>
      <w:r>
        <w:rPr>
          <w:rFonts w:ascii="Times New Roman CYR" w:hAnsi="Times New Roman CYR" w:cs="Times New Roman CYR"/>
          <w:sz w:val="28"/>
          <w:szCs w:val="28"/>
        </w:rPr>
        <w:t>Почему XVI век называют веком расцвета декоративно-прикладного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24. </w:t>
      </w:r>
      <w:r>
        <w:rPr>
          <w:rFonts w:ascii="Times New Roman CYR" w:hAnsi="Times New Roman CYR" w:cs="Times New Roman CYR"/>
          <w:sz w:val="28"/>
          <w:szCs w:val="28"/>
        </w:rPr>
        <w:t xml:space="preserve">Что такое </w:t>
      </w:r>
      <w:r w:rsidRPr="00FB5D6F">
        <w:rPr>
          <w:rFonts w:ascii="Times New Roman" w:hAnsi="Times New Roman" w:cs="Times New Roman"/>
          <w:sz w:val="28"/>
          <w:szCs w:val="28"/>
        </w:rPr>
        <w:t>«</w:t>
      </w:r>
      <w:r>
        <w:rPr>
          <w:rFonts w:ascii="Times New Roman CYR" w:hAnsi="Times New Roman CYR" w:cs="Times New Roman CYR"/>
          <w:sz w:val="28"/>
          <w:szCs w:val="28"/>
        </w:rPr>
        <w:t>Строгановская школа живописи</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Каковы ее особенности?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25. </w:t>
      </w:r>
      <w:r>
        <w:rPr>
          <w:rFonts w:ascii="Times New Roman CYR" w:hAnsi="Times New Roman CYR" w:cs="Times New Roman CYR"/>
          <w:sz w:val="28"/>
          <w:szCs w:val="28"/>
        </w:rPr>
        <w:t>Расскажите о появлении книгопечатания в России. Как называлась первая печатная книга?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26. </w:t>
      </w:r>
      <w:r>
        <w:rPr>
          <w:rFonts w:ascii="Times New Roman CYR" w:hAnsi="Times New Roman CYR" w:cs="Times New Roman CYR"/>
          <w:sz w:val="28"/>
          <w:szCs w:val="28"/>
        </w:rPr>
        <w:t>Расскажите об особенностях русской бытовой культуры XVI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27. </w:t>
      </w:r>
      <w:r>
        <w:rPr>
          <w:rFonts w:ascii="Times New Roman CYR" w:hAnsi="Times New Roman CYR" w:cs="Times New Roman CYR"/>
          <w:sz w:val="28"/>
          <w:szCs w:val="28"/>
        </w:rPr>
        <w:t>Что вы знаете о развитии науки XVI-XVII вв. в России?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28. </w:t>
      </w:r>
      <w:r>
        <w:rPr>
          <w:rFonts w:ascii="Times New Roman CYR" w:hAnsi="Times New Roman CYR" w:cs="Times New Roman CYR"/>
          <w:sz w:val="28"/>
          <w:szCs w:val="28"/>
        </w:rPr>
        <w:t>Как развивалась русская музыка в XVII веке?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Что из себя представляли придворный и школьный театры?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30. </w:t>
      </w:r>
      <w:r>
        <w:rPr>
          <w:rFonts w:ascii="Times New Roman CYR" w:hAnsi="Times New Roman CYR" w:cs="Times New Roman CYR"/>
          <w:sz w:val="28"/>
          <w:szCs w:val="28"/>
        </w:rPr>
        <w:t>Какие жанры литературы были в России в XVII веке?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31. </w:t>
      </w:r>
      <w:r>
        <w:rPr>
          <w:rFonts w:ascii="Times New Roman CYR" w:hAnsi="Times New Roman CYR" w:cs="Times New Roman CYR"/>
          <w:sz w:val="28"/>
          <w:szCs w:val="28"/>
        </w:rPr>
        <w:t>Кто такой Симеон Полоцкий? Какой вклад в развитие русской литературы он внес?</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32.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33. </w:t>
      </w:r>
      <w:r>
        <w:rPr>
          <w:rFonts w:ascii="Times New Roman CYR" w:hAnsi="Times New Roman CYR" w:cs="Times New Roman CYR"/>
          <w:sz w:val="28"/>
          <w:szCs w:val="28"/>
        </w:rPr>
        <w:t>Каковы особенности развития декоративно-прикладного искусства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34. </w:t>
      </w:r>
      <w:r>
        <w:rPr>
          <w:rFonts w:ascii="Times New Roman CYR" w:hAnsi="Times New Roman CYR" w:cs="Times New Roman CYR"/>
          <w:sz w:val="28"/>
          <w:szCs w:val="28"/>
        </w:rPr>
        <w:t>Каковы особенности творчества Симона Ушакова? Как его творчество повлияло на развитие русской живописи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35. </w:t>
      </w:r>
      <w:r>
        <w:rPr>
          <w:rFonts w:ascii="Times New Roman CYR" w:hAnsi="Times New Roman CYR" w:cs="Times New Roman CYR"/>
          <w:sz w:val="28"/>
          <w:szCs w:val="28"/>
        </w:rPr>
        <w:t>Что такое парсуна? Какие парсуны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36. </w:t>
      </w:r>
      <w:r>
        <w:rPr>
          <w:rFonts w:ascii="Times New Roman CYR" w:hAnsi="Times New Roman CYR" w:cs="Times New Roman CYR"/>
          <w:sz w:val="28"/>
          <w:szCs w:val="28"/>
        </w:rPr>
        <w:t>Какие особенности появляются в храмовом зодчестве в XVII веке?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37. </w:t>
      </w:r>
      <w:r>
        <w:rPr>
          <w:rFonts w:ascii="Times New Roman CYR" w:hAnsi="Times New Roman CYR" w:cs="Times New Roman CYR"/>
          <w:sz w:val="28"/>
          <w:szCs w:val="28"/>
        </w:rPr>
        <w:t>Как выглядела дворцовая архитектура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38. </w:t>
      </w:r>
      <w:r>
        <w:rPr>
          <w:rFonts w:ascii="Times New Roman CYR" w:hAnsi="Times New Roman CYR" w:cs="Times New Roman CYR"/>
          <w:sz w:val="28"/>
          <w:szCs w:val="28"/>
        </w:rPr>
        <w:t>В чем заключались особенности деревянного храмового зодчества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39. </w:t>
      </w:r>
      <w:r>
        <w:rPr>
          <w:rFonts w:ascii="Times New Roman CYR" w:hAnsi="Times New Roman CYR" w:cs="Times New Roman CYR"/>
          <w:sz w:val="28"/>
          <w:szCs w:val="28"/>
        </w:rPr>
        <w:t>Каковы причины проведения церковной реформы патриархом Никоном?</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Расскажите об особенностях русской бытовой культуры XVII века.</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B5D6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FB5D6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FB5D6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FB5D6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Каковы научные и технические достижения Арабского Востока?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Каковы причины взлета развития культуры Италии в эпоху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5.</w:t>
      </w:r>
      <w:r w:rsidRPr="00FB5D6F">
        <w:rPr>
          <w:rFonts w:ascii="Times New Roman" w:hAnsi="Times New Roman" w:cs="Times New Roman"/>
        </w:rPr>
        <w:t xml:space="preserve"> </w:t>
      </w:r>
      <w:r>
        <w:rPr>
          <w:rFonts w:ascii="Times New Roman CYR" w:hAnsi="Times New Roman CYR" w:cs="Times New Roman CYR"/>
          <w:sz w:val="28"/>
          <w:szCs w:val="28"/>
        </w:rPr>
        <w:t>Как развивалось образование в эпоху итальянского Возрождения?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FB5D6F">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FB5D6F">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Расскажите об особенностях русской бытовой культуры XVI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12. </w:t>
      </w:r>
      <w:r>
        <w:rPr>
          <w:rFonts w:ascii="Times New Roman CYR" w:hAnsi="Times New Roman CYR" w:cs="Times New Roman CYR"/>
          <w:sz w:val="28"/>
          <w:szCs w:val="28"/>
        </w:rPr>
        <w:t>Что такое парсуна? Какие парсуны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Какие особенности появляются в храмовом зодчестве в XVII веке?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Каковы причины проведения церковной реформы патриархом Никоном?</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color w:val="000000"/>
          <w:sz w:val="28"/>
          <w:szCs w:val="28"/>
        </w:rPr>
        <w:t>Расскажите об особенностях русской бытовой культуры XVII века.</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FB5D6F">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Западноевропейская культура Нового времени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Какое влияние на развитие европейской культуры оказал эпоха абсолютизма?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развитие европейской культуры оказали первые буржуазные революции?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В чем заключаются особенности развития европейской философии?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европейской литературе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Охарактеризуйте художественные стили в европейском искусстве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творчестве Рубенса.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творчестве Никола Пуссена.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творчестве Рембрандта.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Вермеера.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Расскажите о мастерах голландского натюрморта.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Расскажите о творчестве Веласкеса.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 развивалась немецкая философия?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Почему XVIII век в Европе называют веком Просвещения?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деятельности французских просветителей и писателей.</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английских писателей.</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17. </w:t>
      </w:r>
      <w:r>
        <w:rPr>
          <w:rFonts w:ascii="Times New Roman CYR" w:hAnsi="Times New Roman CYR" w:cs="Times New Roman CYR"/>
          <w:sz w:val="28"/>
          <w:szCs w:val="28"/>
        </w:rPr>
        <w:t>Как развивалась архитектура в эпоху рококо?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18. </w:t>
      </w:r>
      <w:r>
        <w:rPr>
          <w:rFonts w:ascii="Times New Roman CYR" w:hAnsi="Times New Roman CYR" w:cs="Times New Roman CYR"/>
          <w:sz w:val="28"/>
          <w:szCs w:val="28"/>
        </w:rPr>
        <w:t>Как развивалась живопись в эпоху рококо?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19. </w:t>
      </w:r>
      <w:r>
        <w:rPr>
          <w:rFonts w:ascii="Times New Roman CYR" w:hAnsi="Times New Roman CYR" w:cs="Times New Roman CYR"/>
          <w:sz w:val="28"/>
          <w:szCs w:val="28"/>
        </w:rPr>
        <w:t>Как идеи Просвещения отразились на творчестве У. Хогарта?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20. </w:t>
      </w:r>
      <w:r>
        <w:rPr>
          <w:rFonts w:ascii="Times New Roman CYR" w:hAnsi="Times New Roman CYR" w:cs="Times New Roman CYR"/>
          <w:sz w:val="28"/>
          <w:szCs w:val="28"/>
        </w:rPr>
        <w:t>Каковы особенности английской портретной живописи?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21. </w:t>
      </w:r>
      <w:r>
        <w:rPr>
          <w:rFonts w:ascii="Times New Roman CYR" w:hAnsi="Times New Roman CYR" w:cs="Times New Roman CYR"/>
          <w:sz w:val="28"/>
          <w:szCs w:val="28"/>
        </w:rPr>
        <w:t>Каковы особенности развития декоративно-прикладного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22. </w:t>
      </w:r>
      <w:r>
        <w:rPr>
          <w:rFonts w:ascii="Times New Roman CYR" w:hAnsi="Times New Roman CYR" w:cs="Times New Roman CYR"/>
          <w:sz w:val="28"/>
          <w:szCs w:val="28"/>
        </w:rPr>
        <w:t>Расскажите о творчестве Баха и Генделя.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23. </w:t>
      </w:r>
      <w:r>
        <w:rPr>
          <w:rFonts w:ascii="Times New Roman CYR" w:hAnsi="Times New Roman CYR" w:cs="Times New Roman CYR"/>
          <w:sz w:val="28"/>
          <w:szCs w:val="28"/>
        </w:rPr>
        <w:t>Расскажите о творчестве Глюка и Гайдна.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Моцарта и Бетховена.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25. </w:t>
      </w:r>
      <w:r>
        <w:rPr>
          <w:rFonts w:ascii="Times New Roman CYR" w:hAnsi="Times New Roman CYR" w:cs="Times New Roman CYR"/>
          <w:sz w:val="28"/>
          <w:szCs w:val="28"/>
        </w:rPr>
        <w:t>В чем заключается учение Дарвина?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26. </w:t>
      </w:r>
      <w:r>
        <w:rPr>
          <w:rFonts w:ascii="Times New Roman CYR" w:hAnsi="Times New Roman CYR" w:cs="Times New Roman CYR"/>
          <w:sz w:val="28"/>
          <w:szCs w:val="28"/>
        </w:rPr>
        <w:t>Как развивалась педагогическая наука в странах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27. </w:t>
      </w:r>
      <w:r>
        <w:rPr>
          <w:rFonts w:ascii="Times New Roman CYR" w:hAnsi="Times New Roman CYR" w:cs="Times New Roman CYR"/>
          <w:sz w:val="28"/>
          <w:szCs w:val="28"/>
        </w:rPr>
        <w:t>В чем заключается особенность философии Гегеля?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28. </w:t>
      </w:r>
      <w:r>
        <w:rPr>
          <w:rFonts w:ascii="Times New Roman CYR" w:hAnsi="Times New Roman CYR" w:cs="Times New Roman CYR"/>
          <w:sz w:val="28"/>
          <w:szCs w:val="28"/>
        </w:rPr>
        <w:t>Как эпоха романтизма повлияла на развитие художественной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29. </w:t>
      </w:r>
      <w:r>
        <w:rPr>
          <w:rFonts w:ascii="Times New Roman CYR" w:hAnsi="Times New Roman CYR" w:cs="Times New Roman CYR"/>
          <w:sz w:val="28"/>
          <w:szCs w:val="28"/>
        </w:rPr>
        <w:t>Расскажите о романтизме в европейской литературе.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30. </w:t>
      </w:r>
      <w:r>
        <w:rPr>
          <w:rFonts w:ascii="Times New Roman CYR" w:hAnsi="Times New Roman CYR" w:cs="Times New Roman CYR"/>
          <w:sz w:val="28"/>
          <w:szCs w:val="28"/>
        </w:rPr>
        <w:t>Расскажите о реализме в европейской литературе.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31. </w:t>
      </w:r>
      <w:r>
        <w:rPr>
          <w:rFonts w:ascii="Times New Roman CYR" w:hAnsi="Times New Roman CYR" w:cs="Times New Roman CYR"/>
          <w:sz w:val="28"/>
          <w:szCs w:val="28"/>
        </w:rPr>
        <w:t>Расскажите о развитии архитектуры в XIX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32. </w:t>
      </w:r>
      <w:r>
        <w:rPr>
          <w:rFonts w:ascii="Times New Roman CYR" w:hAnsi="Times New Roman CYR" w:cs="Times New Roman CYR"/>
          <w:sz w:val="28"/>
          <w:szCs w:val="28"/>
        </w:rPr>
        <w:t>Что такое импрессионизм? Расскажите об импрессионизме в живописи и скульптуре.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33. </w:t>
      </w:r>
      <w:r>
        <w:rPr>
          <w:rFonts w:ascii="Times New Roman CYR" w:hAnsi="Times New Roman CYR" w:cs="Times New Roman CYR"/>
          <w:sz w:val="28"/>
          <w:szCs w:val="28"/>
        </w:rPr>
        <w:t>Что такое постимпрессионизм? Расскажите о творчестве постимпрессионистов.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34. </w:t>
      </w:r>
      <w:r>
        <w:rPr>
          <w:rFonts w:ascii="Times New Roman CYR" w:hAnsi="Times New Roman CYR" w:cs="Times New Roman CYR"/>
          <w:sz w:val="28"/>
          <w:szCs w:val="28"/>
        </w:rPr>
        <w:t>Что такое стиль модерн? Каких западноевропейских мастеров стиля модерн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35. </w:t>
      </w:r>
      <w:r>
        <w:rPr>
          <w:rFonts w:ascii="Times New Roman CYR" w:hAnsi="Times New Roman CYR" w:cs="Times New Roman CYR"/>
          <w:sz w:val="28"/>
          <w:szCs w:val="28"/>
        </w:rPr>
        <w:t>Как развитие науки и техники повлияло на появление новых видов искусств?</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Каковы особенности творчества прерафаэлитов?</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России XVIII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Какие реформы были проведены в эпоху Петра I?</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реформы Петра I повлияли на развитие культуры России?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наука и образование в эпоху Петра I?</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строительства Петербурга?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Какие европейские архитекторы работали в России в перв.пол. XVIII в. и что ими было построено?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Расскажите об открытии Московского университета и Смольного института.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литературе России XVIII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музыке и театре России XVIII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развивалась архитектура России во вт.пол. XVIII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Расскажите об открытии Академии трех знатных художеств.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Охарактеризуйте творчество живописцев Лосенко, Левицкого, Рокотова, Боровиковского.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развитии скульптуры России XVIII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14. </w:t>
      </w:r>
      <w:r>
        <w:rPr>
          <w:rFonts w:ascii="Times New Roman CYR" w:hAnsi="Times New Roman CYR" w:cs="Times New Roman CYR"/>
          <w:sz w:val="28"/>
          <w:szCs w:val="28"/>
        </w:rPr>
        <w:t>Какое значение оказала личность М.В. Ломоносова на развитие русской науки и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15. </w:t>
      </w:r>
      <w:r>
        <w:rPr>
          <w:rFonts w:ascii="Times New Roman CYR" w:hAnsi="Times New Roman CYR" w:cs="Times New Roman CYR"/>
          <w:sz w:val="28"/>
          <w:szCs w:val="28"/>
        </w:rPr>
        <w:t>Как идеи Просвещения сказались на развитие культуры России в эпоху правления Екатерины II?</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Расскажите о мире дворянской усадьбы.</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России XIX – нач. ХХ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 развивалась русская философия в XIX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Западники и славянофилы. Их влияние на политическую и культурную жизнь России.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и техники.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В чем заключалась сущность реформ в области образования?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русской периодической печати.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изобразительное искусство в перв.пол. XIX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 развивалась архитектура в перв. пол. XIX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lastRenderedPageBreak/>
        <w:t xml:space="preserve">9. </w:t>
      </w:r>
      <w:r>
        <w:rPr>
          <w:rFonts w:ascii="Times New Roman CYR" w:hAnsi="Times New Roman CYR" w:cs="Times New Roman CYR"/>
          <w:sz w:val="28"/>
          <w:szCs w:val="28"/>
        </w:rPr>
        <w:t>Как развивалась музыкальная культура России XIX-нач. ХХ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развивалось изобразительное искусство во вт.пол. XIX-нач. ХХ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11. </w:t>
      </w:r>
      <w:r>
        <w:rPr>
          <w:rFonts w:ascii="Times New Roman CYR" w:hAnsi="Times New Roman CYR" w:cs="Times New Roman CYR"/>
          <w:sz w:val="28"/>
          <w:szCs w:val="28"/>
        </w:rPr>
        <w:t>Как развивалась архитектура во вт.пол. XIX-нач. ХХ в.?</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12. </w:t>
      </w:r>
      <w:r>
        <w:rPr>
          <w:rFonts w:ascii="Times New Roman CYR" w:hAnsi="Times New Roman CYR" w:cs="Times New Roman CYR"/>
          <w:sz w:val="28"/>
          <w:szCs w:val="28"/>
        </w:rPr>
        <w:t>Как Отечественная война 1812 г. и декабристы повлияли на развитие русской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13. </w:t>
      </w:r>
      <w:r>
        <w:rPr>
          <w:rFonts w:ascii="Times New Roman CYR" w:hAnsi="Times New Roman CYR" w:cs="Times New Roman CYR"/>
          <w:sz w:val="28"/>
          <w:szCs w:val="28"/>
        </w:rPr>
        <w:t>Как отмена крепостного права повлияло на развитие русской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Какое влияние оказала культура России XIX-нач. ХХ в. на развитие мировой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4. Культура Западной Европы перв. пол. ХХ века</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Как развивались наука и техника?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Первая мировая война оказала на развитие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музыки и театра.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развитии литературы.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развитии изобразительного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архитектуры.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становлении и развитии кинематографе.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Какие новые стилевые направления появляются в изобразительном искусстве?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развитии декоративно-прикладного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Тоталитарная культура </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Особенности складывания тоталитарной культуры в СССР.</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Особенности складывания тоталитарной культуры в Германии.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советская литература и периодические издания?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архитектура и изобразительное искусство в СССР?</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достижениях советского балета.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советской музыки.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советского кинематографа.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театрального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Какое влияние "самиздат" и несанкционированные художественные выставки оказали на культуру советского общества?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Какие достижения в области науки и техники были достигнуты в советский период времени?</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заключается уникальность развития культуры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 развивалась журналистика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Особенности развития литературы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Изобразительное искусство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Музыкальная культура, театр и кино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Быт и занятия мастеров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Тема 7. Культура Западной Европы втор. пол. ХХ - начала XXI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развития европейского общества в послевоенный период?</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 развивались наука и техника в послевоенный период?</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Что такое неореализм в искусстве?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западноевропейском кинематографе.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западноевропейской литературе.</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 Вторая мировая война отразилась на развитии европейской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изобразительного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архитектуры.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развитии театрального и музыкального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Расскажите о молодежных течениях послевоенного периода и их влиянии на мировую культуру.</w:t>
      </w: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СССР в послевоенное время</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 Великая Отечественная война повлияла на развитие художественной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Как </w:t>
      </w:r>
      <w:r w:rsidRPr="00FB5D6F">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FB5D6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Каких советских деятелей науки 1960 — 1980-х годов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9. Постсоветская культура</w:t>
      </w:r>
      <w:r>
        <w:rPr>
          <w:rFonts w:ascii="Times New Roman CYR" w:hAnsi="Times New Roman CYR" w:cs="Times New Roman CYR"/>
          <w:color w:val="000000"/>
          <w:sz w:val="28"/>
          <w:szCs w:val="28"/>
        </w:rPr>
        <w:t xml:space="preserve"> </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Какие новые темы появились в произведениях искусства?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Какое влияние культура Западной Европы и США оказала на постсоветскую культуру?</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Какое влияние на постсоветскую культуру оказала культура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Что позитивного и негативного появилось в постсоветской культуре?</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 постсоветская культура повлияла на развитие мировой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чем заключаются особенности развития художественной культуры в начале третьего тысячелетия?</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B5D6F">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FB5D6F">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lastRenderedPageBreak/>
        <w:t xml:space="preserve">10 </w:t>
      </w:r>
      <w:r>
        <w:rPr>
          <w:rFonts w:ascii="Times New Roman CYR" w:hAnsi="Times New Roman CYR" w:cs="Times New Roman CYR"/>
          <w:spacing w:val="-2"/>
          <w:sz w:val="28"/>
          <w:szCs w:val="28"/>
        </w:rPr>
        <w:t xml:space="preserve">верных ответов – </w:t>
      </w:r>
      <w:r w:rsidRPr="00FB5D6F">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FB5D6F" w:rsidRDefault="00FB5D6F" w:rsidP="00FB5D6F">
      <w:pPr>
        <w:autoSpaceDE w:val="0"/>
        <w:autoSpaceDN w:val="0"/>
        <w:adjustRightInd w:val="0"/>
        <w:spacing w:after="0" w:line="240" w:lineRule="auto"/>
        <w:jc w:val="both"/>
        <w:rPr>
          <w:rFonts w:ascii="Times New Roman CYR" w:hAnsi="Times New Roman CYR" w:cs="Times New Roman CYR"/>
          <w:spacing w:val="-2"/>
          <w:sz w:val="28"/>
          <w:szCs w:val="28"/>
        </w:rPr>
      </w:pPr>
      <w:r w:rsidRPr="00FB5D6F">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FB5D6F">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1. </w:t>
      </w:r>
      <w:r>
        <w:rPr>
          <w:rFonts w:ascii="Times New Roman CYR" w:hAnsi="Times New Roman CYR" w:cs="Times New Roman CYR"/>
          <w:sz w:val="28"/>
          <w:szCs w:val="28"/>
        </w:rPr>
        <w:t>Охарактеризуйте художественные стили в европейском искусстве XVII века.</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2. </w:t>
      </w:r>
      <w:r>
        <w:rPr>
          <w:rFonts w:ascii="Times New Roman CYR" w:hAnsi="Times New Roman CYR" w:cs="Times New Roman CYR"/>
          <w:sz w:val="28"/>
          <w:szCs w:val="28"/>
        </w:rPr>
        <w:t>Как эпоха романтизма повлияла на развитие художественной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3. </w:t>
      </w:r>
      <w:r>
        <w:rPr>
          <w:rFonts w:ascii="Times New Roman CYR" w:hAnsi="Times New Roman CYR" w:cs="Times New Roman CYR"/>
          <w:sz w:val="28"/>
          <w:szCs w:val="28"/>
        </w:rPr>
        <w:t>Какие реформы в России были проведены в эпоху Петра I?</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"золотом веке" русской литературы.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становлении и развитии кинематографа в Европе и России.</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складывания тоталитарной культуры в СССР?</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заключается уникальность развития культуры русского зарубежья?</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sz w:val="28"/>
          <w:szCs w:val="28"/>
        </w:rPr>
        <w:t xml:space="preserve">8. </w:t>
      </w:r>
      <w:r>
        <w:rPr>
          <w:rFonts w:ascii="Times New Roman CYR" w:hAnsi="Times New Roman CYR" w:cs="Times New Roman CYR"/>
          <w:color w:val="000000"/>
          <w:sz w:val="28"/>
          <w:szCs w:val="28"/>
        </w:rPr>
        <w:t>Расскажите о молодежных течениях в странах Европы послевоенного периода и их влиянии на мировую культуру.</w:t>
      </w:r>
    </w:p>
    <w:p w:rsidR="00FB5D6F" w:rsidRDefault="00FB5D6F" w:rsidP="00FB5D6F">
      <w:pPr>
        <w:autoSpaceDE w:val="0"/>
        <w:autoSpaceDN w:val="0"/>
        <w:adjustRightInd w:val="0"/>
        <w:spacing w:after="0" w:line="240" w:lineRule="auto"/>
        <w:jc w:val="both"/>
        <w:rPr>
          <w:rFonts w:ascii="Times New Roman CYR" w:hAnsi="Times New Roman CYR" w:cs="Times New Roman CYR"/>
          <w:color w:val="000000"/>
          <w:sz w:val="28"/>
          <w:szCs w:val="28"/>
        </w:rPr>
      </w:pPr>
      <w:r w:rsidRPr="00FB5D6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Как </w:t>
      </w:r>
      <w:r w:rsidRPr="00FB5D6F">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FB5D6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FB5D6F" w:rsidRDefault="00FB5D6F" w:rsidP="00FB5D6F">
      <w:pPr>
        <w:autoSpaceDE w:val="0"/>
        <w:autoSpaceDN w:val="0"/>
        <w:adjustRightInd w:val="0"/>
        <w:spacing w:after="0" w:line="240" w:lineRule="auto"/>
        <w:jc w:val="both"/>
        <w:rPr>
          <w:rFonts w:ascii="Times New Roman CYR" w:hAnsi="Times New Roman CYR" w:cs="Times New Roman CYR"/>
          <w:sz w:val="28"/>
          <w:szCs w:val="28"/>
        </w:rPr>
      </w:pPr>
      <w:r w:rsidRPr="00FB5D6F">
        <w:rPr>
          <w:rFonts w:ascii="Times New Roman" w:hAnsi="Times New Roman" w:cs="Times New Roman"/>
          <w:color w:val="000000"/>
          <w:sz w:val="28"/>
          <w:szCs w:val="28"/>
        </w:rPr>
        <w:t xml:space="preserve">10.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sidRPr="00FB5D6F">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FB5D6F" w:rsidRPr="00FB5D6F" w:rsidRDefault="00FB5D6F" w:rsidP="00FB5D6F">
      <w:pPr>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FB5D6F">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FB5D6F" w:rsidRPr="00FB5D6F" w:rsidRDefault="00FB5D6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FB5D6F" w:rsidRDefault="00FB5D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Обеспечиваемых</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FB5D6F">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Библиотека колледжа</w:t>
            </w:r>
          </w:p>
        </w:tc>
      </w:tr>
      <w:tr w:rsidR="00FB5D6F">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B5D6F" w:rsidRPr="00FB5D6F" w:rsidRDefault="00FB5D6F">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w:t>
            </w:r>
            <w:r>
              <w:rPr>
                <w:rFonts w:ascii="Calibri" w:hAnsi="Calibri" w:cs="Calibri"/>
                <w:b/>
                <w:bCs/>
                <w:color w:val="000000"/>
                <w:sz w:val="24"/>
                <w:szCs w:val="24"/>
              </w:rPr>
              <w:t xml:space="preserve"> </w:t>
            </w:r>
            <w:r>
              <w:rPr>
                <w:rFonts w:ascii="Times New Roman CYR" w:hAnsi="Times New Roman CYR" w:cs="Times New Roman CYR"/>
                <w:color w:val="000000"/>
                <w:sz w:val="24"/>
                <w:szCs w:val="24"/>
              </w:rPr>
              <w:t>– М.: Владос, Ч. 1,</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2018</w:t>
            </w:r>
            <w:r>
              <w:rPr>
                <w:rFonts w:ascii="Times New Roman CYR" w:hAnsi="Times New Roman CYR" w:cs="Times New Roman CYR"/>
                <w:b/>
                <w:bCs/>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FB5D6F">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B5D6F" w:rsidRPr="00FB5D6F" w:rsidRDefault="00FB5D6F">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w:t>
            </w:r>
            <w:r>
              <w:rPr>
                <w:rFonts w:ascii="Calibri" w:hAnsi="Calibri" w:cs="Calibri"/>
                <w:b/>
                <w:bCs/>
                <w:color w:val="000000"/>
                <w:sz w:val="24"/>
                <w:szCs w:val="24"/>
              </w:rPr>
              <w:t xml:space="preserve"> </w:t>
            </w:r>
            <w:r>
              <w:rPr>
                <w:rFonts w:ascii="Times New Roman CYR" w:hAnsi="Times New Roman CYR" w:cs="Times New Roman CYR"/>
                <w:color w:val="000000"/>
                <w:sz w:val="24"/>
                <w:szCs w:val="24"/>
              </w:rPr>
              <w:t>– М.: Владос, Ч. 2,</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2018</w:t>
            </w:r>
            <w:r>
              <w:rPr>
                <w:rFonts w:ascii="Times New Roman CYR" w:hAnsi="Times New Roman CYR" w:cs="Times New Roman CYR"/>
                <w:b/>
                <w:bCs/>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FB5D6F">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Тихомиров, С.А. История мировой культуры: учебное пособие. -  СПб: Высшая школа народных искусств (институт). 2017.</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FB5D6F">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История отечественной культуры. </w:t>
            </w:r>
            <w:r>
              <w:rPr>
                <w:rFonts w:ascii="Times New Roman CYR" w:hAnsi="Times New Roman CYR" w:cs="Times New Roman CYR"/>
                <w:color w:val="000000"/>
                <w:sz w:val="24"/>
                <w:szCs w:val="24"/>
              </w:rPr>
              <w:lastRenderedPageBreak/>
              <w:t xml:space="preserve">Учебник для СПО. </w:t>
            </w:r>
            <w:hyperlink r:id="rId10" w:history="1">
              <w:r>
                <w:rPr>
                  <w:rFonts w:ascii="Times New Roman CYR" w:hAnsi="Times New Roman CYR" w:cs="Times New Roman CYR"/>
                  <w:color w:val="000000"/>
                  <w:sz w:val="24"/>
                  <w:szCs w:val="24"/>
                  <w:u w:val="single"/>
                </w:rPr>
                <w:t>Горелов А.А.</w:t>
              </w:r>
            </w:hyperlink>
            <w:r>
              <w:rPr>
                <w:rFonts w:ascii="Times New Roman" w:hAnsi="Times New Roman" w:cs="Times New Roman"/>
                <w:color w:val="000000"/>
                <w:sz w:val="24"/>
                <w:szCs w:val="24"/>
                <w:lang w:val="en-US"/>
              </w:rPr>
              <w:t xml:space="preserve"> - </w:t>
            </w:r>
            <w:r>
              <w:rPr>
                <w:rFonts w:ascii="Times New Roman CYR" w:hAnsi="Times New Roman CYR" w:cs="Times New Roman CYR"/>
                <w:color w:val="000000"/>
                <w:sz w:val="24"/>
                <w:szCs w:val="24"/>
              </w:rPr>
              <w:t>М.: Изд.:</w:t>
            </w:r>
            <w:r>
              <w:rPr>
                <w:rFonts w:ascii="Times New Roman" w:hAnsi="Times New Roman" w:cs="Times New Roman"/>
                <w:color w:val="000000"/>
                <w:sz w:val="24"/>
                <w:szCs w:val="24"/>
                <w:lang w:val="en-US"/>
              </w:rPr>
              <w:t> </w:t>
            </w:r>
            <w:hyperlink r:id="rId11" w:history="1">
              <w:r>
                <w:rPr>
                  <w:rFonts w:ascii="Times New Roman" w:hAnsi="Times New Roman" w:cs="Times New Roman"/>
                  <w:color w:val="000000"/>
                  <w:sz w:val="24"/>
                  <w:szCs w:val="24"/>
                  <w:u w:val="single"/>
                  <w:lang w:val="en-US"/>
                </w:rPr>
                <w:t>Юрайт</w:t>
              </w:r>
            </w:hyperlink>
            <w:r>
              <w:rPr>
                <w:rFonts w:ascii="Times New Roman" w:hAnsi="Times New Roman" w:cs="Times New Roman"/>
                <w:color w:val="000000"/>
                <w:sz w:val="24"/>
                <w:szCs w:val="24"/>
                <w:lang w:val="en-US"/>
              </w:rPr>
              <w:t>, 2015.</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Лекция</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lastRenderedPageBreak/>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bl>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FB5D6F" w:rsidRDefault="00FB5D6F" w:rsidP="00FB5D6F">
      <w:pPr>
        <w:autoSpaceDE w:val="0"/>
        <w:autoSpaceDN w:val="0"/>
        <w:adjustRightInd w:val="0"/>
        <w:spacing w:after="0" w:line="240" w:lineRule="auto"/>
        <w:jc w:val="both"/>
        <w:rPr>
          <w:rFonts w:ascii="Calibri" w:hAnsi="Calibri" w:cs="Calibri"/>
          <w:lang w:val="en-US"/>
        </w:rPr>
      </w:pPr>
    </w:p>
    <w:p w:rsidR="00FB5D6F" w:rsidRDefault="00FB5D6F" w:rsidP="00FB5D6F">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FB5D6F">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FB5D6F" w:rsidRPr="00FB5D6F" w:rsidRDefault="00FB5D6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FB5D6F" w:rsidRPr="00FB5D6F" w:rsidRDefault="00FB5D6F">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FB5D6F">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FB5D6F" w:rsidRPr="00FB5D6F" w:rsidRDefault="00FB5D6F">
            <w:pPr>
              <w:autoSpaceDE w:val="0"/>
              <w:autoSpaceDN w:val="0"/>
              <w:adjustRightInd w:val="0"/>
              <w:spacing w:after="0" w:line="240" w:lineRule="auto"/>
              <w:jc w:val="center"/>
              <w:rPr>
                <w:rFonts w:ascii="Calibri" w:hAnsi="Calibri" w:cs="Calibri"/>
              </w:rPr>
            </w:pPr>
          </w:p>
          <w:p w:rsidR="00FB5D6F" w:rsidRPr="00FB5D6F" w:rsidRDefault="00FB5D6F">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FB5D6F">
              <w:rPr>
                <w:rFonts w:ascii="Times New Roman" w:hAnsi="Times New Roman" w:cs="Times New Roman"/>
                <w:sz w:val="24"/>
                <w:szCs w:val="24"/>
              </w:rPr>
              <w:t>«</w:t>
            </w:r>
            <w:r>
              <w:rPr>
                <w:rFonts w:ascii="Times New Roman CYR" w:hAnsi="Times New Roman CYR" w:cs="Times New Roman CYR"/>
                <w:sz w:val="24"/>
                <w:szCs w:val="24"/>
              </w:rPr>
              <w:t>Культура</w:t>
            </w:r>
            <w:r w:rsidRPr="00FB5D6F">
              <w:rPr>
                <w:rFonts w:ascii="Times New Roman" w:hAnsi="Times New Roman" w:cs="Times New Roman"/>
                <w:sz w:val="24"/>
                <w:szCs w:val="24"/>
              </w:rPr>
              <w:t>»)</w:t>
            </w:r>
          </w:p>
          <w:p w:rsidR="00FB5D6F" w:rsidRPr="00FB5D6F" w:rsidRDefault="00FB5D6F">
            <w:pPr>
              <w:autoSpaceDE w:val="0"/>
              <w:autoSpaceDN w:val="0"/>
              <w:adjustRightInd w:val="0"/>
              <w:spacing w:after="0" w:line="240" w:lineRule="auto"/>
              <w:jc w:val="center"/>
              <w:rPr>
                <w:rFonts w:ascii="Calibri" w:hAnsi="Calibri" w:cs="Calibri"/>
              </w:rPr>
            </w:pPr>
          </w:p>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FB5D6F" w:rsidRDefault="00FB5D6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FB5D6F" w:rsidRPr="00FB5D6F" w:rsidRDefault="00FB5D6F">
            <w:pPr>
              <w:autoSpaceDE w:val="0"/>
              <w:autoSpaceDN w:val="0"/>
              <w:adjustRightInd w:val="0"/>
              <w:spacing w:after="0" w:line="240" w:lineRule="auto"/>
              <w:jc w:val="center"/>
              <w:rPr>
                <w:rFonts w:ascii="Calibri" w:hAnsi="Calibri" w:cs="Calibri"/>
              </w:rPr>
            </w:pP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FB5D6F" w:rsidRDefault="00FB5D6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FB5D6F" w:rsidRDefault="00FB5D6F">
            <w:pPr>
              <w:autoSpaceDE w:val="0"/>
              <w:autoSpaceDN w:val="0"/>
              <w:adjustRightInd w:val="0"/>
              <w:spacing w:after="0" w:line="240" w:lineRule="auto"/>
              <w:jc w:val="center"/>
              <w:rPr>
                <w:rFonts w:ascii="Calibri" w:hAnsi="Calibri" w:cs="Calibri"/>
                <w:lang w:val="en-US"/>
              </w:rPr>
            </w:pPr>
          </w:p>
          <w:p w:rsidR="00FB5D6F" w:rsidRDefault="00FB5D6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FB5D6F" w:rsidRDefault="00FB5D6F">
            <w:pPr>
              <w:autoSpaceDE w:val="0"/>
              <w:autoSpaceDN w:val="0"/>
              <w:adjustRightInd w:val="0"/>
              <w:spacing w:after="0" w:line="240" w:lineRule="auto"/>
              <w:jc w:val="center"/>
              <w:rPr>
                <w:rFonts w:ascii="Calibri" w:hAnsi="Calibri" w:cs="Calibri"/>
                <w:lang w:val="en-US"/>
              </w:rPr>
            </w:pPr>
          </w:p>
          <w:p w:rsidR="00FB5D6F" w:rsidRDefault="00FB5D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bl>
    <w:p w:rsidR="00FB5D6F" w:rsidRDefault="00FB5D6F" w:rsidP="00FB5D6F">
      <w:pPr>
        <w:autoSpaceDE w:val="0"/>
        <w:autoSpaceDN w:val="0"/>
        <w:adjustRightInd w:val="0"/>
        <w:spacing w:after="0" w:line="240" w:lineRule="auto"/>
        <w:jc w:val="both"/>
        <w:rPr>
          <w:rFonts w:ascii="Calibri" w:hAnsi="Calibri" w:cs="Calibri"/>
          <w:lang w:val="en-US"/>
        </w:rPr>
      </w:pPr>
    </w:p>
    <w:p w:rsidR="00FB5D6F" w:rsidRDefault="00FB5D6F" w:rsidP="00FB5D6F">
      <w:pPr>
        <w:autoSpaceDE w:val="0"/>
        <w:autoSpaceDN w:val="0"/>
        <w:adjustRightInd w:val="0"/>
        <w:spacing w:after="0" w:line="240" w:lineRule="auto"/>
        <w:ind w:firstLine="709"/>
        <w:jc w:val="center"/>
        <w:rPr>
          <w:rFonts w:ascii="Calibri" w:hAnsi="Calibri" w:cs="Calibri"/>
          <w:lang w:val="en-US"/>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FB5D6F" w:rsidRDefault="00FB5D6F" w:rsidP="00FB5D6F">
      <w:pPr>
        <w:autoSpaceDE w:val="0"/>
        <w:autoSpaceDN w:val="0"/>
        <w:adjustRightInd w:val="0"/>
        <w:spacing w:after="0" w:line="240" w:lineRule="auto"/>
        <w:ind w:firstLine="709"/>
        <w:jc w:val="both"/>
        <w:rPr>
          <w:rFonts w:ascii="Calibri" w:hAnsi="Calibri" w:cs="Calibri"/>
          <w:lang w:val="en-US"/>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FB5D6F" w:rsidRDefault="00FB5D6F" w:rsidP="00FB5D6F">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FB5D6F">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Знания, умения и навыки, которые формируются в ходе самостоятельной работы:</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пересказать материал, выразить свои мысли четко и грамотно, применяя специальную терминологию;</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w:t>
      </w:r>
      <w:r>
        <w:rPr>
          <w:rFonts w:ascii="Times New Roman CYR" w:hAnsi="Times New Roman CYR" w:cs="Times New Roman CYR"/>
          <w:color w:val="000000"/>
          <w:sz w:val="28"/>
          <w:szCs w:val="28"/>
        </w:rPr>
        <w:lastRenderedPageBreak/>
        <w:t>внимание на главных аспектах изучаемой темы.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FB5D6F">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FB5D6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FB5D6F" w:rsidRDefault="00FB5D6F" w:rsidP="00FB5D6F">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FB5D6F" w:rsidRDefault="00FB5D6F" w:rsidP="00FB5D6F">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FB5D6F" w:rsidRDefault="00FB5D6F" w:rsidP="00FB5D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FB5D6F">
        <w:rPr>
          <w:rFonts w:ascii="Times New Roman" w:hAnsi="Times New Roman" w:cs="Times New Roman"/>
          <w:color w:val="000000"/>
          <w:sz w:val="28"/>
          <w:szCs w:val="28"/>
        </w:rPr>
        <w:t>«</w:t>
      </w:r>
      <w:r>
        <w:rPr>
          <w:rFonts w:ascii="Times New Roman CYR" w:hAnsi="Times New Roman CYR" w:cs="Times New Roman CYR"/>
          <w:color w:val="000000"/>
          <w:sz w:val="28"/>
          <w:szCs w:val="28"/>
        </w:rPr>
        <w:t>История искусств</w:t>
      </w:r>
      <w:r w:rsidRPr="00FB5D6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FB5D6F" w:rsidRPr="00FB5D6F" w:rsidRDefault="00FB5D6F" w:rsidP="00FB5D6F">
      <w:pPr>
        <w:autoSpaceDE w:val="0"/>
        <w:autoSpaceDN w:val="0"/>
        <w:adjustRightInd w:val="0"/>
        <w:spacing w:after="0" w:line="240" w:lineRule="auto"/>
        <w:ind w:firstLine="709"/>
        <w:jc w:val="both"/>
        <w:rPr>
          <w:rFonts w:ascii="Calibri" w:hAnsi="Calibri" w:cs="Calibri"/>
        </w:rPr>
      </w:pPr>
    </w:p>
    <w:p w:rsidR="00FB5D6F" w:rsidRPr="00FB5D6F" w:rsidRDefault="00FB5D6F" w:rsidP="00FB5D6F">
      <w:pPr>
        <w:autoSpaceDE w:val="0"/>
        <w:autoSpaceDN w:val="0"/>
        <w:adjustRightInd w:val="0"/>
        <w:spacing w:after="0" w:line="240" w:lineRule="auto"/>
        <w:ind w:firstLine="709"/>
        <w:jc w:val="center"/>
        <w:rPr>
          <w:rFonts w:ascii="Calibri" w:hAnsi="Calibri" w:cs="Calibri"/>
        </w:rPr>
      </w:pPr>
    </w:p>
    <w:p w:rsidR="00FB5D6F" w:rsidRPr="00FB5D6F" w:rsidRDefault="00FB5D6F" w:rsidP="00FB5D6F">
      <w:pPr>
        <w:autoSpaceDE w:val="0"/>
        <w:autoSpaceDN w:val="0"/>
        <w:adjustRightInd w:val="0"/>
        <w:spacing w:after="0" w:line="240" w:lineRule="auto"/>
        <w:ind w:firstLine="709"/>
        <w:jc w:val="center"/>
        <w:rPr>
          <w:rFonts w:ascii="Calibri" w:hAnsi="Calibri" w:cs="Calibri"/>
        </w:rPr>
      </w:pPr>
    </w:p>
    <w:p w:rsidR="00FB5D6F" w:rsidRPr="00FB5D6F" w:rsidRDefault="00FB5D6F" w:rsidP="00FB5D6F">
      <w:pPr>
        <w:autoSpaceDE w:val="0"/>
        <w:autoSpaceDN w:val="0"/>
        <w:adjustRightInd w:val="0"/>
        <w:spacing w:after="0" w:line="240" w:lineRule="auto"/>
        <w:ind w:firstLine="709"/>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sz w:val="28"/>
          <w:szCs w:val="28"/>
          <w:u w:val="single"/>
        </w:rPr>
      </w:pPr>
      <w:r w:rsidRPr="00FB5D6F">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w:t>
      </w:r>
    </w:p>
    <w:p w:rsidR="00FB5D6F" w:rsidRPr="00FB5D6F" w:rsidRDefault="00FB5D6F" w:rsidP="00FB5D6F">
      <w:pPr>
        <w:autoSpaceDE w:val="0"/>
        <w:autoSpaceDN w:val="0"/>
        <w:adjustRightInd w:val="0"/>
        <w:spacing w:after="0" w:line="240" w:lineRule="auto"/>
        <w:ind w:firstLine="709"/>
        <w:jc w:val="center"/>
        <w:rPr>
          <w:rFonts w:ascii="Calibri" w:hAnsi="Calibri" w:cs="Calibri"/>
        </w:rPr>
      </w:pPr>
    </w:p>
    <w:p w:rsidR="00FB5D6F" w:rsidRDefault="00FB5D6F" w:rsidP="00FB5D6F">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М.: Владос, Ч. 1, 2018.</w:t>
      </w:r>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М.: Владос, Ч. 2, 2018.</w:t>
      </w:r>
    </w:p>
    <w:p w:rsidR="00FB5D6F" w:rsidRDefault="00FB5D6F" w:rsidP="00FB5D6F">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Тихомиров, С.А. История мировой культуры: учебное пособие. -  СПб: Высшая школа народных искусств (институт). 2017.</w:t>
      </w:r>
    </w:p>
    <w:p w:rsidR="00FB5D6F" w:rsidRPr="008A789D" w:rsidRDefault="00FB5D6F" w:rsidP="00FB5D6F">
      <w:pPr>
        <w:autoSpaceDE w:val="0"/>
        <w:autoSpaceDN w:val="0"/>
        <w:adjustRightInd w:val="0"/>
        <w:spacing w:after="0" w:line="240" w:lineRule="auto"/>
        <w:rPr>
          <w:rFonts w:ascii="Calibri" w:hAnsi="Calibri" w:cs="Calibri"/>
        </w:rPr>
      </w:pPr>
    </w:p>
    <w:p w:rsidR="00FB5D6F" w:rsidRPr="008A789D" w:rsidRDefault="00FB5D6F" w:rsidP="00FB5D6F">
      <w:pPr>
        <w:autoSpaceDE w:val="0"/>
        <w:autoSpaceDN w:val="0"/>
        <w:adjustRightInd w:val="0"/>
        <w:spacing w:after="0" w:line="240" w:lineRule="auto"/>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История отечественной культуры. Учебник для СПО. </w:t>
      </w:r>
      <w:hyperlink r:id="rId12" w:history="1">
        <w:r>
          <w:rPr>
            <w:rFonts w:ascii="Times New Roman CYR" w:hAnsi="Times New Roman CYR" w:cs="Times New Roman CYR"/>
            <w:color w:val="000000"/>
            <w:sz w:val="28"/>
            <w:szCs w:val="28"/>
            <w:u w:val="single"/>
          </w:rPr>
          <w:t>Горелов А.А.</w:t>
        </w:r>
      </w:hyperlink>
      <w:r w:rsidRPr="008A789D">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М.: Изд.:</w:t>
      </w:r>
      <w:r>
        <w:rPr>
          <w:rFonts w:ascii="Times New Roman" w:hAnsi="Times New Roman" w:cs="Times New Roman"/>
          <w:color w:val="000000"/>
          <w:sz w:val="28"/>
          <w:szCs w:val="28"/>
          <w:lang w:val="en-US"/>
        </w:rPr>
        <w:t> </w:t>
      </w:r>
      <w:hyperlink r:id="rId13" w:history="1">
        <w:r w:rsidRPr="008A789D">
          <w:rPr>
            <w:rFonts w:ascii="Times New Roman" w:hAnsi="Times New Roman" w:cs="Times New Roman"/>
            <w:color w:val="000000"/>
            <w:sz w:val="28"/>
            <w:szCs w:val="28"/>
            <w:u w:val="single"/>
          </w:rPr>
          <w:t>Юрайт</w:t>
        </w:r>
      </w:hyperlink>
      <w:r w:rsidRPr="008A789D">
        <w:rPr>
          <w:rFonts w:ascii="Times New Roman" w:hAnsi="Times New Roman" w:cs="Times New Roman"/>
          <w:color w:val="000000"/>
          <w:sz w:val="28"/>
          <w:szCs w:val="28"/>
        </w:rPr>
        <w:t>, 2015.</w:t>
      </w:r>
    </w:p>
    <w:p w:rsidR="00FB5D6F" w:rsidRPr="008A789D" w:rsidRDefault="00FB5D6F" w:rsidP="00FB5D6F">
      <w:pPr>
        <w:autoSpaceDE w:val="0"/>
        <w:autoSpaceDN w:val="0"/>
        <w:adjustRightInd w:val="0"/>
        <w:spacing w:before="100" w:after="10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Русская литература и культура XIX века. Учебное пособие. </w:t>
      </w:r>
      <w:hyperlink r:id="rId14" w:history="1">
        <w:r>
          <w:rPr>
            <w:rFonts w:ascii="Times New Roman CYR" w:hAnsi="Times New Roman CYR" w:cs="Times New Roman CYR"/>
            <w:color w:val="000000"/>
            <w:sz w:val="28"/>
            <w:szCs w:val="28"/>
            <w:highlight w:val="white"/>
            <w:u w:val="single"/>
          </w:rPr>
          <w:t>Акимова Н. Н.</w:t>
        </w:r>
      </w:hyperlink>
      <w:r w:rsidRPr="00FB5D6F">
        <w:rPr>
          <w:rFonts w:ascii="Times New Roman" w:hAnsi="Times New Roman" w:cs="Times New Roman"/>
          <w:color w:val="000000"/>
          <w:sz w:val="28"/>
          <w:szCs w:val="28"/>
          <w:highlight w:val="white"/>
        </w:rPr>
        <w:t xml:space="preserve"> </w:t>
      </w:r>
      <w:r w:rsidRPr="008A789D">
        <w:rPr>
          <w:rFonts w:ascii="Times New Roman" w:hAnsi="Times New Roman" w:cs="Times New Roman"/>
          <w:color w:val="000000"/>
          <w:sz w:val="28"/>
          <w:szCs w:val="28"/>
          <w:highlight w:val="white"/>
        </w:rPr>
        <w:t xml:space="preserve">- </w:t>
      </w:r>
      <w:r w:rsidRPr="008A789D">
        <w:rPr>
          <w:rFonts w:ascii="Times New Roman" w:hAnsi="Times New Roman" w:cs="Times New Roman"/>
          <w:color w:val="000000"/>
          <w:sz w:val="28"/>
          <w:szCs w:val="28"/>
          <w:highlight w:val="white"/>
        </w:rPr>
        <w:br/>
      </w:r>
      <w:r>
        <w:rPr>
          <w:rFonts w:ascii="Times New Roman CYR" w:hAnsi="Times New Roman CYR" w:cs="Times New Roman CYR"/>
          <w:color w:val="000000"/>
          <w:sz w:val="28"/>
          <w:szCs w:val="28"/>
          <w:highlight w:val="white"/>
        </w:rPr>
        <w:t>М.: Изд.:</w:t>
      </w:r>
      <w:r>
        <w:rPr>
          <w:rFonts w:ascii="Times New Roman" w:hAnsi="Times New Roman" w:cs="Times New Roman"/>
          <w:color w:val="000000"/>
          <w:sz w:val="28"/>
          <w:szCs w:val="28"/>
          <w:highlight w:val="white"/>
          <w:lang w:val="en-US"/>
        </w:rPr>
        <w:t> </w:t>
      </w:r>
      <w:hyperlink r:id="rId15" w:history="1">
        <w:r w:rsidRPr="008A789D">
          <w:rPr>
            <w:rFonts w:ascii="Times New Roman" w:hAnsi="Times New Roman" w:cs="Times New Roman"/>
            <w:color w:val="000000"/>
            <w:sz w:val="28"/>
            <w:szCs w:val="28"/>
            <w:highlight w:val="white"/>
            <w:u w:val="single"/>
          </w:rPr>
          <w:t>КноРус</w:t>
        </w:r>
      </w:hyperlink>
      <w:r w:rsidRPr="008A789D">
        <w:rPr>
          <w:rFonts w:ascii="Times New Roman" w:hAnsi="Times New Roman" w:cs="Times New Roman"/>
          <w:color w:val="000000"/>
          <w:sz w:val="28"/>
          <w:szCs w:val="28"/>
          <w:highlight w:val="white"/>
        </w:rPr>
        <w:t>, 2016.</w:t>
      </w:r>
    </w:p>
    <w:p w:rsidR="00FB5D6F" w:rsidRPr="00FB5D6F" w:rsidRDefault="00FB5D6F" w:rsidP="00FB5D6F">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lastRenderedPageBreak/>
        <w:t>В пространстве христианской культуры. П.Д. Волкова. – М.: Изд.: АСТ,</w:t>
      </w:r>
      <w:r>
        <w:rPr>
          <w:rFonts w:ascii="Times New Roman CYR" w:hAnsi="Times New Roman CYR" w:cs="Times New Roman CYR"/>
          <w:color w:val="000000"/>
          <w:sz w:val="28"/>
          <w:szCs w:val="28"/>
        </w:rPr>
        <w:br/>
      </w:r>
      <w:r w:rsidRPr="00FB5D6F">
        <w:rPr>
          <w:rFonts w:ascii="Times New Roman" w:hAnsi="Times New Roman" w:cs="Times New Roman"/>
          <w:color w:val="000000"/>
          <w:sz w:val="28"/>
          <w:szCs w:val="28"/>
          <w:highlight w:val="white"/>
        </w:rPr>
        <w:t xml:space="preserve">2018. </w:t>
      </w: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Возрождение. Мистики и гуманисты. П.Д. Волкова. – М.: Изд.: АСТ, 2018.</w:t>
      </w:r>
    </w:p>
    <w:p w:rsidR="00FB5D6F" w:rsidRPr="00FB5D6F" w:rsidRDefault="00FB5D6F" w:rsidP="00FB5D6F">
      <w:pPr>
        <w:autoSpaceDE w:val="0"/>
        <w:autoSpaceDN w:val="0"/>
        <w:adjustRightInd w:val="0"/>
        <w:spacing w:before="100" w:after="0" w:line="240" w:lineRule="auto"/>
        <w:rPr>
          <w:rFonts w:ascii="Calibri" w:hAnsi="Calibri" w:cs="Calibri"/>
        </w:rPr>
      </w:pP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Дополнительная</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литература</w:t>
      </w:r>
      <w:r>
        <w:rPr>
          <w:rFonts w:ascii="Times New Roman CYR" w:hAnsi="Times New Roman CYR" w:cs="Times New Roman CYR"/>
          <w:color w:val="000000"/>
          <w:sz w:val="28"/>
          <w:szCs w:val="28"/>
        </w:rPr>
        <w:t>:</w:t>
      </w:r>
    </w:p>
    <w:p w:rsidR="00FB5D6F" w:rsidRDefault="00FB5D6F" w:rsidP="00FB5D6F">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П.Д. Волкова.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Джотто до Тициана. Титаны Возрождения. М.: АСТ, 2018.</w:t>
      </w:r>
    </w:p>
    <w:p w:rsidR="00FB5D6F" w:rsidRDefault="00FB5D6F" w:rsidP="00FB5D6F">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Маклюэн Герберт Маршалл.</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Галактика Гутенберга. СПб.: Академический проект, 2018.</w:t>
      </w:r>
    </w:p>
    <w:p w:rsidR="00FB5D6F" w:rsidRDefault="00FB5D6F" w:rsidP="00FB5D6F">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Новгородский детинец и Владычный двор в</w:t>
      </w:r>
      <w:r>
        <w:rPr>
          <w:rFonts w:ascii="Times New Roman" w:hAnsi="Times New Roman" w:cs="Times New Roman"/>
          <w:color w:val="000000"/>
          <w:sz w:val="28"/>
          <w:szCs w:val="28"/>
          <w:highlight w:val="white"/>
          <w:lang w:val="en-US"/>
        </w:rPr>
        <w:t> XI</w:t>
      </w:r>
      <w:r w:rsidRPr="00FB5D6F">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XV </w:t>
      </w:r>
      <w:r>
        <w:rPr>
          <w:rFonts w:ascii="Times New Roman CYR" w:hAnsi="Times New Roman CYR" w:cs="Times New Roman CYR"/>
          <w:color w:val="000000"/>
          <w:sz w:val="28"/>
          <w:szCs w:val="28"/>
          <w:highlight w:val="white"/>
        </w:rPr>
        <w:t>вв. / отв. Ред.-сост. М.А. Родионова. - СПб.: Дмитрий Буланин, 2017.</w:t>
      </w:r>
    </w:p>
    <w:p w:rsidR="00FB5D6F" w:rsidRPr="00FB5D6F" w:rsidRDefault="00FB5D6F" w:rsidP="00FB5D6F">
      <w:pPr>
        <w:autoSpaceDE w:val="0"/>
        <w:autoSpaceDN w:val="0"/>
        <w:adjustRightInd w:val="0"/>
        <w:spacing w:after="0" w:line="240" w:lineRule="auto"/>
        <w:rPr>
          <w:rFonts w:ascii="Calibri" w:hAnsi="Calibri" w:cs="Calibri"/>
        </w:rPr>
      </w:pPr>
    </w:p>
    <w:p w:rsidR="00FB5D6F" w:rsidRDefault="00FB5D6F" w:rsidP="00FB5D6F">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Шедевры музеев мира. Андрей Астахов</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highlight w:val="white"/>
        </w:rPr>
        <w:t>М.: Изд.: Белый город, 2018</w:t>
      </w:r>
    </w:p>
    <w:p w:rsidR="00FB5D6F" w:rsidRDefault="00FB5D6F" w:rsidP="00FB5D6F">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А.М. Шишков.</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На плечах гигантов. Очерки интеллектуальной культуры западноевропейского Средневековья</w:t>
      </w:r>
      <w:r>
        <w:rPr>
          <w:rFonts w:ascii="Times New Roman" w:hAnsi="Times New Roman" w:cs="Times New Roman"/>
          <w:color w:val="000000"/>
          <w:sz w:val="28"/>
          <w:szCs w:val="28"/>
          <w:highlight w:val="white"/>
          <w:lang w:val="en-US"/>
        </w:rPr>
        <w:t> XIII</w:t>
      </w:r>
      <w:r w:rsidRPr="00FB5D6F">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XIV </w:t>
      </w:r>
      <w:r>
        <w:rPr>
          <w:rFonts w:ascii="Times New Roman CYR" w:hAnsi="Times New Roman CYR" w:cs="Times New Roman CYR"/>
          <w:color w:val="000000"/>
          <w:sz w:val="28"/>
          <w:szCs w:val="28"/>
          <w:highlight w:val="white"/>
        </w:rPr>
        <w:t>вв. М.: Центр гуманитарных инициатив, 2018.</w:t>
      </w:r>
    </w:p>
    <w:p w:rsidR="00FB5D6F" w:rsidRDefault="00FB5D6F" w:rsidP="00FB5D6F">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М.Н. Эпштейн.</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знания — к творчеству. Как гуманитарные науки могут изменять мир. М.: Центр гуманитарных инициатив, 2018.</w:t>
      </w:r>
    </w:p>
    <w:p w:rsidR="00FB5D6F" w:rsidRPr="008A789D" w:rsidRDefault="00FB5D6F" w:rsidP="00FB5D6F">
      <w:pPr>
        <w:autoSpaceDE w:val="0"/>
        <w:autoSpaceDN w:val="0"/>
        <w:adjustRightInd w:val="0"/>
        <w:spacing w:before="100" w:after="0" w:line="240" w:lineRule="auto"/>
        <w:rPr>
          <w:rFonts w:ascii="Calibri" w:hAnsi="Calibri" w:cs="Calibri"/>
        </w:rPr>
      </w:pPr>
    </w:p>
    <w:p w:rsidR="00FB5D6F" w:rsidRDefault="00FB5D6F" w:rsidP="00FB5D6F">
      <w:pPr>
        <w:autoSpaceDE w:val="0"/>
        <w:autoSpaceDN w:val="0"/>
        <w:adjustRightInd w:val="0"/>
        <w:spacing w:before="100"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Интернет-ресурсы:</w:t>
      </w:r>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по истории мировой культуры:</w:t>
      </w:r>
    </w:p>
    <w:p w:rsidR="00FB5D6F" w:rsidRPr="00FB5D6F" w:rsidRDefault="008C22C4" w:rsidP="00FB5D6F">
      <w:pPr>
        <w:autoSpaceDE w:val="0"/>
        <w:autoSpaceDN w:val="0"/>
        <w:adjustRightInd w:val="0"/>
        <w:spacing w:before="100" w:after="100" w:line="240" w:lineRule="auto"/>
        <w:rPr>
          <w:rFonts w:ascii="Calibri" w:hAnsi="Calibri" w:cs="Calibri"/>
        </w:rPr>
      </w:pPr>
      <w:hyperlink r:id="rId16" w:history="1">
        <w:r w:rsidR="00FB5D6F">
          <w:rPr>
            <w:rFonts w:ascii="Times New Roman" w:hAnsi="Times New Roman" w:cs="Times New Roman"/>
            <w:color w:val="0000FF"/>
            <w:sz w:val="28"/>
            <w:szCs w:val="28"/>
            <w:highlight w:val="white"/>
            <w:u w:val="single"/>
            <w:lang w:val="en-US"/>
          </w:rPr>
          <w:t>https</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www</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youtube</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com</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playlist</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list</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PLUIs</w:t>
        </w:r>
        <w:r w:rsidR="00FB5D6F" w:rsidRPr="00FB5D6F">
          <w:rPr>
            <w:rFonts w:ascii="Times New Roman" w:hAnsi="Times New Roman" w:cs="Times New Roman"/>
            <w:color w:val="0000FF"/>
            <w:sz w:val="28"/>
            <w:szCs w:val="28"/>
            <w:highlight w:val="white"/>
            <w:u w:val="single"/>
          </w:rPr>
          <w:t>7</w:t>
        </w:r>
        <w:r w:rsidR="00FB5D6F">
          <w:rPr>
            <w:rFonts w:ascii="Times New Roman" w:hAnsi="Times New Roman" w:cs="Times New Roman"/>
            <w:color w:val="0000FF"/>
            <w:sz w:val="28"/>
            <w:szCs w:val="28"/>
            <w:highlight w:val="white"/>
            <w:u w:val="single"/>
            <w:lang w:val="en-US"/>
          </w:rPr>
          <w:t>NG</w:t>
        </w:r>
        <w:r w:rsidR="00FB5D6F" w:rsidRPr="00FB5D6F">
          <w:rPr>
            <w:rFonts w:ascii="Times New Roman" w:hAnsi="Times New Roman" w:cs="Times New Roman"/>
            <w:color w:val="0000FF"/>
            <w:sz w:val="28"/>
            <w:szCs w:val="28"/>
            <w:highlight w:val="white"/>
            <w:u w:val="single"/>
          </w:rPr>
          <w:t>0</w:t>
        </w:r>
        <w:r w:rsidR="00FB5D6F">
          <w:rPr>
            <w:rFonts w:ascii="Times New Roman" w:hAnsi="Times New Roman" w:cs="Times New Roman"/>
            <w:color w:val="0000FF"/>
            <w:sz w:val="28"/>
            <w:szCs w:val="28"/>
            <w:highlight w:val="white"/>
            <w:u w:val="single"/>
            <w:lang w:val="en-US"/>
          </w:rPr>
          <w:t>TxfOhhx</w:t>
        </w:r>
        <w:r w:rsidR="00FB5D6F" w:rsidRPr="00FB5D6F">
          <w:rPr>
            <w:rFonts w:ascii="Times New Roman" w:hAnsi="Times New Roman" w:cs="Times New Roman"/>
            <w:color w:val="0000FF"/>
            <w:sz w:val="28"/>
            <w:szCs w:val="28"/>
            <w:highlight w:val="white"/>
            <w:u w:val="single"/>
          </w:rPr>
          <w:t>4</w:t>
        </w:r>
        <w:r w:rsidR="00FB5D6F">
          <w:rPr>
            <w:rFonts w:ascii="Times New Roman" w:hAnsi="Times New Roman" w:cs="Times New Roman"/>
            <w:color w:val="0000FF"/>
            <w:sz w:val="28"/>
            <w:szCs w:val="28"/>
            <w:highlight w:val="white"/>
            <w:u w:val="single"/>
            <w:lang w:val="en-US"/>
          </w:rPr>
          <w:t>oBDz</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GY</w:t>
        </w:r>
        <w:r w:rsidR="00FB5D6F" w:rsidRPr="00FB5D6F">
          <w:rPr>
            <w:rFonts w:ascii="Times New Roman" w:hAnsi="Times New Roman" w:cs="Times New Roman"/>
            <w:color w:val="0000FF"/>
            <w:sz w:val="28"/>
            <w:szCs w:val="28"/>
            <w:highlight w:val="white"/>
            <w:u w:val="single"/>
          </w:rPr>
          <w:t>8</w:t>
        </w:r>
        <w:r w:rsidR="00FB5D6F">
          <w:rPr>
            <w:rFonts w:ascii="Times New Roman" w:hAnsi="Times New Roman" w:cs="Times New Roman"/>
            <w:color w:val="0000FF"/>
            <w:sz w:val="28"/>
            <w:szCs w:val="28"/>
            <w:highlight w:val="white"/>
            <w:u w:val="single"/>
            <w:lang w:val="en-US"/>
          </w:rPr>
          <w:t>UWyAe</w:t>
        </w:r>
        <w:r w:rsidR="00FB5D6F" w:rsidRPr="00FB5D6F">
          <w:rPr>
            <w:rFonts w:ascii="Times New Roman" w:hAnsi="Times New Roman" w:cs="Times New Roman"/>
            <w:color w:val="0000FF"/>
            <w:sz w:val="28"/>
            <w:szCs w:val="28"/>
            <w:highlight w:val="white"/>
            <w:u w:val="single"/>
          </w:rPr>
          <w:t>2</w:t>
        </w:r>
        <w:r w:rsidR="00FB5D6F">
          <w:rPr>
            <w:rFonts w:ascii="Times New Roman" w:hAnsi="Times New Roman" w:cs="Times New Roman"/>
            <w:color w:val="0000FF"/>
            <w:sz w:val="28"/>
            <w:szCs w:val="28"/>
            <w:highlight w:val="white"/>
            <w:u w:val="single"/>
            <w:lang w:val="en-US"/>
          </w:rPr>
          <w:t>xkz</w:t>
        </w:r>
      </w:hyperlink>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Виктора Солкина по культуре Древнего Египта:</w:t>
      </w:r>
    </w:p>
    <w:p w:rsidR="00FB5D6F" w:rsidRPr="00FB5D6F" w:rsidRDefault="008C22C4" w:rsidP="00FB5D6F">
      <w:pPr>
        <w:autoSpaceDE w:val="0"/>
        <w:autoSpaceDN w:val="0"/>
        <w:adjustRightInd w:val="0"/>
        <w:spacing w:before="100" w:after="100" w:line="240" w:lineRule="auto"/>
        <w:rPr>
          <w:rFonts w:ascii="Calibri" w:hAnsi="Calibri" w:cs="Calibri"/>
        </w:rPr>
      </w:pPr>
      <w:hyperlink r:id="rId17" w:history="1">
        <w:r w:rsidR="00FB5D6F">
          <w:rPr>
            <w:rFonts w:ascii="Times New Roman" w:hAnsi="Times New Roman" w:cs="Times New Roman"/>
            <w:color w:val="0000FF"/>
            <w:sz w:val="28"/>
            <w:szCs w:val="28"/>
            <w:highlight w:val="white"/>
            <w:u w:val="single"/>
            <w:lang w:val="en-US"/>
          </w:rPr>
          <w:t>https</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yandex</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ru</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search</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text</w:t>
        </w:r>
        <w:r w:rsidR="00FB5D6F" w:rsidRPr="00FB5D6F">
          <w:rPr>
            <w:rFonts w:ascii="Times New Roman" w:hAnsi="Times New Roman" w:cs="Times New Roman"/>
            <w:color w:val="0000FF"/>
            <w:sz w:val="28"/>
            <w:szCs w:val="28"/>
            <w:highlight w:val="white"/>
            <w:u w:val="single"/>
          </w:rPr>
          <w:t>=лекции+виктора+солкина+по+древнему+египту</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lr</w:t>
        </w:r>
        <w:r w:rsidR="00FB5D6F" w:rsidRPr="00FB5D6F">
          <w:rPr>
            <w:rFonts w:ascii="Times New Roman" w:hAnsi="Times New Roman" w:cs="Times New Roman"/>
            <w:color w:val="0000FF"/>
            <w:sz w:val="28"/>
            <w:szCs w:val="28"/>
            <w:highlight w:val="white"/>
            <w:u w:val="single"/>
          </w:rPr>
          <w:t>=24</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clid</w:t>
        </w:r>
        <w:r w:rsidR="00FB5D6F" w:rsidRPr="00FB5D6F">
          <w:rPr>
            <w:rFonts w:ascii="Times New Roman" w:hAnsi="Times New Roman" w:cs="Times New Roman"/>
            <w:color w:val="0000FF"/>
            <w:sz w:val="28"/>
            <w:szCs w:val="28"/>
            <w:highlight w:val="white"/>
            <w:u w:val="single"/>
          </w:rPr>
          <w:t>=1882628</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=лекции+виктора+солкина+по+древнему+египту&amp;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B</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src</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suggest</w:t>
        </w:r>
        <w:r w:rsidR="00FB5D6F" w:rsidRPr="00FB5D6F">
          <w:rPr>
            <w:rFonts w:ascii="Times New Roman" w:hAnsi="Times New Roman" w:cs="Times New Roman"/>
            <w:color w:val="0000FF"/>
            <w:sz w:val="28"/>
            <w:szCs w:val="28"/>
            <w:highlight w:val="white"/>
            <w:u w:val="single"/>
          </w:rPr>
          <w:t>_</w:t>
        </w:r>
        <w:r w:rsidR="00FB5D6F">
          <w:rPr>
            <w:rFonts w:ascii="Times New Roman" w:hAnsi="Times New Roman" w:cs="Times New Roman"/>
            <w:color w:val="0000FF"/>
            <w:sz w:val="28"/>
            <w:szCs w:val="28"/>
            <w:highlight w:val="white"/>
            <w:u w:val="single"/>
            <w:lang w:val="en-US"/>
          </w:rPr>
          <w:t>B</w:t>
        </w:r>
      </w:hyperlink>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Юрия Лотмана о русской культуре:</w:t>
      </w:r>
    </w:p>
    <w:p w:rsidR="00FB5D6F" w:rsidRPr="00FB5D6F" w:rsidRDefault="008C22C4" w:rsidP="00FB5D6F">
      <w:pPr>
        <w:autoSpaceDE w:val="0"/>
        <w:autoSpaceDN w:val="0"/>
        <w:adjustRightInd w:val="0"/>
        <w:spacing w:before="100" w:after="100" w:line="240" w:lineRule="auto"/>
        <w:rPr>
          <w:rFonts w:ascii="Calibri" w:hAnsi="Calibri" w:cs="Calibri"/>
        </w:rPr>
      </w:pPr>
      <w:hyperlink r:id="rId18" w:history="1">
        <w:r w:rsidR="00FB5D6F">
          <w:rPr>
            <w:rFonts w:ascii="Times New Roman" w:hAnsi="Times New Roman" w:cs="Times New Roman"/>
            <w:color w:val="0000FF"/>
            <w:sz w:val="28"/>
            <w:szCs w:val="28"/>
            <w:highlight w:val="white"/>
            <w:u w:val="single"/>
            <w:lang w:val="en-US"/>
          </w:rPr>
          <w:t>https</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yandex</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ru</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search</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text</w:t>
        </w:r>
        <w:r w:rsidR="00FB5D6F" w:rsidRPr="00FB5D6F">
          <w:rPr>
            <w:rFonts w:ascii="Times New Roman" w:hAnsi="Times New Roman" w:cs="Times New Roman"/>
            <w:color w:val="0000FF"/>
            <w:sz w:val="28"/>
            <w:szCs w:val="28"/>
            <w:highlight w:val="white"/>
            <w:u w:val="single"/>
          </w:rPr>
          <w:t>=лекции+юрия+лотмана+на+канале+культура</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lr</w:t>
        </w:r>
        <w:r w:rsidR="00FB5D6F" w:rsidRPr="00FB5D6F">
          <w:rPr>
            <w:rFonts w:ascii="Times New Roman" w:hAnsi="Times New Roman" w:cs="Times New Roman"/>
            <w:color w:val="0000FF"/>
            <w:sz w:val="28"/>
            <w:szCs w:val="28"/>
            <w:highlight w:val="white"/>
            <w:u w:val="single"/>
          </w:rPr>
          <w:t>=24</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clid</w:t>
        </w:r>
        <w:r w:rsidR="00FB5D6F" w:rsidRPr="00FB5D6F">
          <w:rPr>
            <w:rFonts w:ascii="Times New Roman" w:hAnsi="Times New Roman" w:cs="Times New Roman"/>
            <w:color w:val="0000FF"/>
            <w:sz w:val="28"/>
            <w:szCs w:val="28"/>
            <w:highlight w:val="white"/>
            <w:u w:val="single"/>
          </w:rPr>
          <w:t>=1882628</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=лекции+юрия+лотмана+на+канале+культура&amp;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src</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suggest</w:t>
        </w:r>
        <w:r w:rsidR="00FB5D6F" w:rsidRPr="00FB5D6F">
          <w:rPr>
            <w:rFonts w:ascii="Times New Roman" w:hAnsi="Times New Roman" w:cs="Times New Roman"/>
            <w:color w:val="0000FF"/>
            <w:sz w:val="28"/>
            <w:szCs w:val="28"/>
            <w:highlight w:val="white"/>
            <w:u w:val="single"/>
          </w:rPr>
          <w:t>_</w:t>
        </w:r>
        <w:r w:rsidR="00FB5D6F">
          <w:rPr>
            <w:rFonts w:ascii="Times New Roman" w:hAnsi="Times New Roman" w:cs="Times New Roman"/>
            <w:color w:val="0000FF"/>
            <w:sz w:val="28"/>
            <w:szCs w:val="28"/>
            <w:highlight w:val="white"/>
            <w:u w:val="single"/>
            <w:lang w:val="en-US"/>
          </w:rPr>
          <w:t>T</w:t>
        </w:r>
      </w:hyperlink>
    </w:p>
    <w:p w:rsidR="00FB5D6F" w:rsidRDefault="00FB5D6F" w:rsidP="00FB5D6F">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Александра Панченко о русской культуре:</w:t>
      </w:r>
    </w:p>
    <w:p w:rsidR="00FB5D6F" w:rsidRPr="00FB5D6F" w:rsidRDefault="008C22C4" w:rsidP="00FB5D6F">
      <w:pPr>
        <w:autoSpaceDE w:val="0"/>
        <w:autoSpaceDN w:val="0"/>
        <w:adjustRightInd w:val="0"/>
        <w:spacing w:before="100" w:after="100" w:line="240" w:lineRule="auto"/>
        <w:rPr>
          <w:rFonts w:ascii="Calibri" w:hAnsi="Calibri" w:cs="Calibri"/>
        </w:rPr>
      </w:pPr>
      <w:hyperlink r:id="rId19" w:history="1">
        <w:r w:rsidR="00FB5D6F">
          <w:rPr>
            <w:rFonts w:ascii="Times New Roman" w:hAnsi="Times New Roman" w:cs="Times New Roman"/>
            <w:color w:val="0000FF"/>
            <w:sz w:val="28"/>
            <w:szCs w:val="28"/>
            <w:highlight w:val="white"/>
            <w:u w:val="single"/>
            <w:lang w:val="en-US"/>
          </w:rPr>
          <w:t>https</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yandex</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ru</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search</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text</w:t>
        </w:r>
        <w:r w:rsidR="00FB5D6F" w:rsidRPr="00FB5D6F">
          <w:rPr>
            <w:rFonts w:ascii="Times New Roman" w:hAnsi="Times New Roman" w:cs="Times New Roman"/>
            <w:color w:val="0000FF"/>
            <w:sz w:val="28"/>
            <w:szCs w:val="28"/>
            <w:highlight w:val="white"/>
            <w:u w:val="single"/>
          </w:rPr>
          <w:t>=лекции+александра+панченко</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lr</w:t>
        </w:r>
        <w:r w:rsidR="00FB5D6F" w:rsidRPr="00FB5D6F">
          <w:rPr>
            <w:rFonts w:ascii="Times New Roman" w:hAnsi="Times New Roman" w:cs="Times New Roman"/>
            <w:color w:val="0000FF"/>
            <w:sz w:val="28"/>
            <w:szCs w:val="28"/>
            <w:highlight w:val="white"/>
            <w:u w:val="single"/>
          </w:rPr>
          <w:t>=24</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clid</w:t>
        </w:r>
        <w:r w:rsidR="00FB5D6F" w:rsidRPr="00FB5D6F">
          <w:rPr>
            <w:rFonts w:ascii="Times New Roman" w:hAnsi="Times New Roman" w:cs="Times New Roman"/>
            <w:color w:val="0000FF"/>
            <w:sz w:val="28"/>
            <w:szCs w:val="28"/>
            <w:highlight w:val="white"/>
            <w:u w:val="single"/>
          </w:rPr>
          <w:t>=1882628</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sidRPr="00FB5D6F">
          <w:rPr>
            <w:rFonts w:ascii="Times New Roman" w:hAnsi="Times New Roman" w:cs="Times New Roman"/>
            <w:color w:val="0000FF"/>
            <w:sz w:val="28"/>
            <w:szCs w:val="28"/>
            <w:highlight w:val="white"/>
            <w:u w:val="single"/>
          </w:rPr>
          <w:t>&amp;</w:t>
        </w:r>
        <w:r w:rsidR="00FB5D6F">
          <w:rPr>
            <w:rFonts w:ascii="Times New Roman" w:hAnsi="Times New Roman" w:cs="Times New Roman"/>
            <w:vanish/>
            <w:color w:val="0000FF"/>
            <w:sz w:val="28"/>
            <w:szCs w:val="28"/>
            <w:highlight w:val="white"/>
            <w:u w:val="single"/>
            <w:lang w:val="en-US"/>
          </w:rPr>
          <w:t>HYPERLINK</w:t>
        </w:r>
        <w:r w:rsidR="00FB5D6F" w:rsidRPr="00FB5D6F">
          <w:rPr>
            <w:rFonts w:ascii="Times New Roman" w:hAnsi="Times New Roman" w:cs="Times New Roman"/>
            <w:vanish/>
            <w:color w:val="0000FF"/>
            <w:sz w:val="28"/>
            <w:szCs w:val="28"/>
            <w:highlight w:val="white"/>
            <w:u w:val="single"/>
          </w:rPr>
          <w:t xml:space="preserve"> "</w:t>
        </w:r>
        <w:r w:rsidR="00FB5D6F">
          <w:rPr>
            <w:rFonts w:ascii="Times New Roman" w:hAnsi="Times New Roman" w:cs="Times New Roman"/>
            <w:vanish/>
            <w:color w:val="0000FF"/>
            <w:sz w:val="28"/>
            <w:szCs w:val="28"/>
            <w:highlight w:val="white"/>
            <w:u w:val="single"/>
            <w:lang w:val="en-US"/>
          </w:rPr>
          <w:t>https</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yandex</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ru</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search</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text</w:t>
        </w:r>
        <w:r w:rsidR="00FB5D6F" w:rsidRPr="00FB5D6F">
          <w:rPr>
            <w:rFonts w:ascii="Times New Roman" w:hAnsi="Times New Roman" w:cs="Times New Roman"/>
            <w:vanish/>
            <w:color w:val="0000FF"/>
            <w:sz w:val="28"/>
            <w:szCs w:val="28"/>
            <w:highlight w:val="white"/>
            <w:u w:val="single"/>
          </w:rPr>
          <w:t>=лекции+александра+панченко&amp;</w:t>
        </w:r>
        <w:r w:rsidR="00FB5D6F">
          <w:rPr>
            <w:rFonts w:ascii="Times New Roman" w:hAnsi="Times New Roman" w:cs="Times New Roman"/>
            <w:vanish/>
            <w:color w:val="0000FF"/>
            <w:sz w:val="28"/>
            <w:szCs w:val="28"/>
            <w:highlight w:val="white"/>
            <w:u w:val="single"/>
            <w:lang w:val="en-US"/>
          </w:rPr>
          <w:t>lr</w:t>
        </w:r>
        <w:r w:rsidR="00FB5D6F" w:rsidRPr="00FB5D6F">
          <w:rPr>
            <w:rFonts w:ascii="Times New Roman" w:hAnsi="Times New Roman" w:cs="Times New Roman"/>
            <w:vanish/>
            <w:color w:val="0000FF"/>
            <w:sz w:val="28"/>
            <w:szCs w:val="28"/>
            <w:highlight w:val="white"/>
            <w:u w:val="single"/>
          </w:rPr>
          <w:t>=24&amp;</w:t>
        </w:r>
        <w:r w:rsidR="00FB5D6F">
          <w:rPr>
            <w:rFonts w:ascii="Times New Roman" w:hAnsi="Times New Roman" w:cs="Times New Roman"/>
            <w:vanish/>
            <w:color w:val="0000FF"/>
            <w:sz w:val="28"/>
            <w:szCs w:val="28"/>
            <w:highlight w:val="white"/>
            <w:u w:val="single"/>
            <w:lang w:val="en-US"/>
          </w:rPr>
          <w:t>clid</w:t>
        </w:r>
        <w:r w:rsidR="00FB5D6F" w:rsidRPr="00FB5D6F">
          <w:rPr>
            <w:rFonts w:ascii="Times New Roman" w:hAnsi="Times New Roman" w:cs="Times New Roman"/>
            <w:vanish/>
            <w:color w:val="0000FF"/>
            <w:sz w:val="28"/>
            <w:szCs w:val="28"/>
            <w:highlight w:val="white"/>
            <w:u w:val="single"/>
          </w:rPr>
          <w:t>=1882628&amp;</w:t>
        </w:r>
        <w:r w:rsidR="00FB5D6F">
          <w:rPr>
            <w:rFonts w:ascii="Times New Roman" w:hAnsi="Times New Roman" w:cs="Times New Roman"/>
            <w:vanish/>
            <w:color w:val="0000FF"/>
            <w:sz w:val="28"/>
            <w:szCs w:val="28"/>
            <w:highlight w:val="white"/>
            <w:u w:val="single"/>
            <w:lang w:val="en-US"/>
          </w:rPr>
          <w:t>src</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vanish/>
            <w:color w:val="0000FF"/>
            <w:sz w:val="28"/>
            <w:szCs w:val="28"/>
            <w:highlight w:val="white"/>
            <w:u w:val="single"/>
            <w:lang w:val="en-US"/>
          </w:rPr>
          <w:t>suggest</w:t>
        </w:r>
        <w:r w:rsidR="00FB5D6F" w:rsidRPr="00FB5D6F">
          <w:rPr>
            <w:rFonts w:ascii="Times New Roman" w:hAnsi="Times New Roman" w:cs="Times New Roman"/>
            <w:vanish/>
            <w:color w:val="0000FF"/>
            <w:sz w:val="28"/>
            <w:szCs w:val="28"/>
            <w:highlight w:val="white"/>
            <w:u w:val="single"/>
          </w:rPr>
          <w:t>_</w:t>
        </w:r>
        <w:r w:rsidR="00FB5D6F">
          <w:rPr>
            <w:rFonts w:ascii="Times New Roman" w:hAnsi="Times New Roman" w:cs="Times New Roman"/>
            <w:vanish/>
            <w:color w:val="0000FF"/>
            <w:sz w:val="28"/>
            <w:szCs w:val="28"/>
            <w:highlight w:val="white"/>
            <w:u w:val="single"/>
            <w:lang w:val="en-US"/>
          </w:rPr>
          <w:t>T</w:t>
        </w:r>
        <w:r w:rsidR="00FB5D6F" w:rsidRPr="00FB5D6F">
          <w:rPr>
            <w:rFonts w:ascii="Times New Roman" w:hAnsi="Times New Roman" w:cs="Times New Roman"/>
            <w:vanish/>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src</w:t>
        </w:r>
        <w:r w:rsidR="00FB5D6F" w:rsidRPr="00FB5D6F">
          <w:rPr>
            <w:rFonts w:ascii="Times New Roman" w:hAnsi="Times New Roman" w:cs="Times New Roman"/>
            <w:color w:val="0000FF"/>
            <w:sz w:val="28"/>
            <w:szCs w:val="28"/>
            <w:highlight w:val="white"/>
            <w:u w:val="single"/>
          </w:rPr>
          <w:t>=</w:t>
        </w:r>
        <w:r w:rsidR="00FB5D6F">
          <w:rPr>
            <w:rFonts w:ascii="Times New Roman" w:hAnsi="Times New Roman" w:cs="Times New Roman"/>
            <w:color w:val="0000FF"/>
            <w:sz w:val="28"/>
            <w:szCs w:val="28"/>
            <w:highlight w:val="white"/>
            <w:u w:val="single"/>
            <w:lang w:val="en-US"/>
          </w:rPr>
          <w:t>suggest</w:t>
        </w:r>
        <w:r w:rsidR="00FB5D6F" w:rsidRPr="00FB5D6F">
          <w:rPr>
            <w:rFonts w:ascii="Times New Roman" w:hAnsi="Times New Roman" w:cs="Times New Roman"/>
            <w:color w:val="0000FF"/>
            <w:sz w:val="28"/>
            <w:szCs w:val="28"/>
            <w:highlight w:val="white"/>
            <w:u w:val="single"/>
          </w:rPr>
          <w:t>_</w:t>
        </w:r>
        <w:r w:rsidR="00FB5D6F">
          <w:rPr>
            <w:rFonts w:ascii="Times New Roman" w:hAnsi="Times New Roman" w:cs="Times New Roman"/>
            <w:color w:val="0000FF"/>
            <w:sz w:val="28"/>
            <w:szCs w:val="28"/>
            <w:highlight w:val="white"/>
            <w:u w:val="single"/>
            <w:lang w:val="en-US"/>
          </w:rPr>
          <w:t>T</w:t>
        </w:r>
      </w:hyperlink>
    </w:p>
    <w:p w:rsidR="00FB5D6F" w:rsidRPr="00FB5D6F" w:rsidRDefault="00FB5D6F" w:rsidP="00FB5D6F">
      <w:pPr>
        <w:autoSpaceDE w:val="0"/>
        <w:autoSpaceDN w:val="0"/>
        <w:adjustRightInd w:val="0"/>
        <w:spacing w:before="100" w:after="0" w:line="240" w:lineRule="auto"/>
        <w:rPr>
          <w:rFonts w:ascii="Calibri" w:hAnsi="Calibri" w:cs="Calibri"/>
        </w:rPr>
      </w:pPr>
    </w:p>
    <w:p w:rsidR="00FB5D6F" w:rsidRPr="00FB5D6F" w:rsidRDefault="00FB5D6F" w:rsidP="00FB5D6F">
      <w:pPr>
        <w:autoSpaceDE w:val="0"/>
        <w:autoSpaceDN w:val="0"/>
        <w:adjustRightInd w:val="0"/>
        <w:spacing w:after="0" w:line="240" w:lineRule="auto"/>
        <w:rPr>
          <w:rFonts w:ascii="Calibri" w:hAnsi="Calibri" w:cs="Calibri"/>
        </w:rPr>
      </w:pPr>
    </w:p>
    <w:p w:rsidR="00FB5D6F" w:rsidRPr="00FB5D6F" w:rsidRDefault="00FB5D6F" w:rsidP="00FB5D6F">
      <w:pPr>
        <w:tabs>
          <w:tab w:val="left" w:pos="567"/>
          <w:tab w:val="left" w:pos="709"/>
        </w:tabs>
        <w:autoSpaceDE w:val="0"/>
        <w:autoSpaceDN w:val="0"/>
        <w:adjustRightInd w:val="0"/>
        <w:spacing w:after="0" w:line="240" w:lineRule="auto"/>
        <w:jc w:val="both"/>
        <w:rPr>
          <w:rFonts w:ascii="Calibri" w:hAnsi="Calibri" w:cs="Calibri"/>
        </w:rPr>
      </w:pPr>
    </w:p>
    <w:p w:rsidR="00FB5D6F" w:rsidRPr="00FB5D6F" w:rsidRDefault="00FB5D6F" w:rsidP="00FB5D6F">
      <w:pPr>
        <w:autoSpaceDE w:val="0"/>
        <w:autoSpaceDN w:val="0"/>
        <w:adjustRightInd w:val="0"/>
        <w:spacing w:before="100" w:after="0" w:line="240" w:lineRule="auto"/>
        <w:rPr>
          <w:rFonts w:ascii="Calibri" w:hAnsi="Calibri" w:cs="Calibri"/>
        </w:rPr>
      </w:pPr>
    </w:p>
    <w:p w:rsidR="00357341" w:rsidRDefault="00357341"/>
    <w:sectPr w:rsidR="00357341" w:rsidSect="00010329">
      <w:footerReference w:type="default" r:id="rId20"/>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32" w:rsidRDefault="00A70D32" w:rsidP="00FB5D6F">
      <w:pPr>
        <w:spacing w:after="0" w:line="240" w:lineRule="auto"/>
      </w:pPr>
      <w:r>
        <w:separator/>
      </w:r>
    </w:p>
  </w:endnote>
  <w:endnote w:type="continuationSeparator" w:id="1">
    <w:p w:rsidR="00A70D32" w:rsidRDefault="00A70D32" w:rsidP="00FB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13"/>
      <w:docPartObj>
        <w:docPartGallery w:val="Page Numbers (Bottom of Page)"/>
        <w:docPartUnique/>
      </w:docPartObj>
    </w:sdtPr>
    <w:sdtContent>
      <w:p w:rsidR="00FB5D6F" w:rsidRDefault="008C22C4">
        <w:pPr>
          <w:pStyle w:val="a5"/>
          <w:jc w:val="center"/>
        </w:pPr>
        <w:fldSimple w:instr=" PAGE   \* MERGEFORMAT ">
          <w:r w:rsidR="00D2720B">
            <w:rPr>
              <w:noProof/>
            </w:rPr>
            <w:t>38</w:t>
          </w:r>
        </w:fldSimple>
      </w:p>
    </w:sdtContent>
  </w:sdt>
  <w:p w:rsidR="00FB5D6F" w:rsidRDefault="00FB5D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32" w:rsidRDefault="00A70D32" w:rsidP="00FB5D6F">
      <w:pPr>
        <w:spacing w:after="0" w:line="240" w:lineRule="auto"/>
      </w:pPr>
      <w:r>
        <w:separator/>
      </w:r>
    </w:p>
  </w:footnote>
  <w:footnote w:type="continuationSeparator" w:id="1">
    <w:p w:rsidR="00A70D32" w:rsidRDefault="00A70D32" w:rsidP="00FB5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0C1AC"/>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5D6F"/>
    <w:rsid w:val="000249AF"/>
    <w:rsid w:val="000F0CCD"/>
    <w:rsid w:val="00161506"/>
    <w:rsid w:val="00357341"/>
    <w:rsid w:val="00461FD3"/>
    <w:rsid w:val="006A3CF8"/>
    <w:rsid w:val="008A789D"/>
    <w:rsid w:val="008C22C4"/>
    <w:rsid w:val="008F557D"/>
    <w:rsid w:val="00A70D32"/>
    <w:rsid w:val="00CE06B9"/>
    <w:rsid w:val="00D2720B"/>
    <w:rsid w:val="00FB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D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D6F"/>
  </w:style>
  <w:style w:type="paragraph" w:styleId="a5">
    <w:name w:val="footer"/>
    <w:basedOn w:val="a"/>
    <w:link w:val="a6"/>
    <w:uiPriority w:val="99"/>
    <w:unhideWhenUsed/>
    <w:rsid w:val="00FB5D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D6F"/>
  </w:style>
  <w:style w:type="character" w:styleId="a7">
    <w:name w:val="Hyperlink"/>
    <w:basedOn w:val="a0"/>
    <w:uiPriority w:val="99"/>
    <w:semiHidden/>
    <w:unhideWhenUsed/>
    <w:rsid w:val="00D2720B"/>
    <w:rPr>
      <w:color w:val="0000FF"/>
      <w:u w:val="single"/>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D2720B"/>
    <w:rPr>
      <w:rFonts w:ascii="Calibri" w:eastAsia="Calibri" w:hAnsi="Calibri"/>
      <w:lang w:eastAsia="en-US"/>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D2720B"/>
    <w:pPr>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https://spisok-literaturi.ru/publisher/yurayt.html?id=29472&amp;show=all" TargetMode="External"/><Relationship Id="rId18" Type="http://schemas.openxmlformats.org/officeDocument/2006/relationships/hyperlink" Target="https://yandex.ru/search/?text=&#1083;&#1077;&#1082;&#1094;&#1080;&#1080;+&#1102;&#1088;&#1080;&#1103;+&#1083;&#1086;&#1090;&#1084;&#1072;&#1085;&#1072;+&#1085;&#1072;+&#1082;&#1072;&#1085;&#1072;&#1083;&#1077;+&#1082;&#1091;&#1083;&#1100;&#1090;&#1091;&#1088;&#1072;&amp;lr=24&amp;clid=1882628&amp;src=suggest_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spisok-literaturi.ru/author/gorelov-anatoliy-alekseevich.html" TargetMode="External"/><Relationship Id="rId17" Type="http://schemas.openxmlformats.org/officeDocument/2006/relationships/hyperlink" Target="https://yandex.ru/search/?text=&#1083;&#1077;&#1082;&#1094;&#1080;&#1080;+&#1074;&#1080;&#1082;&#1090;&#1086;&#1088;&#1072;+&#1089;&#1086;&#1083;&#1082;&#1080;&#1085;&#1072;+&#1087;&#1086;+&#1076;&#1088;&#1077;&#1074;&#1085;&#1077;&#1084;&#1091;+&#1077;&#1075;&#1080;&#1087;&#1090;&#1091;&amp;lr=24&amp;clid=1882628&amp;src=suggest_B" TargetMode="External"/><Relationship Id="rId2" Type="http://schemas.openxmlformats.org/officeDocument/2006/relationships/styles" Target="styles.xml"/><Relationship Id="rId16" Type="http://schemas.openxmlformats.org/officeDocument/2006/relationships/hyperlink" Target="https://www.youtube.com/playlist?list=PLUIs7NG0TxfOhhx4oBDz-GY8UWyAe2xk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isok-literaturi.ru/publisher/yurayt.html?id=29472&amp;show=all" TargetMode="External"/><Relationship Id="rId5" Type="http://schemas.openxmlformats.org/officeDocument/2006/relationships/footnotes" Target="footnotes.xml"/><Relationship Id="rId15" Type="http://schemas.openxmlformats.org/officeDocument/2006/relationships/hyperlink" Target="https://spisok-literaturi.ru/publisher/knorus.html?id=13889&amp;show=all" TargetMode="External"/><Relationship Id="rId10" Type="http://schemas.openxmlformats.org/officeDocument/2006/relationships/hyperlink" Target="https://spisok-literaturi.ru/author/gorelov-anatoliy-alekseevich.html" TargetMode="External"/><Relationship Id="rId19" Type="http://schemas.openxmlformats.org/officeDocument/2006/relationships/hyperlink" Target="https://yandex.ru/search/?text=&#1083;&#1077;&#1082;&#1094;&#1080;&#1080;+&#1072;&#1083;&#1077;&#1082;&#1089;&#1072;&#1085;&#1076;&#1088;&#1072;+&#1087;&#1072;&#1085;&#1095;&#1077;&#1085;&#1082;&#1086;&amp;lr=24&amp;clid=1882628&amp;src=suggest_T" TargetMode="Externa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hyperlink" Target="https://spisok-literaturi.ru/author/akimova-n-n.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10961</Words>
  <Characters>62480</Characters>
  <Application>Microsoft Office Word</Application>
  <DocSecurity>0</DocSecurity>
  <Lines>520</Lines>
  <Paragraphs>146</Paragraphs>
  <ScaleCrop>false</ScaleCrop>
  <Company/>
  <LinksUpToDate>false</LinksUpToDate>
  <CharactersWithSpaces>73295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5</cp:revision>
  <dcterms:created xsi:type="dcterms:W3CDTF">2023-10-19T07:35:00Z</dcterms:created>
  <dcterms:modified xsi:type="dcterms:W3CDTF">2023-10-19T07:47:00Z</dcterms:modified>
</cp:coreProperties>
</file>