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FBAC" w14:textId="77777777" w:rsidR="00B96301" w:rsidRPr="00B96301" w:rsidRDefault="00B96301" w:rsidP="00B9630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14:paraId="5B24FDA1" w14:textId="6097AB09" w:rsidR="00B96301" w:rsidRPr="00B96301" w:rsidRDefault="00771591" w:rsidP="00B96301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27BEB9" wp14:editId="731D8B5F">
            <wp:simplePos x="0" y="0"/>
            <wp:positionH relativeFrom="column">
              <wp:posOffset>2733675</wp:posOffset>
            </wp:positionH>
            <wp:positionV relativeFrom="paragraph">
              <wp:posOffset>165735</wp:posOffset>
            </wp:positionV>
            <wp:extent cx="3471545" cy="1471295"/>
            <wp:effectExtent l="0" t="0" r="0" b="0"/>
            <wp:wrapSquare wrapText="bothSides"/>
            <wp:docPr id="15206788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31312" w14:textId="2161B34B" w:rsidR="00771591" w:rsidRDefault="00771591" w:rsidP="00771591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84030B4" w14:textId="3C280EA7" w:rsidR="00B96301" w:rsidRPr="00B96301" w:rsidRDefault="00B96301" w:rsidP="00771591">
      <w:pPr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11993466" w14:textId="77777777" w:rsid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61E399F9" w14:textId="77777777" w:rsidR="00771591" w:rsidRDefault="00771591" w:rsidP="00B96301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7B26E1E8" w14:textId="77777777" w:rsidR="00771591" w:rsidRPr="00B96301" w:rsidRDefault="00771591" w:rsidP="00B96301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3D7BD9B6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14:paraId="535BFED9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96301" w:rsidRPr="00B96301" w14:paraId="14FA5BCF" w14:textId="77777777" w:rsidTr="0026692F">
        <w:tc>
          <w:tcPr>
            <w:tcW w:w="9345" w:type="dxa"/>
          </w:tcPr>
          <w:p w14:paraId="0B4C9B9C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ПУП.00 Профильные учебные предметы</w:t>
            </w:r>
          </w:p>
        </w:tc>
      </w:tr>
      <w:tr w:rsidR="00B96301" w:rsidRPr="00B96301" w14:paraId="2A04EA6D" w14:textId="77777777" w:rsidTr="0026692F">
        <w:tc>
          <w:tcPr>
            <w:tcW w:w="9345" w:type="dxa"/>
          </w:tcPr>
          <w:p w14:paraId="63A0C726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B96301" w:rsidRPr="00B96301" w14:paraId="7CD1188E" w14:textId="77777777" w:rsidTr="0026692F">
        <w:tc>
          <w:tcPr>
            <w:tcW w:w="9345" w:type="dxa"/>
          </w:tcPr>
          <w:p w14:paraId="19A22779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ПУП.01 История мировой культуры</w:t>
            </w:r>
          </w:p>
        </w:tc>
      </w:tr>
      <w:tr w:rsidR="00B96301" w:rsidRPr="00B96301" w14:paraId="55A207D2" w14:textId="77777777" w:rsidTr="0026692F">
        <w:tc>
          <w:tcPr>
            <w:tcW w:w="9345" w:type="dxa"/>
          </w:tcPr>
          <w:p w14:paraId="7CA80A5A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(раздел </w:t>
            </w:r>
            <w:proofErr w:type="spellStart"/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мдк</w:t>
            </w:r>
            <w:proofErr w:type="spellEnd"/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дисциплина)</w:t>
            </w:r>
          </w:p>
        </w:tc>
      </w:tr>
      <w:tr w:rsidR="00B96301" w:rsidRPr="00B96301" w14:paraId="21D41702" w14:textId="77777777" w:rsidTr="0026692F">
        <w:tc>
          <w:tcPr>
            <w:tcW w:w="9345" w:type="dxa"/>
          </w:tcPr>
          <w:p w14:paraId="4412D722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  <w:t>1</w:t>
            </w: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.02.0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  <w:t>3</w:t>
            </w: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Библиотековедение</w:t>
            </w: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</w:p>
        </w:tc>
      </w:tr>
      <w:tr w:rsidR="00B96301" w:rsidRPr="00B96301" w14:paraId="2DA74506" w14:textId="77777777" w:rsidTr="0026692F">
        <w:tc>
          <w:tcPr>
            <w:tcW w:w="9345" w:type="dxa"/>
          </w:tcPr>
          <w:p w14:paraId="60837187" w14:textId="77777777"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</w:tbl>
    <w:p w14:paraId="050FD020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AB0000A" w14:textId="77777777" w:rsidR="00B96301" w:rsidRPr="00B96301" w:rsidRDefault="00B96301" w:rsidP="00B96301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CFE641C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6537644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AECDE59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C1AFFC2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2D28008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086827A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3487EC6" w14:textId="77777777"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85C277F" w14:textId="77777777" w:rsid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3CB6B1C" w14:textId="77777777" w:rsidR="00771591" w:rsidRPr="00B96301" w:rsidRDefault="0077159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26417D7" w14:textId="77777777" w:rsidR="00B96301" w:rsidRPr="00B96301" w:rsidRDefault="00B96301" w:rsidP="00B96301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4F371BE" w14:textId="77777777" w:rsidR="00B96301" w:rsidRPr="00B96301" w:rsidRDefault="00B96301" w:rsidP="00B96301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A5F494E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Принята на заседании </w:t>
      </w:r>
    </w:p>
    <w:p w14:paraId="348C39E3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14:paraId="02957962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Протокол №1 от « 31» августа 2023 г.</w:t>
      </w:r>
    </w:p>
    <w:p w14:paraId="3B5E55C1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D0CACF3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B96301" w:rsidRPr="00B96301" w14:paraId="6B412B05" w14:textId="77777777" w:rsidTr="0026692F">
        <w:trPr>
          <w:trHeight w:val="323"/>
        </w:trPr>
        <w:tc>
          <w:tcPr>
            <w:tcW w:w="4810" w:type="dxa"/>
          </w:tcPr>
          <w:p w14:paraId="5A53BCF8" w14:textId="77777777"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14:paraId="59855600" w14:textId="77777777"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B96301" w:rsidRPr="00B96301" w14:paraId="4F9D9E73" w14:textId="77777777" w:rsidTr="0026692F">
        <w:trPr>
          <w:trHeight w:val="1086"/>
        </w:trPr>
        <w:tc>
          <w:tcPr>
            <w:tcW w:w="4810" w:type="dxa"/>
          </w:tcPr>
          <w:p w14:paraId="3E1C43AC" w14:textId="77777777"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Кашицына</w:t>
            </w:r>
          </w:p>
        </w:tc>
        <w:tc>
          <w:tcPr>
            <w:tcW w:w="4810" w:type="dxa"/>
          </w:tcPr>
          <w:p w14:paraId="5D5CE3D7" w14:textId="77777777"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B96301" w:rsidRPr="00B96301" w14:paraId="6141E285" w14:textId="77777777" w:rsidTr="0026692F">
        <w:trPr>
          <w:trHeight w:val="252"/>
        </w:trPr>
        <w:tc>
          <w:tcPr>
            <w:tcW w:w="4810" w:type="dxa"/>
          </w:tcPr>
          <w:p w14:paraId="6CD47878" w14:textId="77777777" w:rsidR="00B96301" w:rsidRPr="00B96301" w:rsidRDefault="00B96301" w:rsidP="00B9630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  <w:tc>
          <w:tcPr>
            <w:tcW w:w="4810" w:type="dxa"/>
          </w:tcPr>
          <w:p w14:paraId="2E1E7381" w14:textId="77777777" w:rsidR="00B96301" w:rsidRPr="00B96301" w:rsidRDefault="00B96301" w:rsidP="00B9630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</w:tr>
      <w:tr w:rsidR="00B96301" w:rsidRPr="00B96301" w14:paraId="6B777435" w14:textId="77777777" w:rsidTr="0026692F">
        <w:trPr>
          <w:trHeight w:val="252"/>
        </w:trPr>
        <w:tc>
          <w:tcPr>
            <w:tcW w:w="4810" w:type="dxa"/>
          </w:tcPr>
          <w:p w14:paraId="379BED2C" w14:textId="77777777"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31» августа 2023 г.</w:t>
            </w:r>
          </w:p>
        </w:tc>
        <w:tc>
          <w:tcPr>
            <w:tcW w:w="4810" w:type="dxa"/>
          </w:tcPr>
          <w:p w14:paraId="73E67730" w14:textId="77777777"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31» августа 2023 г.</w:t>
            </w:r>
          </w:p>
        </w:tc>
      </w:tr>
    </w:tbl>
    <w:p w14:paraId="60B1F430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5F1B4AC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4ACFF27" w14:textId="77777777" w:rsidR="00B96301" w:rsidRPr="00B96301" w:rsidRDefault="00B96301" w:rsidP="00B9630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 «История мировой культуры»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.02.0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Библиотековедение»</w:t>
      </w:r>
      <w:r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27 ноября 2014 г. N 13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</w:t>
      </w:r>
      <w:r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(ред. от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.2021г.).</w:t>
      </w:r>
    </w:p>
    <w:p w14:paraId="3BC55EC0" w14:textId="77777777" w:rsidR="00B96301" w:rsidRPr="00B96301" w:rsidRDefault="00B96301" w:rsidP="00B96301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14:paraId="1DD0AE97" w14:textId="77777777" w:rsidR="00B96301" w:rsidRPr="00B96301" w:rsidRDefault="00B96301" w:rsidP="00B96301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9C68B3A" w14:textId="77777777" w:rsidR="00B96301" w:rsidRPr="00B96301" w:rsidRDefault="00B96301" w:rsidP="00B96301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14:paraId="00D82F01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14:paraId="008FE14E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14:paraId="2AC319B2" w14:textId="77777777"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B96301" w:rsidRPr="00B96301" w14:paraId="4B83A252" w14:textId="77777777" w:rsidTr="0026692F">
        <w:trPr>
          <w:jc w:val="right"/>
        </w:trPr>
        <w:tc>
          <w:tcPr>
            <w:tcW w:w="4248" w:type="dxa"/>
            <w:vAlign w:val="center"/>
          </w:tcPr>
          <w:p w14:paraId="19BD9506" w14:textId="77777777"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14:paraId="190AB9B9" w14:textId="77777777"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  <w:proofErr w:type="spellEnd"/>
          </w:p>
        </w:tc>
      </w:tr>
      <w:tr w:rsidR="00B96301" w:rsidRPr="00B96301" w14:paraId="795735AC" w14:textId="77777777" w:rsidTr="0026692F">
        <w:trPr>
          <w:trHeight w:val="161"/>
          <w:jc w:val="right"/>
        </w:trPr>
        <w:tc>
          <w:tcPr>
            <w:tcW w:w="4248" w:type="dxa"/>
            <w:vAlign w:val="center"/>
          </w:tcPr>
          <w:p w14:paraId="13F6F726" w14:textId="77777777" w:rsidR="00B96301" w:rsidRPr="00B96301" w:rsidRDefault="00B96301" w:rsidP="00B963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04743663" w14:textId="77777777" w:rsidR="00B96301" w:rsidRPr="00B96301" w:rsidRDefault="00B96301" w:rsidP="00B963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B96301" w:rsidRPr="00B96301" w14:paraId="6DF288D2" w14:textId="77777777" w:rsidTr="0026692F">
        <w:trPr>
          <w:jc w:val="right"/>
        </w:trPr>
        <w:tc>
          <w:tcPr>
            <w:tcW w:w="7057" w:type="dxa"/>
            <w:gridSpan w:val="2"/>
            <w:vAlign w:val="center"/>
          </w:tcPr>
          <w:p w14:paraId="21B31327" w14:textId="77777777"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«31» августа 2023 г.</w:t>
            </w:r>
          </w:p>
        </w:tc>
      </w:tr>
    </w:tbl>
    <w:p w14:paraId="0C77CF56" w14:textId="77777777" w:rsidR="00B96301" w:rsidRPr="00B96301" w:rsidRDefault="00B96301" w:rsidP="00B96301"/>
    <w:p w14:paraId="6B59D135" w14:textId="77777777"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14:paraId="6FBBDC95" w14:textId="77777777"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14:paraId="150A2390" w14:textId="77777777"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14:paraId="41030049" w14:textId="77777777" w:rsidR="00B96301" w:rsidRPr="00B96301" w:rsidRDefault="00B96301" w:rsidP="00B96301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Содержание</w:t>
      </w:r>
    </w:p>
    <w:p w14:paraId="2B2EDA78" w14:textId="77777777" w:rsidR="00B96301" w:rsidRPr="00B96301" w:rsidRDefault="00B96301" w:rsidP="00B96301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</w:rPr>
      </w:pPr>
    </w:p>
    <w:p w14:paraId="3F80014A" w14:textId="77777777" w:rsidR="00B96301" w:rsidRPr="00B96301" w:rsidRDefault="006D6918" w:rsidP="00B948F5">
      <w:pPr>
        <w:tabs>
          <w:tab w:val="right" w:leader="dot" w:pos="962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begin"/>
      </w:r>
      <w:r w:rsidR="00B96301"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instrText xml:space="preserve"> TOC \o "1-3" \h \z \u </w:instrText>
      </w:r>
      <w:r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separate"/>
      </w:r>
      <w:hyperlink w:anchor="_Toc144484190" w:history="1">
        <w:r w:rsidR="00B96301" w:rsidRPr="00B96301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1.ПОЯСНИТЕЛЬНАЯ ЗАПИСКА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14:paraId="2CBE499A" w14:textId="77777777" w:rsidR="00B96301" w:rsidRPr="00B96301" w:rsidRDefault="00000000" w:rsidP="00B948F5">
      <w:pPr>
        <w:tabs>
          <w:tab w:val="right" w:leader="dot" w:pos="962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="00B96301" w:rsidRPr="00B96301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2. Структура и содержание учебной дисциплины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  <w:t>10</w:t>
        </w:r>
      </w:hyperlink>
    </w:p>
    <w:p w14:paraId="1B1A6AFF" w14:textId="17B686CB" w:rsidR="00B96301" w:rsidRPr="00B96301" w:rsidRDefault="00B96301" w:rsidP="00B948F5">
      <w:pPr>
        <w:tabs>
          <w:tab w:val="right" w:leader="dot" w:pos="962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 КОНТРОЛЬ И ОЦЕНКА РЕЗУЛЬТАТОВ УЧЕБНОЙ ДИСЦИПЛИНЫ………………………………………</w:t>
      </w:r>
      <w:r w:rsidR="00B948F5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  </w:t>
      </w: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23</w:t>
      </w:r>
    </w:p>
    <w:p w14:paraId="5F876824" w14:textId="77777777" w:rsidR="00B96301" w:rsidRPr="00B96301" w:rsidRDefault="00000000" w:rsidP="00B948F5">
      <w:pPr>
        <w:tabs>
          <w:tab w:val="right" w:leader="dot" w:pos="962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="00B96301" w:rsidRPr="00B96301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4. условия реализации ПРОГРАММЫ дисциплины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28</w:t>
      </w:r>
    </w:p>
    <w:p w14:paraId="68B30D0F" w14:textId="5D5071C9" w:rsidR="00B96301" w:rsidRPr="00B96301" w:rsidRDefault="00B96301" w:rsidP="00B948F5">
      <w:pPr>
        <w:tabs>
          <w:tab w:val="right" w:leader="dot" w:pos="9628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</w:t>
      </w:r>
      <w:r w:rsidR="00B948F5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ПРОГРАММЫ………………………………………………………</w:t>
      </w:r>
      <w:r w:rsidR="00B948F5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…..</w:t>
      </w: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33</w:t>
      </w:r>
    </w:p>
    <w:p w14:paraId="3808EC70" w14:textId="505564D9" w:rsidR="00B96301" w:rsidRPr="00B96301" w:rsidRDefault="00000000" w:rsidP="00B948F5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</w:rPr>
      </w:pPr>
      <w:hyperlink w:anchor="_Toc144484195" w:history="1">
        <w:r w:rsidR="00B96301" w:rsidRPr="00B96301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ЛИСТ РЕГИСТРАЦИИ ИЗМЕНЕНИЙ, ВНЕСЕННЫХ В РАБОЧУЮ ПРОГРАММУ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…………………………</w:t>
        </w:r>
      </w:hyperlink>
      <w:r w:rsidR="00B948F5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..</w:t>
      </w:r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34</w:t>
      </w:r>
    </w:p>
    <w:p w14:paraId="4963656B" w14:textId="77777777" w:rsidR="00B96301" w:rsidRPr="00B96301" w:rsidRDefault="006D6918" w:rsidP="00B948F5">
      <w:pPr>
        <w:spacing w:line="360" w:lineRule="auto"/>
        <w:jc w:val="right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fldChar w:fldCharType="end"/>
      </w:r>
    </w:p>
    <w:p w14:paraId="0536A6D2" w14:textId="77777777" w:rsidR="00B96301" w:rsidRPr="00B96301" w:rsidRDefault="00B96301" w:rsidP="00B948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AA7DD0" w14:textId="77777777" w:rsidR="00B96301" w:rsidRPr="00B96301" w:rsidRDefault="00B96301" w:rsidP="00B948F5">
      <w:pPr>
        <w:ind w:right="-164"/>
        <w:jc w:val="both"/>
        <w:rPr>
          <w:sz w:val="24"/>
          <w:szCs w:val="24"/>
        </w:rPr>
      </w:pPr>
    </w:p>
    <w:p w14:paraId="53A95EE4" w14:textId="77777777" w:rsidR="00B96301" w:rsidRPr="00B96301" w:rsidRDefault="00B96301" w:rsidP="00B96301"/>
    <w:p w14:paraId="23AA31DD" w14:textId="77777777" w:rsidR="00B96301" w:rsidRPr="00B96301" w:rsidRDefault="00B96301" w:rsidP="00B96301"/>
    <w:p w14:paraId="5347A760" w14:textId="77777777" w:rsidR="00B96301" w:rsidRPr="00B96301" w:rsidRDefault="00B96301" w:rsidP="00B96301"/>
    <w:p w14:paraId="7EED01A3" w14:textId="77777777" w:rsidR="00B96301" w:rsidRPr="00B96301" w:rsidRDefault="00B96301" w:rsidP="00B96301"/>
    <w:p w14:paraId="6564BC67" w14:textId="77777777" w:rsidR="00B96301" w:rsidRPr="00B96301" w:rsidRDefault="00B96301" w:rsidP="00B96301"/>
    <w:p w14:paraId="649CB4BA" w14:textId="77777777" w:rsidR="00B96301" w:rsidRPr="00B96301" w:rsidRDefault="00B96301" w:rsidP="00B96301"/>
    <w:p w14:paraId="6ACE2054" w14:textId="77777777" w:rsidR="00B96301" w:rsidRPr="00B96301" w:rsidRDefault="00B96301" w:rsidP="00B96301"/>
    <w:p w14:paraId="00BB31C7" w14:textId="77777777" w:rsidR="00B96301" w:rsidRPr="00B96301" w:rsidRDefault="00B96301" w:rsidP="00B96301"/>
    <w:p w14:paraId="28714B21" w14:textId="77777777" w:rsidR="00B96301" w:rsidRPr="00B96301" w:rsidRDefault="00B96301" w:rsidP="00B96301"/>
    <w:p w14:paraId="1D5BEE6F" w14:textId="77777777" w:rsidR="00B96301" w:rsidRPr="00B96301" w:rsidRDefault="00B96301" w:rsidP="00B96301"/>
    <w:p w14:paraId="6AD6D533" w14:textId="77777777" w:rsidR="00B96301" w:rsidRPr="00B96301" w:rsidRDefault="00B96301" w:rsidP="00B96301"/>
    <w:p w14:paraId="4EBE08EA" w14:textId="77777777" w:rsidR="00B96301" w:rsidRPr="00B96301" w:rsidRDefault="00B96301" w:rsidP="00B96301"/>
    <w:p w14:paraId="6B68D325" w14:textId="77777777" w:rsidR="00B96301" w:rsidRPr="00B96301" w:rsidRDefault="00B96301" w:rsidP="00B96301"/>
    <w:p w14:paraId="2F791FFD" w14:textId="77777777" w:rsidR="00B96301" w:rsidRPr="00B96301" w:rsidRDefault="00B96301" w:rsidP="00B96301"/>
    <w:p w14:paraId="54CCF5F7" w14:textId="77777777" w:rsidR="00B96301" w:rsidRPr="00B96301" w:rsidRDefault="00B96301" w:rsidP="00B96301"/>
    <w:p w14:paraId="5604E264" w14:textId="77777777" w:rsidR="00B96301" w:rsidRPr="00B96301" w:rsidRDefault="00B96301" w:rsidP="00B96301"/>
    <w:p w14:paraId="146DF21E" w14:textId="77777777" w:rsidR="00B96301" w:rsidRPr="00B96301" w:rsidRDefault="00B96301" w:rsidP="00B96301"/>
    <w:p w14:paraId="58EE2FEE" w14:textId="77777777" w:rsidR="00B96301" w:rsidRPr="00B96301" w:rsidRDefault="00B96301" w:rsidP="00B96301"/>
    <w:p w14:paraId="44B19ECB" w14:textId="77777777" w:rsidR="00B96301" w:rsidRPr="00B96301" w:rsidRDefault="00B96301" w:rsidP="00B96301"/>
    <w:p w14:paraId="6D25A9B6" w14:textId="77777777" w:rsidR="00B96301" w:rsidRPr="00B96301" w:rsidRDefault="00B96301" w:rsidP="00B96301"/>
    <w:p w14:paraId="58EC8E65" w14:textId="77777777" w:rsidR="00B96301" w:rsidRPr="00B96301" w:rsidRDefault="00B96301" w:rsidP="00B96301"/>
    <w:p w14:paraId="061FAC76" w14:textId="77777777" w:rsidR="00B96301" w:rsidRPr="00B96301" w:rsidRDefault="00B96301" w:rsidP="00B96301"/>
    <w:p w14:paraId="0827D056" w14:textId="77777777" w:rsidR="00B96301" w:rsidRPr="00B96301" w:rsidRDefault="00B96301" w:rsidP="00735D1E">
      <w:pPr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ПОЯСНИТЕЛЬНАЯ ЗАПИСКА</w:t>
      </w:r>
    </w:p>
    <w:p w14:paraId="7A701FD2" w14:textId="77777777" w:rsidR="00B96301" w:rsidRPr="00B96301" w:rsidRDefault="00B96301" w:rsidP="00735D1E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A81BE6A" w14:textId="07BC3477" w:rsidR="00B96301" w:rsidRPr="00B96301" w:rsidRDefault="00B96301" w:rsidP="00735D1E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Область</w:t>
      </w:r>
      <w:r w:rsidR="0084041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применения</w:t>
      </w:r>
      <w:r w:rsidR="0084041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программы</w:t>
      </w:r>
    </w:p>
    <w:p w14:paraId="1E72BD8E" w14:textId="77777777" w:rsidR="00B96301" w:rsidRPr="00735D1E" w:rsidRDefault="00B96301" w:rsidP="00735D1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 учебной дисциплины «История мировой культуры» является частью основной образовательной программы в соответствии с ФГОС по специальности СПО 5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.02.0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3Библиотековедение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утвержденной приказом Министерства образования и науки Российской Федерации от 27 ноября 2014 г. N 13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(ред. от 1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.2021г.) углубленной подготовки в части освоения основного вида профессиональной деятельности по специальности 5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.02.0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3Библиотековедение  </w:t>
      </w: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с квалификацией специалиста среднего звена "</w:t>
      </w:r>
      <w:r w:rsidR="00523029" w:rsidRPr="00735D1E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Библиотекарь, специалист по информационным ресурсам»</w:t>
      </w: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p w14:paraId="32DEAA48" w14:textId="77777777" w:rsidR="00657DE9" w:rsidRPr="00657DE9" w:rsidRDefault="00735D1E" w:rsidP="00657DE9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1E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Библиотекарь</w:t>
      </w:r>
      <w:r w:rsidR="006564F7">
        <w:rPr>
          <w:rFonts w:ascii="Times New Roman" w:hAnsi="Times New Roman" w:cs="Times New Roman"/>
          <w:b/>
          <w:bCs/>
          <w:sz w:val="24"/>
          <w:szCs w:val="24"/>
        </w:rPr>
        <w:t>, специалист по информационным ресурсам</w:t>
      </w:r>
      <w:r w:rsidRPr="00735D1E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14:paraId="233760C1" w14:textId="77777777"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14:paraId="1E87825D" w14:textId="77777777"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</w:t>
      </w:r>
    </w:p>
    <w:p w14:paraId="4FA0F0BE" w14:textId="77777777"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14:paraId="6C408362" w14:textId="77777777" w:rsidR="00735D1E" w:rsidRPr="001F3709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709">
        <w:rPr>
          <w:rFonts w:ascii="Times New Roman" w:hAnsi="Times New Roman" w:cs="Times New Roman"/>
          <w:sz w:val="24"/>
          <w:szCs w:val="24"/>
        </w:rPr>
        <w:t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14:paraId="01FD490E" w14:textId="77777777" w:rsidR="001F3709" w:rsidRPr="001F3709" w:rsidRDefault="001F3709" w:rsidP="00657DE9">
      <w:pPr>
        <w:tabs>
          <w:tab w:val="left" w:pos="1416"/>
        </w:tabs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6CE85AB3" w14:textId="77777777" w:rsidR="00B96301" w:rsidRPr="001F3709" w:rsidRDefault="00B96301" w:rsidP="00B96301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 Общие и профессиональные компетенции.</w:t>
      </w:r>
    </w:p>
    <w:p w14:paraId="28EC8336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 xml:space="preserve">Библиотекарь, специалист по информационным ресурсам должен обладать </w:t>
      </w:r>
      <w:r w:rsidRPr="00972526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972526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14:paraId="147274AE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5F2E452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22DDE9A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44C1985B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1FEAFCD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2AB3606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14:paraId="6D4442E4" w14:textId="77777777"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EC7264D" w14:textId="77777777" w:rsidR="00972526" w:rsidRPr="00972526" w:rsidRDefault="001F3709" w:rsidP="00972526">
      <w:pPr>
        <w:tabs>
          <w:tab w:val="left" w:pos="1416"/>
        </w:tabs>
        <w:spacing w:after="0" w:line="276" w:lineRule="auto"/>
        <w:ind w:right="4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97252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proofErr w:type="spellStart"/>
      <w:r w:rsidRPr="00972526">
        <w:rPr>
          <w:rFonts w:ascii="Times New Roman" w:hAnsi="Times New Roman" w:cs="Times New Roman"/>
          <w:sz w:val="24"/>
          <w:szCs w:val="24"/>
        </w:rPr>
        <w:t>ра</w:t>
      </w:r>
      <w:r w:rsidR="00972526">
        <w:rPr>
          <w:rFonts w:ascii="Times New Roman" w:hAnsi="Times New Roman" w:cs="Times New Roman"/>
          <w:sz w:val="24"/>
          <w:szCs w:val="24"/>
        </w:rPr>
        <w:t>з</w:t>
      </w:r>
      <w:r w:rsidRPr="00972526">
        <w:rPr>
          <w:rFonts w:ascii="Times New Roman" w:hAnsi="Times New Roman" w:cs="Times New Roman"/>
          <w:sz w:val="24"/>
          <w:szCs w:val="24"/>
        </w:rPr>
        <w:t>вития</w:t>
      </w:r>
      <w:bookmarkStart w:id="0" w:name="sub_517"/>
      <w:r w:rsidR="00972526" w:rsidRPr="00972526">
        <w:rPr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="00972526" w:rsidRPr="00972526">
        <w:rPr>
          <w:rFonts w:ascii="Times New Roman" w:hAnsi="Times New Roman" w:cs="Times New Roman"/>
          <w:sz w:val="24"/>
          <w:szCs w:val="24"/>
        </w:rPr>
        <w:t xml:space="preserve"> самообразованием, осознанно планировать повышение квалификации.</w:t>
      </w:r>
    </w:p>
    <w:p w14:paraId="69155361" w14:textId="77777777" w:rsidR="00972526" w:rsidRPr="00972526" w:rsidRDefault="00972526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22C905E" w14:textId="77777777" w:rsidR="00972526" w:rsidRPr="00972526" w:rsidRDefault="00972526" w:rsidP="00972526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 xml:space="preserve"> Библиотекарь, специалист по информационным ресурсам должен обладать </w:t>
      </w:r>
      <w:r w:rsidRPr="00972526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972526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14:paraId="32AB6813" w14:textId="77777777" w:rsidR="00972526" w:rsidRPr="00972526" w:rsidRDefault="00972526" w:rsidP="00972526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2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Технологическая деятельность.</w:t>
      </w:r>
    </w:p>
    <w:p w14:paraId="74C4798A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1.1. Комплектовать, обрабатывать, учитывать библиотечный фонд и осуществлять его сохранность.</w:t>
      </w:r>
    </w:p>
    <w:p w14:paraId="30779EC4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14:paraId="781293F3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1.3. Обслуживать пользователей библиотек, в том числе с помощью информационно-коммуникационных технологий.</w:t>
      </w:r>
    </w:p>
    <w:p w14:paraId="7BC2CDCE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1.4. Использовать формы и методы научно-методической деятельности.</w:t>
      </w:r>
    </w:p>
    <w:p w14:paraId="7B5E53D7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1.5. Использовать маркетинговые принципы в библиотечно-информационной деятельности.</w:t>
      </w:r>
    </w:p>
    <w:p w14:paraId="6CC3509F" w14:textId="77777777" w:rsidR="00972526" w:rsidRPr="00700BE4" w:rsidRDefault="00972526" w:rsidP="00700BE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BE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Организационно-управленческая деятельность.</w:t>
      </w:r>
    </w:p>
    <w:p w14:paraId="1BF8C4CC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14:paraId="31A28247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 xml:space="preserve">ПК 2.2. Планировать, организовывать и обеспечивать эффективность </w:t>
      </w:r>
      <w:r w:rsidRPr="00700BE4">
        <w:rPr>
          <w:rFonts w:ascii="Times New Roman" w:hAnsi="Times New Roman" w:cs="Times New Roman"/>
          <w:sz w:val="24"/>
          <w:szCs w:val="24"/>
        </w:rPr>
        <w:lastRenderedPageBreak/>
        <w:t>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14:paraId="426CB22A" w14:textId="77777777"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2.3. Осуществлять контроль за библиотечными технологическими процессами.</w:t>
      </w:r>
    </w:p>
    <w:p w14:paraId="5EFBBCF6" w14:textId="77777777" w:rsidR="00972526" w:rsidRPr="0080507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14:paraId="7A8D230C" w14:textId="77777777" w:rsidR="00972526" w:rsidRPr="0080507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2.5. Соблюдать этические и правовые нормы в сфере профессиональной деятельности.</w:t>
      </w:r>
    </w:p>
    <w:p w14:paraId="138682F7" w14:textId="77777777"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2.6. Применять знания коммуникативных процессов в управлении библиотекой, принципов управления персоналом.</w:t>
      </w:r>
    </w:p>
    <w:p w14:paraId="2A5AFE18" w14:textId="77777777"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2.7. Ведение документации в управленческой деятельности библиотеки.</w:t>
      </w:r>
    </w:p>
    <w:p w14:paraId="7FD2B9AE" w14:textId="77777777"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74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Культурно-досуговая деятельность.</w:t>
      </w:r>
    </w:p>
    <w:p w14:paraId="522A35AE" w14:textId="77777777" w:rsidR="001F3709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3.1. Создавать условия для реализации творческих возможностей пользователей</w:t>
      </w:r>
    </w:p>
    <w:p w14:paraId="385A3C96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повышать их образовательный, профессиональный уровень и информационную культуру.</w:t>
      </w:r>
    </w:p>
    <w:p w14:paraId="78D3214D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3.2. Обеспечивать дифференцированное библиотечное обслуживание пользователей библиотеки.</w:t>
      </w:r>
    </w:p>
    <w:p w14:paraId="56B18CDE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3.3. Реализовывать досуговую и воспитательную функции библиотеки.</w:t>
      </w:r>
    </w:p>
    <w:p w14:paraId="74761143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3.4. Приобщать пользователей библиотек к национальным и региональным традициям.</w:t>
      </w:r>
    </w:p>
    <w:p w14:paraId="708137C4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284540EE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3.6. Владеть культурой устной и письменной речи, профессиональной терминологией.</w:t>
      </w:r>
    </w:p>
    <w:p w14:paraId="03D8C581" w14:textId="77777777" w:rsidR="00700BE4" w:rsidRPr="00805074" w:rsidRDefault="00700BE4" w:rsidP="0080507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деятельность.</w:t>
      </w:r>
    </w:p>
    <w:p w14:paraId="2E1D8D94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14:paraId="3ECD2495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4.2. Использовать прикладное программное обеспечение в формировании библиотечных фондов.</w:t>
      </w:r>
    </w:p>
    <w:p w14:paraId="5F013C59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4.3. Создавать и использовать базы данных в профессиональной деятельности.</w:t>
      </w:r>
    </w:p>
    <w:p w14:paraId="4D750277" w14:textId="77777777"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4.4. Использовать информационные ресурсы и авторитетные файлы корпоративных информационных систем.</w:t>
      </w:r>
    </w:p>
    <w:p w14:paraId="1CEC6ACC" w14:textId="77777777" w:rsidR="00805074" w:rsidRPr="00B96301" w:rsidRDefault="00700BE4" w:rsidP="00C5330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00">
        <w:rPr>
          <w:rFonts w:ascii="Times New Roman" w:hAnsi="Times New Roman" w:cs="Times New Roman"/>
          <w:sz w:val="24"/>
          <w:szCs w:val="24"/>
        </w:rPr>
        <w:t xml:space="preserve">ПК 4.5. Использовать программные средства повышения информационной </w:t>
      </w:r>
      <w:r w:rsidRPr="00C53300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  <w:bookmarkStart w:id="1" w:name="sub_2045"/>
      <w:bookmarkEnd w:id="0"/>
    </w:p>
    <w:p w14:paraId="34C9C63D" w14:textId="77777777" w:rsidR="00B96301" w:rsidRPr="00B96301" w:rsidRDefault="00B96301" w:rsidP="00C53300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BC6D97E" w14:textId="77777777" w:rsidR="00B96301" w:rsidRPr="00B96301" w:rsidRDefault="00B96301" w:rsidP="00C5330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B96301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«История мировой культуры»</w:t>
      </w:r>
      <w:r w:rsidRPr="00B96301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основной профессиональной </w:t>
      </w:r>
      <w:r w:rsidRPr="00B96301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принадлежит к циклу </w:t>
      </w:r>
      <w:r w:rsidRPr="00B96301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«</w:t>
      </w:r>
      <w:r w:rsidRPr="00B96301">
        <w:rPr>
          <w:rFonts w:ascii="Times New Roman" w:eastAsia="SimSun" w:hAnsi="Times New Roman" w:cs="Times New Roman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>Профильные</w:t>
      </w:r>
      <w:r w:rsidRPr="00B96301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учебные </w:t>
      </w:r>
      <w:bookmarkEnd w:id="1"/>
      <w:r w:rsidRPr="00B96301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>предметы».</w:t>
      </w:r>
    </w:p>
    <w:p w14:paraId="56928D9D" w14:textId="77777777" w:rsidR="00B96301" w:rsidRPr="00B96301" w:rsidRDefault="00B96301" w:rsidP="00B96301">
      <w:pPr>
        <w:keepNext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</w:rPr>
        <w:t>2. Цель и задачи предмета</w:t>
      </w:r>
    </w:p>
    <w:p w14:paraId="4F4FADE1" w14:textId="77777777" w:rsidR="00B96301" w:rsidRPr="00B96301" w:rsidRDefault="00B96301" w:rsidP="00B96301">
      <w:pPr>
        <w:shd w:val="clear" w:color="auto" w:fill="FFFFFF"/>
        <w:tabs>
          <w:tab w:val="left" w:pos="709"/>
        </w:tabs>
        <w:suppressAutoHyphens/>
        <w:spacing w:before="120" w:after="0" w:line="276" w:lineRule="auto"/>
        <w:ind w:left="19" w:right="24" w:firstLine="5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Целью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курса является: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дать представление об истории человеческой культуры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в соответствии с хронологическим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принципом изложения, познакомить со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спецификой и закономерностями развития различных мировых культур, ввести студентов в мир художественной культуры,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выработать у них навыки самостоятельного овладения миром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ценностей культуры и научить использовать эти знания для совершенствования своей личности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и профессионального мастерства.</w:t>
      </w:r>
    </w:p>
    <w:p w14:paraId="3ECE7584" w14:textId="77777777" w:rsidR="00B96301" w:rsidRPr="00B96301" w:rsidRDefault="00B96301" w:rsidP="00B96301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 xml:space="preserve"> Задачи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курса:</w:t>
      </w:r>
    </w:p>
    <w:p w14:paraId="117F2E8F" w14:textId="77777777"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на примере конкретных произведений искусства; показать роль личности «художника» в формировании культуры нации.</w:t>
      </w:r>
    </w:p>
    <w:p w14:paraId="5729E31D" w14:textId="77777777"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14:paraId="7CFAAE17" w14:textId="77777777"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3)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14:paraId="37F5B166" w14:textId="77777777"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 (http://noki53.ru/about/programma-vospitaniya.php).</w:t>
      </w:r>
    </w:p>
    <w:p w14:paraId="67A3786F" w14:textId="77777777" w:rsidR="00B96301" w:rsidRPr="00B96301" w:rsidRDefault="00B96301" w:rsidP="00B96301">
      <w:pPr>
        <w:shd w:val="clear" w:color="auto" w:fill="FFFFFF"/>
        <w:suppressAutoHyphens/>
        <w:spacing w:before="576"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3. Требования к уровню освоения содержания курса</w:t>
      </w:r>
    </w:p>
    <w:p w14:paraId="05502720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ru-RU"/>
        </w:rPr>
      </w:pPr>
    </w:p>
    <w:p w14:paraId="6EF9A035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 результате изучения профильных учебных предметов обучающийся должен:</w:t>
      </w:r>
    </w:p>
    <w:p w14:paraId="79840A2F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уметь:</w:t>
      </w:r>
    </w:p>
    <w:p w14:paraId="5987B3DE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14:paraId="460C4329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искусств;</w:t>
      </w:r>
    </w:p>
    <w:p w14:paraId="5F794ADE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4B3A11B8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пользоваться различными источниками информации о мировой </w:t>
      </w:r>
      <w:r w:rsidRPr="00B96301">
        <w:rPr>
          <w:rFonts w:ascii="Arial" w:eastAsiaTheme="minorEastAsia" w:hAnsi="Arial" w:cs="Arial"/>
          <w:kern w:val="0"/>
          <w:sz w:val="20"/>
          <w:szCs w:val="20"/>
          <w:lang w:eastAsia="ru-RU"/>
        </w:rPr>
        <w:t>художественной культуре;</w:t>
      </w:r>
    </w:p>
    <w:p w14:paraId="0DC6AF57" w14:textId="77777777" w:rsidR="00B96301" w:rsidRPr="00B96301" w:rsidRDefault="00B96301" w:rsidP="00B96301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A415AE0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14:paraId="5847F4AD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5B827E9E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>выбора путей своего культурного развития;</w:t>
      </w:r>
    </w:p>
    <w:p w14:paraId="38405136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организации личного и коллективного досуга;</w:t>
      </w:r>
    </w:p>
    <w:p w14:paraId="167847FB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14:paraId="1F6E26FA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самостоятельного художественного творчества;</w:t>
      </w:r>
    </w:p>
    <w:p w14:paraId="5FDA0089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знать:</w:t>
      </w:r>
    </w:p>
    <w:p w14:paraId="49537F0E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основные виды и жанры искусства;</w:t>
      </w:r>
    </w:p>
    <w:p w14:paraId="233E1C85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14:paraId="20D8EB64" w14:textId="77777777"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шедевры мировой художественной культуры;</w:t>
      </w:r>
    </w:p>
    <w:p w14:paraId="3CCB2356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14:paraId="5817631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44098A9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0D2D4D2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14:paraId="1DF6C9FC" w14:textId="77777777" w:rsidR="00B96301" w:rsidRPr="00B96301" w:rsidRDefault="00B96301" w:rsidP="00B96301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14:paraId="1FAF8E15" w14:textId="77777777" w:rsidR="00B96301" w:rsidRPr="00B96301" w:rsidRDefault="00B96301" w:rsidP="00B9630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14:paraId="2CEA84AF" w14:textId="77777777"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14:paraId="3BF10B3C" w14:textId="77777777"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14:paraId="2948D896" w14:textId="77777777"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14:paraId="6AA9B986" w14:textId="77777777" w:rsidR="00B96301" w:rsidRPr="00B96301" w:rsidRDefault="00B96301" w:rsidP="00B9630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электронные дидактические материалы</w:t>
      </w:r>
    </w:p>
    <w:p w14:paraId="0C3F2B04" w14:textId="77777777"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14:paraId="6E61EA0E" w14:textId="77777777"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3D5CFE5E" w14:textId="77777777"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14:paraId="3397298D" w14:textId="77777777"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B96301">
        <w:rPr>
          <w:rFonts w:ascii="Times New Roman" w:hAnsi="Times New Roman"/>
          <w:kern w:val="0"/>
          <w:sz w:val="24"/>
          <w:szCs w:val="24"/>
          <w:lang w:eastAsia="ru-RU"/>
        </w:rPr>
        <w:t>презентации</w:t>
      </w:r>
    </w:p>
    <w:p w14:paraId="4921D20D" w14:textId="77777777" w:rsidR="00B96301" w:rsidRPr="00B96301" w:rsidRDefault="00B96301" w:rsidP="00B96301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14:paraId="31840FAB" w14:textId="77777777" w:rsidR="00B96301" w:rsidRPr="00B96301" w:rsidRDefault="00B96301" w:rsidP="00B96301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hAnsi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B96301"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14:paraId="3259EFE2" w14:textId="77777777" w:rsidR="00B96301" w:rsidRPr="00B96301" w:rsidRDefault="00B96301" w:rsidP="00B96301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14:paraId="3F5485FF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4. Объем дисциплины, виды учебной работы </w:t>
      </w:r>
    </w:p>
    <w:p w14:paraId="28A559C3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</w:p>
    <w:p w14:paraId="6A71444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Обязательная учебная нагрузка студента – 144 час., время изучения – 1, 2, 3, 4 семестры. Форма итогового контроля – зачёты (1-3 сем.), экзамен (4 сем.)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>.</w:t>
      </w:r>
    </w:p>
    <w:p w14:paraId="16568CED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1692E1A" w14:textId="77777777" w:rsidR="00B96301" w:rsidRPr="00B96301" w:rsidRDefault="00B96301" w:rsidP="00B9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B96301" w:rsidRPr="00B96301" w14:paraId="5A355D40" w14:textId="77777777" w:rsidTr="0026692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1A524C" w14:textId="77777777" w:rsidR="00B96301" w:rsidRPr="00B96301" w:rsidRDefault="00B96301" w:rsidP="00B96301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3DF97" w14:textId="77777777" w:rsidR="00B96301" w:rsidRPr="00B96301" w:rsidRDefault="00B96301" w:rsidP="00B96301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Объем часов</w:t>
            </w:r>
          </w:p>
        </w:tc>
      </w:tr>
      <w:tr w:rsidR="00B96301" w:rsidRPr="00B96301" w14:paraId="410E1847" w14:textId="77777777" w:rsidTr="0026692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73F55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8CF9" w14:textId="77777777" w:rsidR="00B96301" w:rsidRPr="00B96301" w:rsidRDefault="00DE49FB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154</w:t>
            </w:r>
          </w:p>
        </w:tc>
      </w:tr>
      <w:tr w:rsidR="00B96301" w:rsidRPr="00B96301" w14:paraId="688DEBBF" w14:textId="77777777" w:rsidTr="002669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6443E" w14:textId="77777777"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E04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144</w:t>
            </w:r>
          </w:p>
        </w:tc>
      </w:tr>
      <w:tr w:rsidR="00B96301" w:rsidRPr="00B96301" w14:paraId="243F8ABD" w14:textId="77777777" w:rsidTr="002669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9EF4E" w14:textId="77777777"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52E9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B96301" w:rsidRPr="00B96301" w14:paraId="4E0839E2" w14:textId="77777777" w:rsidTr="00E71816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4BA4330" w14:textId="77777777" w:rsidR="00B96301" w:rsidRPr="00B96301" w:rsidRDefault="00E71816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lastRenderedPageBreak/>
              <w:t>Зачёты и ит</w:t>
            </w:r>
            <w:r w:rsidR="00B96301"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оговая аттестация в форме экзамена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B049B3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E71816" w:rsidRPr="00B96301" w14:paraId="262B2AA2" w14:textId="77777777" w:rsidTr="0026692F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CA1757C" w14:textId="77777777" w:rsidR="00E71816" w:rsidRDefault="00E71816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Самостоятельная работа студентов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24DC7B" w14:textId="77777777" w:rsidR="00E71816" w:rsidRPr="00E71816" w:rsidRDefault="00E71816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10</w:t>
            </w:r>
          </w:p>
        </w:tc>
      </w:tr>
    </w:tbl>
    <w:p w14:paraId="610F5B6C" w14:textId="77777777" w:rsidR="00B96301" w:rsidRPr="00B96301" w:rsidRDefault="00B96301" w:rsidP="00B96301">
      <w:pPr>
        <w:rPr>
          <w:sz w:val="24"/>
          <w:szCs w:val="24"/>
        </w:rPr>
      </w:pPr>
    </w:p>
    <w:p w14:paraId="25331E85" w14:textId="77777777" w:rsidR="00E71816" w:rsidRPr="006559AD" w:rsidRDefault="00E71816" w:rsidP="00E71816">
      <w:pPr>
        <w:keepNext/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 xml:space="preserve">5. </w:t>
      </w:r>
      <w:r w:rsidRPr="006559AD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>Тематический план</w:t>
      </w:r>
    </w:p>
    <w:p w14:paraId="35269774" w14:textId="77777777" w:rsidR="00DF23D4" w:rsidRDefault="00E71816" w:rsidP="00DF23D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Специальность – </w:t>
      </w: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51.02.0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 Библиотековедение</w:t>
      </w:r>
      <w:r w:rsidR="00DF23D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</w:p>
    <w:p w14:paraId="248D0D64" w14:textId="77777777" w:rsidR="00E71816" w:rsidRPr="00DF23D4" w:rsidRDefault="00E71816" w:rsidP="00DF23D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14:paraId="52477D69" w14:textId="77777777" w:rsidR="00E71816" w:rsidRPr="006559AD" w:rsidRDefault="00E71816" w:rsidP="00E71816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0773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982"/>
        <w:gridCol w:w="850"/>
        <w:gridCol w:w="861"/>
        <w:gridCol w:w="709"/>
        <w:gridCol w:w="708"/>
      </w:tblGrid>
      <w:tr w:rsidR="00E71816" w:rsidRPr="006559AD" w14:paraId="42F9C834" w14:textId="77777777" w:rsidTr="0026692F">
        <w:trPr>
          <w:trHeight w:hRule="exact" w:val="180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2F4F2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14:paraId="559BAC8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14:paraId="50375F6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  <w:t xml:space="preserve">Наименование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</w:rPr>
              <w:t>разделов и тем</w:t>
            </w:r>
          </w:p>
          <w:p w14:paraId="77531B5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4D22F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</w:rPr>
              <w:t xml:space="preserve">Макс, </w:t>
            </w:r>
            <w:proofErr w:type="spellStart"/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нагр</w:t>
            </w:r>
            <w:proofErr w:type="spellEnd"/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студ. (час.)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40EE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Кол-во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аудит.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</w:rPr>
              <w:t xml:space="preserve">часов при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</w:rPr>
              <w:t xml:space="preserve">очной форме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обучения, в т ч. по программе воспитания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CFA0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</w:pPr>
            <w:proofErr w:type="spellStart"/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>Самост</w:t>
            </w:r>
            <w:proofErr w:type="spellEnd"/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 xml:space="preserve">раб.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студ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.</w:t>
            </w:r>
          </w:p>
          <w:p w14:paraId="6910C24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6" w:right="1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293AE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(час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)</w:t>
            </w:r>
          </w:p>
        </w:tc>
      </w:tr>
      <w:tr w:rsidR="00E71816" w:rsidRPr="006559AD" w14:paraId="01A99B07" w14:textId="77777777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82456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</w:rPr>
              <w:t>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ACC048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9595169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еорет</w:t>
            </w:r>
            <w:proofErr w:type="spellEnd"/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2951F61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ракт</w:t>
            </w:r>
            <w:proofErr w:type="spellEnd"/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DE1BE5A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0751D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6DE44111" w14:textId="77777777" w:rsidTr="0026692F">
        <w:trPr>
          <w:trHeight w:hRule="exact" w:val="61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D0593" w14:textId="77777777" w:rsidR="00E71816" w:rsidRPr="006559AD" w:rsidRDefault="00E71816" w:rsidP="0026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Введение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в предмет. Понятие </w:t>
            </w:r>
            <w:r w:rsidRPr="006559AD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 xml:space="preserve">культуры. 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Возникновение, основные периоды и тенденции в эволюции культуры.</w:t>
            </w:r>
          </w:p>
          <w:p w14:paraId="22BBD4C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EF60B" w14:textId="77777777" w:rsidR="00E71816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7691C15C" w14:textId="77777777" w:rsidR="00E71816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  <w:p w14:paraId="50B3DD8F" w14:textId="77777777" w:rsidR="00E71816" w:rsidRPr="006559AD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478999" w14:textId="77777777" w:rsidR="00E71816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1676737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938A7F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D90CC1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2063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5D008F0B" w14:textId="77777777" w:rsidTr="0026692F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A11D0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  <w:t xml:space="preserve">Раздел 1 . История мировой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2F567" w14:textId="77777777" w:rsidR="00E71816" w:rsidRPr="006559AD" w:rsidRDefault="00E71816" w:rsidP="00781E1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D26D1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CF6F4D2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91AEE6A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90EFB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3BDB6225" w14:textId="77777777" w:rsidTr="0026692F">
        <w:trPr>
          <w:trHeight w:hRule="exact" w:val="43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C8D5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</w:rPr>
              <w:t>Тема 1.1. Культура первобытного общества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47DFA2" w14:textId="77777777" w:rsidR="00E71816" w:rsidRPr="005D452E" w:rsidRDefault="00E71816" w:rsidP="00781E1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  <w:p w14:paraId="725B2230" w14:textId="77777777" w:rsidR="00E71816" w:rsidRPr="005D452E" w:rsidRDefault="00E71816" w:rsidP="00781E19">
            <w:pPr>
              <w:shd w:val="clear" w:color="auto" w:fill="FFFFFF"/>
              <w:suppressAutoHyphens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3B919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14BFA2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AC9B1B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4A99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42187177" w14:textId="77777777" w:rsidTr="0026692F">
        <w:trPr>
          <w:trHeight w:hRule="exact" w:val="5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51002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 .2. Древнейшие цивилизации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Востока, Центральной и Латинской Америки.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0BD47" w14:textId="77777777"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EA1B1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11E3A7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1FB4C8E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C4D89" w14:textId="77777777" w:rsidR="00E71816" w:rsidRDefault="00E71816" w:rsidP="0026692F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2287782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07E3B9CE" w14:textId="77777777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5B62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Тема 1 .3. Античная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E9BA6E" w14:textId="77777777"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A1D3A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14137E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E0BA13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5A40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14:paraId="385108A3" w14:textId="77777777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5BCBF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AC51B7" w14:textId="77777777"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C7BFE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D1A0CB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B675FE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66E4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75251680" w14:textId="77777777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C5183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3E4533" w14:textId="77777777" w:rsidR="00E71816" w:rsidRPr="00C30B34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F1AC38" w14:textId="77777777"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      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C68890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DC39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E71816" w:rsidRPr="006559AD" w14:paraId="396ECE29" w14:textId="77777777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D118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  <w:t>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55601" w14:textId="77777777" w:rsidR="00E71816" w:rsidRPr="006559AD" w:rsidRDefault="00E71816" w:rsidP="00781E19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7F163E4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29201AA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6569673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67C64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043C5435" w14:textId="77777777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7DFD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</w:rPr>
              <w:t>Тема 1.4. Культура Византии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826ED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E2987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9FF610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539F69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5459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0DCA274F" w14:textId="77777777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77234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1.5. Культура европейского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Средневековья.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90890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E664A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52B1407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502626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6E9F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7F57F532" w14:textId="77777777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52CA4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Тема 1 .6.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</w:rPr>
              <w:t>Возрождения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27EC8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AAAB6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227D46A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3B0C917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66F4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14:paraId="0883C59A" w14:textId="77777777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66697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 w:firstLine="1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E9B0A9" w14:textId="77777777" w:rsidR="00E71816" w:rsidRPr="006559AD" w:rsidRDefault="00E21A15" w:rsidP="0026692F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2B0B8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1566F6F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2A1E2EC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5BDE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625C2F25" w14:textId="77777777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4067A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D47EA7" w14:textId="77777777"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20BAD79" w14:textId="77777777"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50AEED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ABAC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416EABA6" w14:textId="77777777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8989E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III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BB571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CEC59B7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623A74A8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79A2D31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49AAC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6170DB60" w14:textId="77777777" w:rsidTr="0026692F">
        <w:trPr>
          <w:trHeight w:hRule="exact" w:val="3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BE03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Тема 1 .7. Западноевропейская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9465F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183DA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0801D46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493D8D9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DB97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167A15CE" w14:textId="77777777" w:rsidTr="0026692F">
        <w:trPr>
          <w:trHeight w:hRule="exact" w:val="3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9CE73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.8.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Просвещения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5EEDB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3D1686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53A0289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4242008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ADC1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72A5A419" w14:textId="77777777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A3433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.9.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55BA5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D9978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396272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268BD3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0B53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04A45D23" w14:textId="77777777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955A1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1.10.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AE219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E4A58C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53D488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B14224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409A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14:paraId="0C226C5B" w14:textId="77777777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95C40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283" w:hanging="5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8E4935" w14:textId="77777777" w:rsidR="00E71816" w:rsidRPr="006559AD" w:rsidRDefault="00E21A15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99B827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DE8238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DA8FE3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C5E1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03A32308" w14:textId="77777777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383E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08DCA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20616C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EA408B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002A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</w:pPr>
          </w:p>
        </w:tc>
      </w:tr>
      <w:tr w:rsidR="00E71816" w:rsidRPr="006559AD" w14:paraId="7F77585C" w14:textId="77777777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83934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IV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B57BB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B58A19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23B932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8A6E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65DF13A6" w14:textId="77777777" w:rsidTr="0026692F">
        <w:trPr>
          <w:trHeight w:hRule="exact" w:val="35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5B20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  <w:t xml:space="preserve">Раздел 2 История отечественной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</w:rPr>
              <w:t xml:space="preserve">культуры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0C03C6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BF98A1D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F344371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30C15C7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C30F6" w14:textId="77777777"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14:paraId="2628C307" w14:textId="77777777" w:rsidTr="0026692F">
        <w:trPr>
          <w:trHeight w:hRule="exact" w:val="35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01AFA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Тема 2.1. Характерные черты отечественной 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BD810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A0BA2B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6E10B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884D65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06DF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14:paraId="4A741131" w14:textId="77777777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CEB2E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2.2. Культура языческой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B1BC6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594B02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435A22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899920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4A9D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14:paraId="740B4FAE" w14:textId="77777777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C4633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2.3. Культура Киевской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1EE35C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052AF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34E512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0E8CE01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DF420" w14:textId="77777777" w:rsidR="00E71816" w:rsidRPr="006559AD" w:rsidRDefault="00DF23D4" w:rsidP="00DF23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14:paraId="4A25180F" w14:textId="77777777" w:rsidTr="0026692F">
        <w:trPr>
          <w:trHeight w:hRule="exact" w:val="48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FCC12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 xml:space="preserve">Тема 2.4. Локальные особенности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развития культуры в русских       землях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(ХП-ХШ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8B6B4F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EA083B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EE9473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65EC78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85943" w14:textId="77777777" w:rsidR="00E71816" w:rsidRPr="006559AD" w:rsidRDefault="00DF23D4" w:rsidP="00DF23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14:paraId="35D8EA0F" w14:textId="77777777" w:rsidTr="0026692F">
        <w:trPr>
          <w:trHeight w:hRule="exact" w:val="364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8E48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lastRenderedPageBreak/>
              <w:t xml:space="preserve"> Тема 2.5. Русское </w:t>
            </w:r>
            <w:proofErr w:type="spellStart"/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Предвозрождение</w:t>
            </w:r>
            <w:proofErr w:type="spellEnd"/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(Х1У-ХУ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04945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4BACFD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DC5A62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6284280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0195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14:paraId="3B4847CD" w14:textId="77777777" w:rsidTr="0026692F">
        <w:trPr>
          <w:trHeight w:hRule="exact" w:val="363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817E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2.6.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A746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DAF773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F7C775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4FBAEC3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C140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14:paraId="04DA3E0F" w14:textId="77777777" w:rsidTr="0026692F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F74A5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2.7.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EC5874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90A3A5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586D4AD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3DDD4A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3F8BD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14:paraId="23B73485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8B7F4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2.8. Петровские преобразования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и 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9F42C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DD1A0A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E0D617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0E58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32B7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1</w:t>
            </w:r>
          </w:p>
        </w:tc>
      </w:tr>
      <w:tr w:rsidR="00E71816" w:rsidRPr="006559AD" w14:paraId="4B7C1C4E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66A65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2.9.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07164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9EEFCD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06568A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D6C347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4BD3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14:paraId="322A1243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6CC0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2.10.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DF0841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E4C976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B5A2D6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D8DA01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4597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14:paraId="595CD997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B65D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2.11. « Серебряный век»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русской культуры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F9ABD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3F01B2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D4D8BF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300624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7BAFB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>1</w:t>
            </w:r>
          </w:p>
        </w:tc>
      </w:tr>
      <w:tr w:rsidR="00E71816" w:rsidRPr="006559AD" w14:paraId="43983093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146EB7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12. Становление советской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</w:rPr>
              <w:t>культуры (1917 - 20-е годы)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E83BC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4AC85E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3F58E05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E5647C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CA81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14:paraId="272E8ACB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C4B2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2.13. Отечественная культура в 30-50-е гг.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2CB3A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AF59B6A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B57E16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56E6F6D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587F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</w:p>
        </w:tc>
      </w:tr>
      <w:tr w:rsidR="00E71816" w:rsidRPr="006559AD" w14:paraId="35570A1B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8F42B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14. Хрущёвская «оттепель» 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FF76CA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47D1D70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EDF4DD8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7BA307C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2D6CB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14:paraId="440F5ACD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2B77E9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2.15. Культура Русского Зарубежья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A41823" w14:textId="77777777" w:rsidR="00E71816" w:rsidRPr="006559AD" w:rsidRDefault="00781E19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73EBF2B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D38C743" w14:textId="77777777" w:rsidR="00E71816" w:rsidRPr="006559AD" w:rsidRDefault="00781E19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6412BE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D4F13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14:paraId="65DEC140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1B4E9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A25104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40AEAB6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1DAFCF2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68590" w14:textId="77777777" w:rsidR="00E71816" w:rsidRPr="00781E19" w:rsidRDefault="00E21A15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t>7</w:t>
            </w:r>
          </w:p>
        </w:tc>
      </w:tr>
      <w:tr w:rsidR="00E71816" w:rsidRPr="006559AD" w14:paraId="460DA3A8" w14:textId="77777777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A8A039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Всего (в т</w:t>
            </w:r>
            <w:r w:rsidR="00BE0A0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числе э</w:t>
            </w:r>
            <w:r w:rsidR="00E7181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кзамен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)</w:t>
            </w:r>
            <w:r w:rsidR="00BE0A0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77ABB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15</w:t>
            </w:r>
            <w:r w:rsidR="00781E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CC3179" w14:textId="77777777"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892CB1F" w14:textId="77777777"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727C5" w14:textId="77777777" w:rsidR="00E71816" w:rsidRPr="00DF23D4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lang w:eastAsia="zh-CN"/>
              </w:rPr>
            </w:pPr>
            <w:r w:rsidRPr="00DF23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lang w:eastAsia="zh-CN"/>
              </w:rPr>
              <w:t>10</w:t>
            </w:r>
          </w:p>
        </w:tc>
      </w:tr>
    </w:tbl>
    <w:p w14:paraId="144C3DE0" w14:textId="77777777" w:rsidR="00E71816" w:rsidRDefault="00E71816" w:rsidP="00781E19">
      <w:pPr>
        <w:keepNext/>
        <w:shd w:val="clear" w:color="auto" w:fill="FFFFFF"/>
        <w:suppressAutoHyphens/>
        <w:spacing w:before="542" w:after="0" w:line="278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</w:pPr>
    </w:p>
    <w:p w14:paraId="4BEE65AF" w14:textId="77777777" w:rsidR="00B96301" w:rsidRPr="00B96301" w:rsidRDefault="00B96301" w:rsidP="00B96301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6. Распределение учебной нагрузки по семестрам</w:t>
      </w:r>
    </w:p>
    <w:p w14:paraId="13BFC3F7" w14:textId="77777777" w:rsidR="00B96301" w:rsidRPr="00B96301" w:rsidRDefault="00B96301" w:rsidP="00B96301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Специальность: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51.02.0</w:t>
      </w:r>
      <w:r w:rsidR="006D176B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3</w:t>
      </w:r>
      <w:r w:rsidR="00781E1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Библиотековедение.</w:t>
      </w:r>
    </w:p>
    <w:p w14:paraId="3ECDA8F5" w14:textId="77777777" w:rsidR="00B96301" w:rsidRPr="00B96301" w:rsidRDefault="00B96301" w:rsidP="00B96301">
      <w:pPr>
        <w:shd w:val="clear" w:color="auto" w:fill="FFFFFF"/>
        <w:suppressAutoHyphens/>
        <w:spacing w:before="346" w:after="0" w:line="302" w:lineRule="exact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14:paraId="72D78AC1" w14:textId="77777777" w:rsidR="00B96301" w:rsidRPr="00B96301" w:rsidRDefault="00B96301" w:rsidP="00B96301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066"/>
        <w:gridCol w:w="1027"/>
        <w:gridCol w:w="1027"/>
        <w:gridCol w:w="883"/>
        <w:gridCol w:w="828"/>
      </w:tblGrid>
      <w:tr w:rsidR="00B96301" w:rsidRPr="00B96301" w14:paraId="6645A999" w14:textId="77777777" w:rsidTr="0026692F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1F3007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65432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D171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Номера семестров</w:t>
            </w:r>
          </w:p>
        </w:tc>
      </w:tr>
      <w:tr w:rsidR="00B96301" w:rsidRPr="00B96301" w14:paraId="0FBD2772" w14:textId="77777777" w:rsidTr="0026692F">
        <w:trPr>
          <w:cantSplit/>
          <w:trHeight w:hRule="exact" w:val="307"/>
        </w:trPr>
        <w:tc>
          <w:tcPr>
            <w:tcW w:w="2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852B6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1DD9DAD3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AC87CD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7AE29152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EDEC6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3F25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46D7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A825C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IV</w:t>
            </w:r>
          </w:p>
        </w:tc>
      </w:tr>
      <w:tr w:rsidR="00B96301" w:rsidRPr="00B96301" w14:paraId="680A788A" w14:textId="77777777" w:rsidTr="0026692F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9EFB1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 xml:space="preserve">Аудиторные занятия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(теоретические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13371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51466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5C329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0DCB2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736AFF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0</w:t>
            </w:r>
          </w:p>
        </w:tc>
      </w:tr>
      <w:tr w:rsidR="00B96301" w:rsidRPr="00B96301" w14:paraId="702C2F79" w14:textId="77777777" w:rsidTr="0026692F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BF3B18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 xml:space="preserve">Самостоятельная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AF650" w14:textId="77777777"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D838CC" w14:textId="77777777"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07CCDE" w14:textId="77777777"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4B2390" w14:textId="77777777"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006A8" w14:textId="77777777"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7</w:t>
            </w:r>
          </w:p>
        </w:tc>
      </w:tr>
      <w:tr w:rsidR="00B96301" w:rsidRPr="00B96301" w14:paraId="4CC5380C" w14:textId="77777777" w:rsidTr="0026692F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2629F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25EAFC" w14:textId="77777777"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B4AD19" w14:textId="77777777"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6172F8" w14:textId="77777777"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47A98" w14:textId="77777777"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005A4" w14:textId="77777777"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47</w:t>
            </w:r>
          </w:p>
        </w:tc>
      </w:tr>
      <w:tr w:rsidR="00B96301" w:rsidRPr="00B96301" w14:paraId="70ACF22E" w14:textId="77777777" w:rsidTr="0026692F">
        <w:trPr>
          <w:trHeight w:hRule="exact" w:val="46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040B8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Вид  итогового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B652E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A56A7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F1CEB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931B0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0439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экзамен</w:t>
            </w:r>
          </w:p>
        </w:tc>
      </w:tr>
    </w:tbl>
    <w:p w14:paraId="35D3CD1E" w14:textId="77777777"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970BBDC" w14:textId="77777777"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4E3B719" w14:textId="77777777"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7EF3FB31" w14:textId="77777777" w:rsidR="00B96301" w:rsidRPr="00B96301" w:rsidRDefault="00B96301" w:rsidP="00B96301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righ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</w:p>
    <w:p w14:paraId="70F8811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14:paraId="087CED4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2.1 Содержание дисциплины.</w:t>
      </w:r>
    </w:p>
    <w:p w14:paraId="3BA69C5F" w14:textId="77777777"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1C9C67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</w:rPr>
        <w:t xml:space="preserve">        ВВЕДЕНИЕ В ПРЕДМЕТ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</w:t>
      </w:r>
    </w:p>
    <w:p w14:paraId="34CFE141" w14:textId="77777777" w:rsidR="00B96301" w:rsidRPr="00B96301" w:rsidRDefault="00B96301" w:rsidP="00B96301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lastRenderedPageBreak/>
        <w:t xml:space="preserve">Понятие культуры. Культура как предмет исторического исследования.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Эволюция этого понятия в истории человечества, Многогранность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14:paraId="26015787" w14:textId="77777777" w:rsidR="00B96301" w:rsidRPr="00B96301" w:rsidRDefault="00B96301" w:rsidP="00B96301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 xml:space="preserve">РАЗДЕЛ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. ИСТОРИЯ МИРОВОЙ КУЛЬТУРЫ.</w:t>
      </w:r>
    </w:p>
    <w:p w14:paraId="1C87A984" w14:textId="77777777" w:rsidR="00B96301" w:rsidRPr="00B96301" w:rsidRDefault="00B96301" w:rsidP="00B96301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Тема 1.1. Культура первобытного общества.</w:t>
      </w:r>
    </w:p>
    <w:p w14:paraId="1B7EEDC5" w14:textId="77777777" w:rsidR="00B96301" w:rsidRPr="00B96301" w:rsidRDefault="00B96301" w:rsidP="00B96301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Формирование первобытной культуры. Роль археологии и этнографии в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изучении первобытной культуры. Периодизация первобытной истории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(палеолит, мезолит, неолит). Синкретический характер первобытной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культуры. Возникновение религиозных представлений. Религия и мораль.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Религия и искусство. Изобразительное искусство и его эволюция. Становление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фольклора. Понятие мифа. Зарождение ритуального действа. Музыка.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Пантомима. Празднества. Пиктография, узелковое письмо - как первая форма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сообщений и их роль в развитии письменности.</w:t>
      </w:r>
    </w:p>
    <w:p w14:paraId="6F74569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Культовые сооружения. Культура первобытного общества как начальная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стадия развития культуры человечества.</w:t>
      </w:r>
    </w:p>
    <w:p w14:paraId="5D2B99C7" w14:textId="77777777" w:rsidR="00B96301" w:rsidRPr="00B96301" w:rsidRDefault="00B96301" w:rsidP="00B96301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характерные черты первобытной культуры в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периоды развития человеческого общества; памятники эпохи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палеолита, мезолита, неолита, бронзы.</w:t>
      </w:r>
    </w:p>
    <w:p w14:paraId="6CB751EA" w14:textId="77777777" w:rsidR="00B96301" w:rsidRPr="00B96301" w:rsidRDefault="00B96301" w:rsidP="00B96301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связь между первобытным искусством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процессом формирования духовной жизни человека.</w:t>
      </w:r>
    </w:p>
    <w:p w14:paraId="4FCE6A0E" w14:textId="77777777" w:rsidR="00B96301" w:rsidRPr="00B96301" w:rsidRDefault="00B96301" w:rsidP="00B96301">
      <w:pPr>
        <w:keepNext/>
        <w:numPr>
          <w:ilvl w:val="4"/>
          <w:numId w:val="6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Тема 1.2. Древнейшие цивилизации Востока, Центральной и</w:t>
      </w:r>
    </w:p>
    <w:p w14:paraId="3CC7723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  <w:t>Латинской Америки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.</w:t>
      </w:r>
    </w:p>
    <w:p w14:paraId="4A75FE6D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Древнего Египта. Создание централизованного государства в </w:t>
      </w: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долине реки Нил, Периодизация истории Древнего Египта. Обожествление верховной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власти. Пантеон богов. Утверждение бессмертия - основа мировоззрения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египтян и их культа. Заупокойный культ. Пирамиды, заупокойные храмы.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‘Книга мёртвых». Погребальные статуи и маски. Возникновение научных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знаний: развитие астрономии, математики, медицины. Школы писцов.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Иероглифическая письменность. Жанровое разнообразие литературы.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"История Сину Хета" - шедевр древнеегипетской прозы. Религиозная реформа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Аменхотепа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. Искусство реалистического скульптурного портрета.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Ансамбли Карнака и Луксора в Фивах. Пещерные храмы Рамзеса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</w:rPr>
        <w:t>II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.</w:t>
      </w:r>
    </w:p>
    <w:p w14:paraId="2BAE6FE5" w14:textId="77777777" w:rsidR="00B96301" w:rsidRPr="00B96301" w:rsidRDefault="00B96301" w:rsidP="00B96301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Месопотамии.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Религия и мифология. Клинопись. Литература. "Сказание о Гильгамеше" -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выдающийся памятник шумерской культуры. Зиккураты. Глиптика. Развитие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научных знаний.</w:t>
      </w:r>
    </w:p>
    <w:p w14:paraId="5E0764E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Ассиро-Вавилонская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Вавилон - центр культурной жизни.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Свод законов царя Хаммурапи. Мардук - единый главный бог государства. Создание библиотек. Библиотека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Ашшурбанапала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. Развитие математики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астрономии, медицины, географии, астрологии. Создание словарей,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позволяющих изучать языки соседних народов. Дворцовые и храмовые 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комплексы. Висячие сады Семирамиды.</w:t>
      </w:r>
    </w:p>
    <w:p w14:paraId="5CB7D5E7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lastRenderedPageBreak/>
        <w:t xml:space="preserve">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Древней Индии. 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Становление древнеиндийской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цивилизации. Религия. Веды - древнейший памятник индийской религиозной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литературы. Строительство городов. Буддизм. Каменное зодчество - ступы,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чайтва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стамбхи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Распространение письменности. Санскрит. Эпические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14:paraId="1395D7C9" w14:textId="77777777" w:rsidR="00B96301" w:rsidRPr="00B96301" w:rsidRDefault="00B96301" w:rsidP="00B96301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Древнего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Китая. 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>Становление Древнекитайской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цивилизации. Религия и мифология. Культ предков.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Иньские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 гадательные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br/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надписи</w:t>
      </w:r>
      <w:r w:rsidRPr="00B96301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>древнейший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 xml:space="preserve"> памятник китайской письменности.</w:t>
      </w:r>
    </w:p>
    <w:p w14:paraId="7683FDD4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Градостроительство. Даосизм. Конфуций. "Книга перемен", "Книга песен" -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Исторические, прозопоэтические произведения. Музыкальная палата.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Дворцовые комплексы. Ансамбль "Храм неба". Великая китайская стена.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Портретная живопись.</w:t>
      </w:r>
    </w:p>
    <w:p w14:paraId="40AD969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Культура майя. Мифологические представления, концепция жизни и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смерти, религиозные воззрения. Культ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Кецалькоатля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Дворцы и храмы.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Пирамиды. Скульптура. Иероглифическая письменность. Эпос "Пополь-Вух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</w:rPr>
        <w:t xml:space="preserve">1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Живопись. Музыка, драматическое искусство. Система летоисчисления,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календарь. Достижения в области астрономии, математики, медицины.</w:t>
      </w:r>
    </w:p>
    <w:p w14:paraId="5E77F4C0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инков. Возникновение цивилизации. Общественный строй.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Религия. Поклонение солнцу. Письменность. Национальный храм в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Инти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Кориканге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. Золотой сад в Куско. Изобразительное и прикладное искусство.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Развитие естественнонаучных знаний.</w:t>
      </w:r>
    </w:p>
    <w:p w14:paraId="3AF56349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Культура ацтеков. Становление государства ацтеков. Общественное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устройство. Религия. Жречество. Обряды жертвоприношения. Дворцы и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храмы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Теночтитлана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. Каменная скульптура. Письменность, Календарь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времени, календарь жизни.</w:t>
      </w:r>
    </w:p>
    <w:p w14:paraId="72EEB2D2" w14:textId="77777777" w:rsidR="00B96301" w:rsidRPr="00B96301" w:rsidRDefault="00B96301" w:rsidP="00B96301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Студент должен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знать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: процесс возникновения древнейших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цивилизаций; неравномерность их становления и развития; выдающиеся </w:t>
      </w:r>
      <w:r w:rsidRPr="00B96301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</w:rPr>
        <w:t>памятники древних культур.</w:t>
      </w:r>
    </w:p>
    <w:p w14:paraId="4A4F112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объяснить причины возникновения ранних 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государств; разбираться в особенностях религиозных верований и их влияния на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формирование культуры каждого народа; оценить вклад древнейших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цивилизаций в культурную сокровищницу человечества.</w:t>
      </w:r>
    </w:p>
    <w:p w14:paraId="56530B5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</w:pPr>
    </w:p>
    <w:p w14:paraId="4AE61B0F" w14:textId="77777777" w:rsidR="00B96301" w:rsidRPr="00B96301" w:rsidRDefault="00B96301" w:rsidP="00B96301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  <w:t>Тема 1.3. Античная культура.</w:t>
      </w:r>
    </w:p>
    <w:p w14:paraId="78A8F938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Крито-микенская культура. Монументальные дворцовые комплексы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критских правителей. Кносский дворец. Микенские "Львиные ворота",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"Толосы". Письменность.</w:t>
      </w:r>
    </w:p>
    <w:p w14:paraId="056DD355" w14:textId="77777777" w:rsidR="00B96301" w:rsidRPr="00B96301" w:rsidRDefault="00B96301" w:rsidP="00B96301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Культура Древней Греции. Устное поэтическое творчество. "Одиссея" и </w:t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"Илиада", Гомера. Пантеон богов. Сложение системы архитектурных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ордеров.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Куросы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академия Платона, лицей Аристотеля. Театр. Трагедии Эсхила, Софокла,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Еврипида, Расцвет античной комедии - Аристофан, Мирон,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Поликлет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, Фидий,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Скопос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, Пракситель,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Лисип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- выдающиеся скульпторы Древней Греции.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Распространение древнегреческого языка, образа жизни, системы воспитания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 образования на огромной территории державы Александра Македонского.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Мусейон в Александрии -крупнейший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lastRenderedPageBreak/>
        <w:t xml:space="preserve">научный центр. Выдающиеся учёные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эпохи эллинизма. Сооружения научно-практического назначения - морской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маяк на острове Форос, башня ветров в Афинах.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Менандр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и реалистическая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бытовая комедия. Портретная скульптура, пейзаж в живописи, бытовые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картины, садово-декоративная скульптура.</w:t>
      </w:r>
    </w:p>
    <w:p w14:paraId="61510C4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Культура Древнего Рима. Возникновение Рима. Влияние италийской,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этрусской, греческой культуры на культуру Древнего Рима. Периодизация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истории Древнего Рима Религия и мифология. Патриотизм как основа римской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идеологии и системы ценностей. Римское право. Риторика. Литература.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Возникновение христианства. Базилики, катакомбы, культовые здания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центрического типа. Христианская живопись и литература. Роль христианства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 разрушении античной культуры.</w:t>
      </w:r>
    </w:p>
    <w:p w14:paraId="7D5062DE" w14:textId="77777777" w:rsidR="00B96301" w:rsidRPr="00B96301" w:rsidRDefault="00B96301" w:rsidP="00B96301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исторические предпосылки и главные черты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античного типа культуры; особенности развития художественной культуры;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наиболее известные памятники; имена выдающихся деятелей.</w:t>
      </w:r>
    </w:p>
    <w:p w14:paraId="0FEDDA8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объяснить влияние античной культуры на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последующее культурное развитие человечества.</w:t>
      </w:r>
    </w:p>
    <w:p w14:paraId="32E46A72" w14:textId="77777777" w:rsidR="00B96301" w:rsidRPr="00B96301" w:rsidRDefault="00B96301" w:rsidP="00B9630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</w:p>
    <w:p w14:paraId="7FD45A3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</w:rPr>
        <w:t>Тема 1.4Культура Византии.</w:t>
      </w:r>
    </w:p>
    <w:p w14:paraId="109723FE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Византия как важнейший центр высочайшей культуры средневековой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Европы. Основные этапы развития византийской культуры. Христианство в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империи. Традиция как важнейшая черта византийской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императорской власти. Идея союза христианской церкви и христианской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империи, Литература: агиография, гимнография, церковно-полемическая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литература. Византийская эстетика. Мозаики, фрески, миниатюры.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Иконография. Базилика и крестово-купольные храмы. Храм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Св.Софии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Константинополе. Церковная музыка.</w:t>
      </w:r>
    </w:p>
    <w:p w14:paraId="114C798E" w14:textId="77777777" w:rsidR="00B96301" w:rsidRPr="00B96301" w:rsidRDefault="00B96301" w:rsidP="00B96301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Студент должен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>знать</w:t>
      </w: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основные особенности формирования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культуры; художественную систему Византии; наиболее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выдающиеся памятники архитектуры, литературы и искусства.</w:t>
      </w:r>
    </w:p>
    <w:p w14:paraId="3DDFEB7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воздействие на культуру Запада и Востока.</w:t>
      </w:r>
    </w:p>
    <w:p w14:paraId="525A0F5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14:paraId="640C9E1B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14:paraId="531A4F8B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Пути становления феодальной культуры и её главные особенности.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этапы развития культуры в эпоху Средневековья. Особенности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социально-культурный феномен эпохи. Схоластика - средневековая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философия. Суммы Августина Аврелия и Фомы Аквинского. Античность в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средневековой культуре. Семь свободных искусств. Появление университе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тов. Наука. Начало книгопечатания. Алхимия, астрономия, магия.</w:t>
      </w:r>
    </w:p>
    <w:p w14:paraId="336A6A4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lastRenderedPageBreak/>
        <w:t xml:space="preserve">                          Система видов и жанров средневекового искусства. Канон, аллегория - важней</w:t>
      </w: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литература: куртуазная лирика, романы. Городская литература: фаблио,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баллады. Трубадуры, труверы, миннезингеры. Певческие школы. Праздники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карнавалы. Архитектура и живопись. Романский стиль. Храм, монастырь,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рыцарский замок - главные типы архитектурных сооружений.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Готический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стиль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.  Строительство кафедральных соборов, ратуш. Круглая скульптура.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Расцвет книжной миниатюры.</w:t>
      </w:r>
    </w:p>
    <w:p w14:paraId="147B0287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: истоки культуры средневековья; роль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христианства как всеобъемлющей идеологической формы; особенности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романского и готического стиля, их проявление в различных видах искусства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 примере сохранившихся памятников.</w:t>
      </w:r>
    </w:p>
    <w:p w14:paraId="4E1CB063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 xml:space="preserve">: объяснить причины внутренней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дифференциации средневековой культуры; оценить роль монастырей в жизни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средневековой Европы; назвать характерные признаки стилей; понимать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место средневековья в формировании единой европейской культуры и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развитии мирового историко-культурного процесса.</w:t>
      </w:r>
    </w:p>
    <w:p w14:paraId="3DA79A69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14:paraId="61DB7CD1" w14:textId="77777777"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 Исторические предпосылки возникновения культуры Возрождения.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Перемены в духовной жизни общества.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Гуманистичность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мировоззрения.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Соединение нового прочтения античности с новым прочтением христианства.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Культура Возрождения - культура свободных городов. Эстетический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этический идеал Возрождения - образ универсального человека, создающего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самого себя.</w:t>
      </w:r>
    </w:p>
    <w:p w14:paraId="3C50537D" w14:textId="77777777" w:rsidR="00B96301" w:rsidRPr="00B96301" w:rsidRDefault="00B96301" w:rsidP="00B96301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Развитие наук - Коперник, Парацельс, Джордано Бруно, Мигель Сервет.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Неоплатонизм -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Н.Макиавелли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Т.Мор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, Кампанелла. Итальянское</w:t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Возрождение. Флоренция как важнейший центр гуманистического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движения.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А.Данте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Ф.Петрарка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Д.Боккаччо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 - выдающиеся поэты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Возрождения,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создатели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итальянского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литературного языка. Сандр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Боттичелли, Филиппо Брунеллески, Леонардо да Винчи, Рафаэль.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Микеланджело, Тициан - титаны эпохи Возрождения. Становление светской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музыки. Развитие театра.</w:t>
      </w:r>
    </w:p>
    <w:p w14:paraId="709FBC06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                Северное Возрождение. Эразм Роттердамский - гуманист и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просветитель. Ян Ван Эйк - основоположник нидерландской школы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живописи. Творчество Босха, Брейгеля. Немецкое Возрождение. Творчество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А, Дюрера, Грюнвальда, Ганса Гольбейна Младшего, Лукаса Кранаха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Старшего. </w:t>
      </w:r>
    </w:p>
    <w:p w14:paraId="3AFD154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Искусство Возрождения в Испании. Эль Греко. Возрождение во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Франции,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Жан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Фуке. Литература: Мигель де Сервантес. Лопе де Вега. Франсуа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Рабле, Шекспир.</w:t>
      </w:r>
    </w:p>
    <w:p w14:paraId="1A275D88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Эпоха Возрождения - начало дифференциации культур.</w:t>
      </w:r>
    </w:p>
    <w:p w14:paraId="733BD81C" w14:textId="77777777"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: характерные черты эпохи Возрождения;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основные этапы ренессансной культуры; выдающихся деятелей и их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произведения.</w:t>
      </w:r>
    </w:p>
    <w:p w14:paraId="59DEA2BB" w14:textId="77777777"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: объяснить причины изменения мировоззрения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в эпоху Возрождения; разбираться в особенностях развития различных видов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искусства и литературы; разбираться в особенностях художественной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культуры Возрождения отдельных стран Европы.</w:t>
      </w:r>
    </w:p>
    <w:p w14:paraId="4D15C3D0" w14:textId="77777777" w:rsidR="00B96301" w:rsidRPr="00B96301" w:rsidRDefault="00B96301" w:rsidP="00B96301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lastRenderedPageBreak/>
        <w:t xml:space="preserve">Тема 1.7. Западноевропейская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5705E145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Начало нового этапа в истории Западной Европы. Становление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капиталистического способа производства и его влияние на развитие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культуры. Утверждение реалистического мировоззрения.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Ф.Бэкон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Т.Гоббс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Б.Спиноза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Д.Локк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. Деизм в религии. Наука: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Г.Галлилей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И.Кеплер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И.Ньютон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. </w:t>
      </w:r>
    </w:p>
    <w:p w14:paraId="17A004B0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Усиление интереса к конкретной личности, к характеру человека. Портретная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живопись. Пейзажное искусство. Развитие бытового, исторического,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анималистического жанров. Натюрморт. Обогащение творческого метода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языка искусства. Барокко, Классицизм. Появление реалистических тенденций.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Формирование национальных школ в искусстве (Караваджо, Веласкес,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Рубенс, Рембрандт).</w:t>
      </w:r>
    </w:p>
    <w:p w14:paraId="70E087A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                     Музыкальная культура. Литература Классицизма. Архитектурные ансамбли.</w:t>
      </w:r>
    </w:p>
    <w:p w14:paraId="70C05ECA" w14:textId="77777777" w:rsidR="00B96301" w:rsidRPr="00B96301" w:rsidRDefault="00B96301" w:rsidP="00B96301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социально-культурные особенности эпохи;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тенденции развития европейской культуры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стилевое разнообразие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искусстве; знать имена деятелей культуры и их произведения.</w:t>
      </w:r>
    </w:p>
    <w:p w14:paraId="1F015ED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основные тенденции в развитии театра и музыкальной культуры.</w:t>
      </w:r>
    </w:p>
    <w:p w14:paraId="12A0813A" w14:textId="77777777" w:rsidR="00B96301" w:rsidRPr="00B96301" w:rsidRDefault="00B96301" w:rsidP="00B96301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1.8. Культура эпохи Просвещения.</w:t>
      </w:r>
    </w:p>
    <w:p w14:paraId="328A521B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        Социально-экономические предпосылки эпохи Просвещения. 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Просвещение - время безграничной веры в человеческий разум, в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возможности перестроить общество на разумных началах. Французские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философы просветители -Вольтер, Монтескье, Жан-Жак Руссо, Дидро.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"Великая энциклопедия" - кодекс французского Просвещения. Про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светительский реализм в литературе - Дефо, Свифт. Теория эстетического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основоположник рококо в живописи. Сентиментализм. Черты реализма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живописи У. Хогарта, Д. Рейнолдса. Расцвет музыки как самостоятельного вида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искусства. Появление новых музыкальных форм - фуга, симфония, соната.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Публичные концерты - новая форма музыкальной жизни. Творчество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В.Моцарта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И.Гайдна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.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Л.Бетховена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.    Эпоха Просвещения и формирование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национальной американской культуры.</w:t>
      </w:r>
    </w:p>
    <w:p w14:paraId="7F7CACF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Влияние европейского Просвещения на развитие культуры в России.</w:t>
      </w:r>
    </w:p>
    <w:p w14:paraId="6D03C9A1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причины формирования нового типа культуры;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14:paraId="455B204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отличать произведения различных стилей;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объяснить влияние рационалистического мышления на формирование художественного самосознания культуры.</w:t>
      </w:r>
    </w:p>
    <w:p w14:paraId="53F2D25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1.9.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257CE997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Важнейшие политические события в социально-культурном аспекте.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Промышленная революция в Европе. Расцвет естествознания. Создание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системы наук. Идеализация средневековья и его культуры - В. Скотт.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Особенности развития архитектуры и скульптуры. Музеи. Выставочные залы.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Основные направления в художественной культуре Европы и Америки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(романтизм, критический реализм, натурализм, импрессионизм,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постимпрессионизм и др.).</w:t>
      </w:r>
    </w:p>
    <w:p w14:paraId="441A1B59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Выдающиеся представители различных школ и направлений: Байрон,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Гюго, Мицкевич, Эдгар По, Гейне, Берлиоз, Шопен, Вебер, Шуман, Лист,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Вагнер, Делакруа. Милле, Курбе и др.</w:t>
      </w:r>
    </w:p>
    <w:p w14:paraId="389808D6" w14:textId="77777777"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причины перехода от традиционной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цивилизации к индустриальному обществу; многообразие направлений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развитии философии, науки и искусства; великих писателей, музыкантов,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художников, творчество которых во многом определило дальнейшие пути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развития мировой культуры.</w:t>
      </w:r>
    </w:p>
    <w:p w14:paraId="3B97DBF9" w14:textId="77777777"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 xml:space="preserve">: объяснить процесс модернизации,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происходящий в Европе; охарактеризовать художественные стили, школы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направления на примере произведений выдающихся мастеров.</w:t>
      </w:r>
    </w:p>
    <w:p w14:paraId="4BDEBE51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1.10.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3B38019E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Основные социокультурные характеристики эпохи. Исключительная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роль науки в системе культуры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века - Мария Кюри, Фрейд, Эйнштейн,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Маркони, братья Райт и др. Технические достижения в искусстве. Средства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массовой информации. Художественные стили и направления (фовизм,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сюрреализм, экспрессионизм, кубизм, футуризм, абстракционизм, поп-арт).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Наивное искусство. Массовая и элитарная культура. Молодёжные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субкультуры.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Парадоксы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и противоречия в культуре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века.</w:t>
      </w:r>
    </w:p>
    <w:p w14:paraId="6EA2DC38" w14:textId="77777777"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тенденции доминирующие в развитии культуры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причины появления модернизма и его проявления в различных видах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искусства; сущность постмодерна и его характерные черты.</w:t>
      </w:r>
    </w:p>
    <w:p w14:paraId="78E737AB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видеть причины глубоких изменений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культурной жизни общества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искусства.</w:t>
      </w:r>
    </w:p>
    <w:p w14:paraId="594F878B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14:paraId="5B0FB30A" w14:textId="77777777"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14:paraId="045474C8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РАЗДЕЛ 2. ИСТОРИЯ ОТЕЧЕСТВЕННОЙ КУЛЬТУРЫ</w:t>
      </w:r>
    </w:p>
    <w:p w14:paraId="3710D095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left="778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8"/>
          <w:szCs w:val="28"/>
          <w:lang w:eastAsia="zh-CN" w:bidi="hi-IN"/>
        </w:rPr>
        <w:t>Тема 2.1. Характерные черты отечественной культуры.</w:t>
      </w:r>
    </w:p>
    <w:p w14:paraId="1B1EB94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50" w:after="0" w:line="360" w:lineRule="auto"/>
        <w:ind w:left="62" w:firstLine="710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Органическая связь с православием; сохранение многих элементов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языческой культуры; формирование отечественной культуры на особом </w:t>
      </w:r>
      <w:r w:rsidRPr="00B96301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</w:rPr>
        <w:t xml:space="preserve">социо-этнокультурном пространстве, принадлежащем к Европе и Азии; давние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традиции милосердия; народность отечественной культуры; развитие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отечественной культуры рывками.</w:t>
      </w:r>
    </w:p>
    <w:p w14:paraId="04B58CEB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19" w:firstLine="706"/>
        <w:jc w:val="both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Способность отечественной культуры сохранять свои характерные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черты даже после великих потрясений - как одно из подтверждений её мощи и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8"/>
          <w:szCs w:val="28"/>
          <w:lang w:eastAsia="zh-CN" w:bidi="hi-IN"/>
        </w:rPr>
        <w:t xml:space="preserve"> потенциальных возможностей.</w:t>
      </w:r>
    </w:p>
    <w:p w14:paraId="43EBBD7B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48" w:after="0" w:line="360" w:lineRule="auto"/>
        <w:ind w:left="53" w:right="374" w:firstLine="730"/>
        <w:jc w:val="both"/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духовные основы и ценности древнерусской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культуры.</w:t>
      </w:r>
    </w:p>
    <w:p w14:paraId="45D0F4AB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роль языческого и византийского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фактора в становлении древнерусской культуры.</w:t>
      </w:r>
    </w:p>
    <w:p w14:paraId="7C472DEB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14:paraId="51B97C7E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12" w:after="0" w:line="360" w:lineRule="auto"/>
        <w:jc w:val="center"/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2.2. Культура языческой Руси.</w:t>
      </w:r>
    </w:p>
    <w:p w14:paraId="53E9CBCF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left="29" w:right="38" w:firstLine="70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Культурные традиции восточных славян - истоки и основа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древнерусской культуры. Языческий пантеон и его иерархия в разные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периоды, соотношение культов природы и предков. Причины и факторы, определившие многовековую живучесть языческих культурных традиций - в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обрядовой стороне православных праздников, в живописи, архитектуре,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литературе музыке, мироощущении людей.</w:t>
      </w:r>
    </w:p>
    <w:p w14:paraId="4B3C9C77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месторазвитие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 восточных славян и его роль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формировании древнерусской культуры; функции богов; памятники.</w:t>
      </w:r>
    </w:p>
    <w:p w14:paraId="6F4B5A05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: объяснить восточнославянскую картину мира.</w:t>
      </w:r>
    </w:p>
    <w:p w14:paraId="38C95506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left="73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2.3. Культура Киевской Руси.</w:t>
      </w:r>
    </w:p>
    <w:p w14:paraId="1ECF8D8A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1B75B01E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Значение христианизации для становления государственности Руси и её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художественной культуры. Влияние византийской культуры на культуру </w:t>
      </w:r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восточных славян. Развитие городов и расцвет ремёсел. Развитие </w:t>
      </w:r>
      <w:r w:rsidRPr="00B96301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письменности на Руси. Летописание. "Слово о полку Игореве" - шедевр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древнерусской литературы. Деревянное и каменное зодчество. Иконопись.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Прикладное искусство.</w:t>
      </w:r>
    </w:p>
    <w:p w14:paraId="0CF21F3B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дату крещения Руси; художественное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своеобразие культуры Киевской Руси; памятники литературы, архитектуры и искусства.</w:t>
      </w:r>
    </w:p>
    <w:p w14:paraId="3FA4D3FB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особенности двойственной природы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религиозной веры на Руси и как это отразилось на развитии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художественной</w:t>
      </w:r>
      <w:r w:rsidRPr="00B96301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культуры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.</w:t>
      </w:r>
    </w:p>
    <w:p w14:paraId="31650AD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2.4. Локальные особенности развития культуры в разных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русских землях (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-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в.в</w:t>
      </w:r>
      <w:proofErr w:type="spellEnd"/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.).</w:t>
      </w:r>
    </w:p>
    <w:p w14:paraId="0C5DBEF6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Черты общности и целостности древнерусской культуры,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проявлявшиеся в экстремальной ситуации раздробленности и татаро-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монгольского ига.</w:t>
      </w:r>
    </w:p>
    <w:p w14:paraId="0373A994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Культура Великого Новгорода и Владимиро-Суздальской земли.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   Отражение татаро-монгольского нашествия в устном народном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творчестве. Сказание о битве на Калке, о разорении Рязани Батыем, о Невской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битве, Ледовом побоище и других событиях.</w:t>
      </w:r>
    </w:p>
    <w:p w14:paraId="073D4DD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right="125"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особенности локальных культур; виды и жанры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древнерусского искусства; памятники архитектуры, литературы и искусства.</w:t>
      </w:r>
    </w:p>
    <w:p w14:paraId="55DEDD2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: объяснить причины раздробленности; видеть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отличия различных художественных школ.</w:t>
      </w:r>
    </w:p>
    <w:p w14:paraId="61D6408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4" w:after="0" w:line="360" w:lineRule="auto"/>
        <w:ind w:right="2074" w:firstLine="427"/>
        <w:jc w:val="center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2.5. Русское </w:t>
      </w:r>
      <w:proofErr w:type="spellStart"/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Предвозрождение</w:t>
      </w:r>
      <w:proofErr w:type="spellEnd"/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(Х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У-ХУ вв.).</w:t>
      </w:r>
    </w:p>
    <w:p w14:paraId="7375AF4A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right="5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Характеристика сущности русского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Предвозрождения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. Сергий Радонежский и развитие русского монашества. "Золотой век" русской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иконописи. Строительство белокаменной Москвы и превращение её в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художественный центр Руси. Расцвет зодчества в Новгороде и Пскове.</w:t>
      </w:r>
    </w:p>
    <w:p w14:paraId="04D29196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Куликовская битва и её отражение в литературно-художественных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памятниках "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Задонщина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 и "Сказание о Мамаевом побоище".</w:t>
      </w:r>
    </w:p>
    <w:p w14:paraId="1D27E9F5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Расцвет книжного дела;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книгописные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 мастерские и библиотеки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 монастырях.</w:t>
      </w:r>
    </w:p>
    <w:p w14:paraId="1F4713E7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: значение термина «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предвозрожденние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»;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исторические и идеологические предпосылки к обновлению русской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имена крупнейших деятелей эпохи; памятники.</w:t>
      </w:r>
    </w:p>
    <w:p w14:paraId="04D34BBB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: видеть пути формирования общерусской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объяснить роль Москвы и других городов в этом процессе.</w:t>
      </w:r>
    </w:p>
    <w:p w14:paraId="390CEAFF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14:paraId="3FA01CF7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2.6.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14:paraId="7C8411E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Завершение формирования великорусской народности. Объединение местных 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века.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Тенденции развития живописи в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веке: расширение круга тем, интерес к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темам всемирной и русской истории, становление жанра исторического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портрета.</w:t>
      </w:r>
    </w:p>
    <w:p w14:paraId="71AF095A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3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 xml:space="preserve">: процессы сложения русского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централизованного государства; памятники культуры и искусства.</w:t>
      </w:r>
    </w:p>
    <w:p w14:paraId="6306C472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62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раскрыть характерные черты русской культуры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объяснить особенности развития архитектуры и искусства.</w:t>
      </w:r>
    </w:p>
    <w:p w14:paraId="15AB21E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2.7.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14:paraId="6140889C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Главное содержание культурно-исторического процесса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-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начавшееся разрушение средневекового мировоззрения, обмирщение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культуры. Развитие грамотности и просвещения. Выпуск книг светского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содержания. Просветительская деятельность Симеона Полоцкого. Славяно-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греко-латинская академия - первое в России высшее учебное заведение.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Развитие научных знаний. Великий раскол и его воздействие на отечественную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культуру. Появление светских жанров в литературе. Усиление светских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мотивов в архитектуре и живописи.</w:t>
      </w:r>
    </w:p>
    <w:p w14:paraId="03C5C5E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причины социально-культурных перемен в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русском обществе; значение термина «секуляризация культуры»; особенности художественной культуры; памятники.</w:t>
      </w:r>
    </w:p>
    <w:p w14:paraId="5545103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: назвать факторы, определяющие условия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развития русской культуры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видеть новые черты в архитектуре, литературе и искусстве.</w:t>
      </w:r>
    </w:p>
    <w:p w14:paraId="558C191F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2.8 Петровские преобразования и отечественная культура.</w:t>
      </w:r>
    </w:p>
    <w:p w14:paraId="7AAC9FDC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Развитие национальной культуры - основное содержание историко-культурного процесса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в России. Объективная необходимость 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петровских преобразований в области культуры. Становление </w:t>
      </w:r>
    </w:p>
    <w:p w14:paraId="4B7DC6D0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профессионального образования и светской школы. Регламентация места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церкви в жизни общества. Отражение новых тенденций и процессов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общественной жизни в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литеретуре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 и искусстве. Создание Академии наук.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 Строительство Петербурга. Портрет - ведущий жанр в искусстве. Появление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гравюры.</w:t>
      </w:r>
    </w:p>
    <w:p w14:paraId="3340F833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18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7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 xml:space="preserve">: цели и задачи реформ; коренные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8"/>
          <w:szCs w:val="28"/>
          <w:lang w:eastAsia="zh-CN" w:bidi="hi-IN"/>
        </w:rPr>
        <w:t>преобразования во всех сферах духовной жизни; признаки стиля «барокко»; имена деятелей эпохи и их творения.</w:t>
      </w:r>
    </w:p>
    <w:p w14:paraId="5E7E7FD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8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 xml:space="preserve">: объяснить значение петровских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преобразований для русской культуры; видеть разницу между искусством средневековья и искусством нового времени.</w:t>
      </w:r>
    </w:p>
    <w:p w14:paraId="35FA2CC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center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2.9.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века.</w:t>
      </w:r>
    </w:p>
    <w:p w14:paraId="59938196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12" w:after="0" w:line="360" w:lineRule="auto"/>
        <w:ind w:right="19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Отечественная культура в период утверждения "просвещённого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абсолютизма". Система образования. Создание сети закрытых сословных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учебных заведений. Открытие Университета, Академии художеств. Появление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публичных библиотек. Создание Российской Академии. Деятельность Е.Р.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Дашковой. Деятельность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М.В.Ломоносова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.</w:t>
      </w:r>
    </w:p>
    <w:p w14:paraId="0ADF4E6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Классицизм - господствующее направление в художественной культуре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2-ой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пол.ХУШ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 века. Литература. Деятельность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В.К.Тредиаковского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А.П.Сумарокова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Д.И.Фонвизина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, Г.И. Державина,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Н.М.Карамзина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А.Н.Радищева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.</w:t>
      </w:r>
    </w:p>
    <w:p w14:paraId="33CFA96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38" w:firstLine="427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Театральная культура. Деятельность первого в России государственного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театра. </w:t>
      </w:r>
      <w:proofErr w:type="spellStart"/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Ф.Г.Волков</w:t>
      </w:r>
      <w:proofErr w:type="spellEnd"/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. Крепостные театры.</w:t>
      </w:r>
    </w:p>
    <w:p w14:paraId="40A18731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Музыка.   Формирование   композиторской   школы.   Изобразительное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искусство Складывание системы жанров в академической живописи.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Архитектура классицизма.</w:t>
      </w:r>
    </w:p>
    <w:p w14:paraId="0FCC28F0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особенности сложной общественной жизни в её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развитии и многообразии вариантов и форм, жанров и направлений; стили;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имена деятелей культуры и искусства, их творчество.</w:t>
      </w:r>
    </w:p>
    <w:p w14:paraId="264B3344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объяснить процесс «обмирщения» русской 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культуры на примерах художественных произведений; видеть признаки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сближения русской культуры с западной.</w:t>
      </w:r>
    </w:p>
    <w:p w14:paraId="2DFA7465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Тема 2.10.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века.</w:t>
      </w:r>
    </w:p>
    <w:p w14:paraId="7C502579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72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Творчество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А.С.Пушкина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 как высшее выражение подъёма культуры в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конце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- первой половины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века. Грани творчества национального гения. А.С. Пушкин - ярчайший выразитель русского национального духа.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Преломление характерных черт отечественной культуры в личности и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творчестве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Н.В.Гоголя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В.Г.Белинского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Ф.М.Достоевского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И.С.Тургенева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А.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Н.Островского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.</w:t>
      </w:r>
    </w:p>
    <w:p w14:paraId="29BA8A8B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Утверждение «реалистического» метода как основного в русской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художественной культуре.</w:t>
      </w:r>
      <w:r w:rsidRPr="00B96301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 Композиторы "Могучей кучки". Частная опера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>С.И.Мамонтова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.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Художники - передвижники.</w:t>
      </w:r>
    </w:p>
    <w:p w14:paraId="7461CC70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Повышение роли театра в духовной жизни русского общества.</w:t>
      </w:r>
    </w:p>
    <w:p w14:paraId="66ECCBA3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 xml:space="preserve">особенности формирования русской </w:t>
      </w:r>
      <w:r w:rsidRPr="00B96301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национальной культуры; основные художественные направления;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выдающихся деятелей культуры и искусства; творческое наследие.</w:t>
      </w:r>
    </w:p>
    <w:p w14:paraId="254D1C3C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5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 xml:space="preserve">видеть характерные черты русского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романтизма; объяснить принципы критического реализма.</w:t>
      </w:r>
    </w:p>
    <w:p w14:paraId="1A40F27B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48A31381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  <w:t>Тема 2.11."Серебряный век" русской культуры.</w:t>
      </w:r>
    </w:p>
    <w:p w14:paraId="333005E5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14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Общая характеристика "культурного ренессанса" в России на рубеже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-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в.в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. Достижения русской литературы. Расцвет отечественной науки и искусства. Наступление качественно нового этапа в развитии периодической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печати и книгоиздательства, музейного и библиотечного дела. "Золотой век"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русского меценатства.</w:t>
      </w:r>
    </w:p>
    <w:p w14:paraId="545EE759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53"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Направления   в   развитии   русской   литературы   рубежного   времени: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реализм,   неоромантизм,   символизм,   акмеизм,   футуризм,    "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крестьянские</w:t>
      </w:r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поэты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".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 Реформа оперного и драматического театров. Русский балет. "Русские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сезоны".</w:t>
      </w:r>
    </w:p>
    <w:p w14:paraId="57DE3445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34" w:firstLine="427"/>
        <w:jc w:val="both"/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Создание художественного фонда в России: Третьяковская галерея. </w:t>
      </w:r>
      <w:r w:rsidRPr="00B96301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 xml:space="preserve">Музей изящных искусств, Русский музей, Эрмитаж, Театральный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музей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А.А.Бахрушина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.</w:t>
      </w:r>
    </w:p>
    <w:p w14:paraId="02882D56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Модернизм в художественной культуре.</w:t>
      </w:r>
    </w:p>
    <w:p w14:paraId="3D3FEFCB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40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: понятие «Серебряный век»; процессы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обновления разнообразных видов и жанров художественного творчества;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имена деятелей искусства и их произведения.</w:t>
      </w:r>
    </w:p>
    <w:p w14:paraId="58DF1763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10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дать характеристику модернизма, символизма,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акмеизма, футуризма; русского авангарда, объединения «Мир искусства».</w:t>
      </w:r>
    </w:p>
    <w:p w14:paraId="01911D3E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2.12. Становление советской культуры (1917 - 20-е годы).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библиотек. Попытки сохранения культурного достояния.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 Итоги "культурной революции" первых лет советской власти: борьба с неграмотностью, отделение церкви от государства и школы, создание единой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трудовой школы,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распространениевысшего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и среднего образования,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формирование новой интеллигенции, формирование авторитетных научных </w:t>
      </w:r>
      <w:r w:rsidRPr="00B96301">
        <w:rPr>
          <w:rFonts w:ascii="Times New Roman" w:eastAsia="SimSun" w:hAnsi="Times New Roman" w:cs="Lucida Sans"/>
          <w:color w:val="000000"/>
          <w:spacing w:val="-9"/>
          <w:kern w:val="1"/>
          <w:sz w:val="24"/>
          <w:szCs w:val="24"/>
          <w:lang w:eastAsia="zh-CN" w:bidi="hi-IN"/>
        </w:rPr>
        <w:t>школ.</w:t>
      </w:r>
    </w:p>
    <w:p w14:paraId="371B72B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62"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комплекс мероприятий, проведённых советской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властью в области культуры и их результаты; имена деятелей культуры.</w:t>
      </w:r>
    </w:p>
    <w:p w14:paraId="330BDFB9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сложность и противоречивость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культурных преобразований советского государства.</w:t>
      </w:r>
    </w:p>
    <w:p w14:paraId="69927EF7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341DC3DD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Тема 2.13. Отечественная культура 30 - 50-ых годов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 века.</w:t>
      </w:r>
    </w:p>
    <w:p w14:paraId="74EFD1F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Состояние отечественной культуры в 30-50-ые годы в условиях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тоталитарного режима. Объективные достижения развития культуры в 30-50-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ых годах: ликвидация неграмотности, введение всеобщего среднего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образования, успехи в области физики, биологии, физиологии, авиации,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космонавтики. Доминирующие тенденции развития культуры: крайняя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политизация и идеологизация образования, науки, литературы и искусства;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ужесточение государственного контроля и регламентации во всех областях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духовной жизни.</w:t>
      </w:r>
    </w:p>
    <w:p w14:paraId="2F570B62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особенности культурного развития в условиях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тоталитарного режима; понятие «социалистический реализм»; «нейтральный» </w:t>
      </w:r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стиль; концепцию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>двухпоточности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 искусства; деятелей культуры;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выдающиеся произведения искусства.</w:t>
      </w:r>
    </w:p>
    <w:p w14:paraId="395C84D8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оценить истинный вклад в развитие советской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представителей разных национальностей и разных идеологических убеждений.</w:t>
      </w:r>
    </w:p>
    <w:p w14:paraId="2D612EEF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04523FD9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2.14. Хрущёвская "оттепель" и отечественная культура.</w:t>
      </w:r>
    </w:p>
    <w:p w14:paraId="62682413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Начало демократизации общественной жизни в 60-ые годы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 </w:t>
      </w:r>
      <w:r w:rsidRPr="00B96301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Отражение "оттепели" в литературе и искусстве: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>А.Солженицын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Е.Евтушенко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А.Вознесенский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Б.Ахмадулина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Д.Гранин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Ю.Бондарев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; театры -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"Современник", "На Таганке": становление авторской песни (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Б.Окуджава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Ю.Визбор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А.Галич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В.Высоцкий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); утверждение в литературе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В.Шукшина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В.Солоухина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В.Распутина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А.Вампилова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.</w:t>
      </w:r>
    </w:p>
    <w:p w14:paraId="503CC83D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Реставрация административно-командной системы в конце 60-70-ых </w:t>
      </w:r>
      <w:r w:rsidRPr="00B96301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годов. Восстановление контроля над культурой. Процессы над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инакомыслящими (Бродский, Даниэль, Синявский). Общественная позиция </w:t>
      </w:r>
      <w:proofErr w:type="spellStart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А.Д.Сахарова</w:t>
      </w:r>
      <w:proofErr w:type="spellEnd"/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. Театр "На Таганке" как один из центров оппозиции режиму. </w:t>
      </w:r>
      <w:r w:rsidRPr="00B96301">
        <w:rPr>
          <w:rFonts w:ascii="Times New Roman" w:eastAsia="SimSun" w:hAnsi="Times New Roman" w:cs="Lucida Sans"/>
          <w:color w:val="000000"/>
          <w:spacing w:val="22"/>
          <w:kern w:val="1"/>
          <w:sz w:val="24"/>
          <w:szCs w:val="24"/>
          <w:lang w:eastAsia="zh-CN" w:bidi="hi-IN"/>
        </w:rPr>
        <w:t>Авангардные направления в музыке, живописи, скульптуре.</w:t>
      </w:r>
    </w:p>
    <w:p w14:paraId="46DAB61C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8"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понятия «хрущёвская оттепель», «поэтический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бум», «альтернативная культура», «деревенская проза», «андеграунд»;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деятелей культуры и искусства.</w:t>
      </w:r>
    </w:p>
    <w:p w14:paraId="4F8923DE" w14:textId="77777777"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причины подъёма науки 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культуры, причины диссидентства.</w:t>
      </w:r>
    </w:p>
    <w:p w14:paraId="5B31D15D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>Тема 2.15 Культура «Русского Зарубежья».</w:t>
      </w:r>
    </w:p>
    <w:p w14:paraId="2139D532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"Русское Зарубежье" - особое культурно-историческое явление,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охватывающее всех выходцев из России, укоренившихся в зарубежных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странах, но не растворившихся в другой культурной среде, сохранивших свой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язык, культурные и бытовые традиции, обычаи. В культуре Русского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Зарубежья отразился весь сложный и противоречивый спектр идей и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настроений существовавших в России и выражавшихся в философии и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психологии, в понимании проблем образования и воспитания, в искусстве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религиозных и нравственных исканиях.</w:t>
      </w:r>
    </w:p>
    <w:p w14:paraId="42B4B508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культуру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</w:t>
      </w:r>
    </w:p>
    <w:p w14:paraId="2991D3E4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причины эмиграции; виды культурной 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деятельности русского зарубежья; крупнейшие имена и труды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соотечественников.</w:t>
      </w:r>
    </w:p>
    <w:p w14:paraId="5A7A9F74" w14:textId="77777777"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объяснить, в чём заключается уникальность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русского зарубежья.</w:t>
      </w:r>
    </w:p>
    <w:p w14:paraId="2D4405E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25A228F6" w14:textId="77777777" w:rsidR="00B96301" w:rsidRPr="00B96301" w:rsidRDefault="00B96301" w:rsidP="00B9630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3. Требования к формам и содержанию текущего, промежуточного, итогового контроля.</w:t>
      </w:r>
    </w:p>
    <w:p w14:paraId="590A1CE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74032127" w14:textId="77777777" w:rsidR="00B96301" w:rsidRPr="009D4BFC" w:rsidRDefault="00B96301" w:rsidP="00B96301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 w:themeFill="background1"/>
          <w:lang w:eastAsia="zh-CN"/>
        </w:rPr>
        <w:t>1.Спецификация</w:t>
      </w: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практических занятий по учебной дисциплине</w:t>
      </w:r>
    </w:p>
    <w:p w14:paraId="371BDC90" w14:textId="77777777" w:rsidR="00B96301" w:rsidRPr="009D4BFC" w:rsidRDefault="00B96301" w:rsidP="009D4BFC">
      <w:pPr>
        <w:shd w:val="clear" w:color="auto" w:fill="FFFFFF" w:themeFill="background1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14:paraId="42E962D8" w14:textId="77777777" w:rsidR="00B96301" w:rsidRPr="009D4BFC" w:rsidRDefault="00B96301" w:rsidP="00B96301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0E81CCD7" w14:textId="77777777" w:rsidR="00B96301" w:rsidRPr="00B96301" w:rsidRDefault="00B96301" w:rsidP="009D4BFC">
      <w:pPr>
        <w:shd w:val="clear" w:color="auto" w:fill="FFFFFF" w:themeFill="background1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 w:themeFill="background1"/>
          <w:lang w:eastAsia="zh-CN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14:paraId="249C1BD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14:paraId="13E3CDE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14:paraId="255E3058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B96301" w:rsidRPr="00B96301" w14:paraId="34C73441" w14:textId="77777777" w:rsidTr="0026692F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6042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14:paraId="7D8697F8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F6B0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14:paraId="01847F81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28D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E8B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B96301" w:rsidRPr="00B96301" w14:paraId="71B5E3DB" w14:textId="77777777" w:rsidTr="0026692F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81E5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17B1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B18D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364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1E23" w14:textId="77777777"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E959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757028C1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9F3314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1B77B24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6FBECF1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9BDC3B9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00A78CF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C9668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B96301" w:rsidRPr="00B96301" w14:paraId="6CB0AF07" w14:textId="77777777" w:rsidTr="0026692F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65C7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7244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14:paraId="53BD4EA1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4B9C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6056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93B8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B077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6CF4EB68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8BAA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D6CB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0203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05E0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6BF2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E946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63017146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F1D7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7EB9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7333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25E5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AF24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AF9A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6D8920F8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8277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E8A0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E9FD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5AA9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F7BD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C854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7D623267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BE02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2C92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  <w:p w14:paraId="43BA8859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97B8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626F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0813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B33E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18398E37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944D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239D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2F7A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3576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B70D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36A0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1BCDC85C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91A5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5397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14:paraId="0E4C8A05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A434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362F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7402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166B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60453E53" w14:textId="77777777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08C41D2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FC5EB4E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6E0FD41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060925C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3DBB4E7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EB7E7D2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14:paraId="163C98C7" w14:textId="77777777" w:rsidTr="0026692F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EA97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8709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387C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F38B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F722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B2D0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14:paraId="2DBDBB26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62C164C3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14:paraId="30438361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2913E15A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</w:rPr>
        <w:t>План</w:t>
      </w:r>
      <w:r w:rsidRPr="00B96301"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</w:rPr>
        <w:t>занятия</w:t>
      </w:r>
      <w:proofErr w:type="spellEnd"/>
    </w:p>
    <w:p w14:paraId="7AB90D9D" w14:textId="77777777"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Каковы общие тенденции развития художественной культуры великих  </w:t>
      </w:r>
    </w:p>
    <w:p w14:paraId="284C2AA9" w14:textId="77777777" w:rsidR="00B96301" w:rsidRPr="00B96301" w:rsidRDefault="00B96301" w:rsidP="00B9630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  ци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вилизаций Ближнего Востока?</w:t>
      </w:r>
    </w:p>
    <w:p w14:paraId="0D0D5B28" w14:textId="77777777"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 чем особенности художественной культуры Древнего Египта?</w:t>
      </w:r>
    </w:p>
    <w:p w14:paraId="546EC521" w14:textId="77777777"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В чем своеобразие художественной культуры Месопотамии?</w:t>
      </w:r>
    </w:p>
    <w:p w14:paraId="388D5449" w14:textId="77777777" w:rsidR="00B96301" w:rsidRPr="00B96301" w:rsidRDefault="00B96301" w:rsidP="00B96301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</w:rPr>
        <w:t>Рекомендуемаялитература</w:t>
      </w:r>
      <w:proofErr w:type="spellEnd"/>
    </w:p>
    <w:p w14:paraId="20E7516F" w14:textId="77777777" w:rsidR="00B96301" w:rsidRPr="00B96301" w:rsidRDefault="00B96301" w:rsidP="00B96301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Афанасьева, В., </w:t>
      </w: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Луковнин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, В., Померанцева, Я.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Малая история искусств. Искусст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во Древнего </w:t>
      </w:r>
      <w:proofErr w:type="spellStart"/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Востока.М</w:t>
      </w:r>
      <w:proofErr w:type="spellEnd"/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., 1976.</w:t>
      </w:r>
    </w:p>
    <w:p w14:paraId="652BCBCA" w14:textId="77777777" w:rsidR="00B96301" w:rsidRPr="00B96301" w:rsidRDefault="00B96301" w:rsidP="00B96301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Востока. Памятники мирового искусства. М.,1968.</w:t>
      </w:r>
    </w:p>
    <w:p w14:paraId="5C35F4A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История зарубежного искусства. /Под ред. М.Т. Кузьминой, Н.Л. Мальцевой./.</w:t>
      </w:r>
    </w:p>
    <w:p w14:paraId="1CF67BB7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М, 1984.</w:t>
      </w:r>
    </w:p>
    <w:p w14:paraId="36F4C9F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 История Древнего Востока. /Под ред. В.И. </w:t>
      </w:r>
      <w:proofErr w:type="spellStart"/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Кузищева</w:t>
      </w:r>
      <w:proofErr w:type="spellEnd"/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/. М., 1988.</w:t>
      </w:r>
    </w:p>
    <w:p w14:paraId="67F3C757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История Древнего мира. Ранняя древность. Кн. 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, 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M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., 1989.</w:t>
      </w:r>
    </w:p>
    <w:p w14:paraId="0E33359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Херам К.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Боги, гробницы, ученые/Пер, с нем. М.,1994.</w:t>
      </w:r>
    </w:p>
    <w:p w14:paraId="5D9AB0C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Культура Древнего Египта. М., 1975.</w:t>
      </w:r>
    </w:p>
    <w:p w14:paraId="127D79F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Любимов Л.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мира. Книга для чтения. М., 1980.</w:t>
      </w:r>
    </w:p>
    <w:p w14:paraId="72BDF716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Матье М.Э.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Искусство Древнего Египта. Очерки истории и теории изобрази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тельных искусств. М., 1958.</w:t>
      </w:r>
    </w:p>
    <w:p w14:paraId="7CBD03D2" w14:textId="77777777" w:rsidR="00B96301" w:rsidRPr="00B96301" w:rsidRDefault="00B96301" w:rsidP="00B96301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14:paraId="7A4880CD" w14:textId="77777777"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14:paraId="4A823FDE" w14:textId="77777777" w:rsidR="00B96301" w:rsidRPr="00B96301" w:rsidRDefault="00B96301" w:rsidP="00B96301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</w:rPr>
        <w:t xml:space="preserve">План    </w:t>
      </w:r>
      <w:proofErr w:type="spellStart"/>
      <w:r w:rsidRPr="00B96301"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</w:rPr>
        <w:t>занятия</w:t>
      </w:r>
      <w:proofErr w:type="spellEnd"/>
    </w:p>
    <w:p w14:paraId="01D90A2F" w14:textId="77777777"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Исторические особенности формирования Византийской империи и их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влияние на культуру.</w:t>
      </w:r>
    </w:p>
    <w:p w14:paraId="7E685B14" w14:textId="77777777"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Христианство как доминанта культуры Византии.</w:t>
      </w:r>
    </w:p>
    <w:p w14:paraId="047AFC57" w14:textId="77777777"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Художественная система Византии. Архитектура, изобразительное    искусст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во, музыка и театр, литература</w:t>
      </w:r>
    </w:p>
    <w:p w14:paraId="7D2F5990" w14:textId="77777777" w:rsidR="00B96301" w:rsidRPr="00B96301" w:rsidRDefault="00B96301" w:rsidP="00B96301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</w:rPr>
        <w:t>литература</w:t>
      </w:r>
      <w:proofErr w:type="spellEnd"/>
    </w:p>
    <w:p w14:paraId="1C8BDFDA" w14:textId="77777777"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Бычков В,В.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Малая история византийской эстетики. М., 1994.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Византийская литература. М., 1974.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Культура Византии: В 3 т. М., 1984—1991. </w:t>
      </w: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Лазарев В.Н.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История византийской живописи. М., 1986.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Малая история искусства. М., 1975.</w:t>
      </w:r>
    </w:p>
    <w:p w14:paraId="3D176F7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   Цвейг Стефан.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Завоевание Византии. Собр. соч. М., 1996. Т. 2.</w:t>
      </w:r>
      <w:r w:rsidRPr="00B963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 xml:space="preserve">,  Власов В.Г.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Византийское и древнерусское искусство. Словарь терминов. М., </w:t>
      </w:r>
      <w:r w:rsidRPr="00B96301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</w:rPr>
        <w:t>2003.</w:t>
      </w:r>
    </w:p>
    <w:p w14:paraId="471BBD5C" w14:textId="77777777" w:rsidR="00B96301" w:rsidRPr="00B96301" w:rsidRDefault="00B96301" w:rsidP="00B96301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0E3C54CE" w14:textId="77777777" w:rsidR="00B96301" w:rsidRPr="00B96301" w:rsidRDefault="00B96301" w:rsidP="00B96301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14:paraId="3B8E2945" w14:textId="77777777" w:rsidR="00B96301" w:rsidRPr="00B96301" w:rsidRDefault="00B96301" w:rsidP="00B96301">
      <w:pPr>
        <w:shd w:val="clear" w:color="auto" w:fill="FFFFFF"/>
        <w:suppressAutoHyphens/>
        <w:spacing w:after="0" w:line="360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  <w:t xml:space="preserve">План    </w:t>
      </w:r>
      <w:proofErr w:type="spellStart"/>
      <w:r w:rsidRPr="00B96301">
        <w:rPr>
          <w:rFonts w:ascii="Times New Roman" w:eastAsia="Times New Roman" w:hAnsi="Times New Roman" w:cs="Times New Roman"/>
          <w:spacing w:val="86"/>
          <w:w w:val="76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4"/>
          <w:w w:val="76"/>
          <w:kern w:val="0"/>
          <w:sz w:val="28"/>
          <w:szCs w:val="28"/>
          <w:lang w:eastAsia="zh-CN"/>
        </w:rPr>
        <w:t>занятия</w:t>
      </w:r>
      <w:proofErr w:type="spellEnd"/>
    </w:p>
    <w:p w14:paraId="57D20C04" w14:textId="77777777"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Возрождение как общеевропейский культурный феномен.</w:t>
      </w:r>
    </w:p>
    <w:p w14:paraId="3023C807" w14:textId="77777777"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Итальянское Возрождение.</w:t>
      </w:r>
    </w:p>
    <w:p w14:paraId="67BD6E76" w14:textId="77777777"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Особенности художественной культуры отдельных стран Европы.</w:t>
      </w:r>
    </w:p>
    <w:p w14:paraId="69438E5D" w14:textId="77777777" w:rsidR="00B96301" w:rsidRPr="00B96301" w:rsidRDefault="00B96301" w:rsidP="00B96301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4.Титаны и шедевры эпохи Возрождения.</w:t>
      </w:r>
    </w:p>
    <w:p w14:paraId="5FB97C65" w14:textId="77777777" w:rsidR="00B96301" w:rsidRPr="00B96301" w:rsidRDefault="00B96301" w:rsidP="00B96301">
      <w:pPr>
        <w:shd w:val="clear" w:color="auto" w:fill="FFFFFF"/>
        <w:suppressAutoHyphens/>
        <w:spacing w:before="310" w:after="0" w:line="360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76"/>
          <w:w w:val="76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78"/>
          <w:w w:val="76"/>
          <w:kern w:val="0"/>
          <w:sz w:val="28"/>
          <w:szCs w:val="28"/>
          <w:lang w:eastAsia="zh-CN"/>
        </w:rPr>
        <w:t>литература</w:t>
      </w:r>
      <w:proofErr w:type="spellEnd"/>
    </w:p>
    <w:p w14:paraId="69E61D22" w14:textId="77777777" w:rsidR="00B96301" w:rsidRPr="00B96301" w:rsidRDefault="00B96301" w:rsidP="00B96301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Алпатов М.В.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Художественные проблемы итальянского Возрождения. М.,</w:t>
      </w:r>
      <w:r w:rsidRPr="00B9630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  <w:t>1971.</w:t>
      </w:r>
    </w:p>
    <w:p w14:paraId="3BF89784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Бартенев И.Л., </w:t>
      </w: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>Батажкова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 В.Н.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Очерки истории архитектурных стилей. </w:t>
      </w:r>
    </w:p>
    <w:p w14:paraId="4AD96796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М., </w:t>
      </w:r>
      <w:r w:rsidRPr="00B96301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</w:rPr>
        <w:t>1993.</w:t>
      </w:r>
    </w:p>
    <w:p w14:paraId="1167CE05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Баткин Л.М.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Итальянское Возрождение в поисках индивидуальности.</w:t>
      </w:r>
    </w:p>
    <w:p w14:paraId="56575834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М., </w:t>
      </w:r>
      <w:r w:rsidRPr="00B9630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</w:rPr>
        <w:t>1989.</w:t>
      </w:r>
    </w:p>
    <w:p w14:paraId="6FDF9A2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Гриненко Г.В.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Хрестоматия по истории мировой культуры. М., 1999.</w:t>
      </w:r>
    </w:p>
    <w:p w14:paraId="702AC80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История искусств. Западноевропейское искусство. М., 1993.</w:t>
      </w:r>
    </w:p>
    <w:p w14:paraId="34479A6B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История искусства зарубежных стран: Средние века и Возрождение.</w:t>
      </w:r>
    </w:p>
    <w:p w14:paraId="39FBBC6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/Под ред.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Ц.Г. </w:t>
      </w:r>
      <w:proofErr w:type="spellStart"/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Нессельштраус</w:t>
      </w:r>
      <w:proofErr w:type="spellEnd"/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/. М, 1982.</w:t>
      </w:r>
    </w:p>
    <w:p w14:paraId="0978C5B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История культуры стран Западной Европы в эпоху Возрождения.</w:t>
      </w:r>
    </w:p>
    <w:p w14:paraId="7944E93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/Под ред.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Л.М. Брагиной/. М., 2001.</w:t>
      </w:r>
    </w:p>
    <w:p w14:paraId="63B3117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Леонардо да Винчи. Микеланджело. Рафаэль. Рембрандт. Биографические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очерки/Авт. вступ. ст. Л .А. Аннинский. М., 1993.</w:t>
      </w:r>
    </w:p>
    <w:p w14:paraId="67B19DB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Лосев А.Ф.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Эстетика Возрождения. М., 1978.</w:t>
      </w:r>
    </w:p>
    <w:p w14:paraId="23FCDBD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Любимов Л.Д.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Искусство Западной Европы: Средние века. Возрождение в Ита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лии. М., 1996.</w:t>
      </w:r>
    </w:p>
    <w:p w14:paraId="36897BF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Муратов П.П.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Образы Италии. М., 1994.</w:t>
      </w:r>
    </w:p>
    <w:p w14:paraId="5365EF4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Уоллэйс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 Р.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Мир Леонардо.  1452—1519. М., 1997.</w:t>
      </w:r>
    </w:p>
    <w:p w14:paraId="08984464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Фукс Э.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Иллюстрированная история нравов: эпоха Ренессанса. М., 1993.</w:t>
      </w:r>
    </w:p>
    <w:p w14:paraId="54847782" w14:textId="77777777"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78E9A57E" w14:textId="77777777"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 4.</w:t>
      </w:r>
    </w:p>
    <w:p w14:paraId="367EC8DD" w14:textId="77777777"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14:paraId="38EC83F4" w14:textId="77777777"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</w:rPr>
        <w:t>План</w:t>
      </w:r>
      <w:r w:rsidRPr="00B96301"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</w:rPr>
        <w:t>занятия</w:t>
      </w:r>
      <w:proofErr w:type="spellEnd"/>
    </w:p>
    <w:p w14:paraId="648EEDEC" w14:textId="77777777"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Характеристика системы культурных ценностей на рубеже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веков. Соотношение «тра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диции» и «новаторства» в культуре переходного периода.</w:t>
      </w:r>
    </w:p>
    <w:p w14:paraId="5A4A5F1C" w14:textId="77777777"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Художественная культура в условиях кардинального изменения «картины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мира». Особенности художественного сознания и творчества. </w:t>
      </w:r>
    </w:p>
    <w:p w14:paraId="722F8FFB" w14:textId="77777777"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Новое понимание человека в художественной культуре конца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—    начала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 Приоритеты и ценности в начале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</w:t>
      </w:r>
    </w:p>
    <w:p w14:paraId="25B39615" w14:textId="77777777"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Новые виды искусства и новаторство в традиционных видах   искусства рубе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жа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веков.</w:t>
      </w:r>
    </w:p>
    <w:p w14:paraId="75916DE1" w14:textId="77777777" w:rsidR="00B96301" w:rsidRPr="00B96301" w:rsidRDefault="00B96301" w:rsidP="00B96301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</w:rPr>
        <w:t>литература</w:t>
      </w:r>
      <w:proofErr w:type="spellEnd"/>
    </w:p>
    <w:p w14:paraId="6731512A" w14:textId="77777777"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>Вислова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 А.В.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На грани игры и жизни (Игра и театральность в художественной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жизни России «серебряного века»)//Вопросы философии, 1997. № 12. </w:t>
      </w:r>
    </w:p>
    <w:p w14:paraId="6A039EFB" w14:textId="77777777"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Гидеон 3.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Пространство, время, архитектура. М., 1977. 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Горюнов 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., </w:t>
      </w: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Тубли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 М.П.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Архитектура эпохи модерна. СПб., 1992.</w:t>
      </w:r>
    </w:p>
    <w:p w14:paraId="27F7048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Козловский П.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Трагедия модерна. Миф и эпос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века у Эрнста Юнгера//Вопрос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ы философии, 1997. № 12.</w:t>
      </w:r>
    </w:p>
    <w:p w14:paraId="4A74DCB2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Западноевропейское искусство. М., 1993. Гл.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«Искусство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века».</w:t>
      </w:r>
    </w:p>
    <w:p w14:paraId="004380F8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Русское и советское искусство. М., 1989. Гл.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«Русское искусство конца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— начала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века».</w:t>
      </w:r>
    </w:p>
    <w:p w14:paraId="38B7579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На грани тысячелетий: мир и человек в искусстве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в. М., 1992.</w:t>
      </w:r>
    </w:p>
    <w:p w14:paraId="6CA7860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Сумерки богов/Сост. и общ. ред. АЛ. Яковлева. М., 1989.</w:t>
      </w:r>
    </w:p>
    <w:p w14:paraId="71CEC5A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Чередниченко Т.В.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Музыка в истории культуры. М.,1994.</w:t>
      </w:r>
    </w:p>
    <w:p w14:paraId="2480F67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Рабинович 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Западная литература. История духовных исканий. М., 1994.</w:t>
      </w:r>
    </w:p>
    <w:p w14:paraId="027C6E5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Турчин 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По лабиринтам авангарда. М., 1993.</w:t>
      </w:r>
    </w:p>
    <w:p w14:paraId="7AA15558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Эстетика. Словарь. М., 1989.</w:t>
      </w:r>
    </w:p>
    <w:p w14:paraId="1A540018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23944B26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Асеев Б.Н.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Русский драматический театр от его истоков до конца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</w:rPr>
        <w:t>XVIII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века. Учебник для студентов театровед. фак-</w:t>
      </w:r>
      <w:proofErr w:type="spellStart"/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тов</w:t>
      </w:r>
      <w:proofErr w:type="spellEnd"/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театр. ин-тов. 2-е изд., </w:t>
      </w:r>
      <w:proofErr w:type="spellStart"/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перераб</w:t>
      </w:r>
      <w:proofErr w:type="spellEnd"/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. и доп.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М, 1977.</w:t>
      </w:r>
    </w:p>
    <w:p w14:paraId="0B13ADA6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История Москвы: Краткий очерк. 3-е изд., </w:t>
      </w:r>
      <w:proofErr w:type="spellStart"/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исправл</w:t>
      </w:r>
      <w:proofErr w:type="spellEnd"/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и </w:t>
      </w:r>
      <w:proofErr w:type="spellStart"/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дополн</w:t>
      </w:r>
      <w:proofErr w:type="spellEnd"/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/ Отв. ред. </w:t>
      </w:r>
      <w:proofErr w:type="spellStart"/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С.С.Хромов</w:t>
      </w:r>
      <w:proofErr w:type="spellEnd"/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. М., 1978.</w:t>
      </w:r>
    </w:p>
    <w:p w14:paraId="0CF97FA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История русского искусства: Учебник/Под ред. И.А. Бартенева, Р.И. Власо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вой. 3-е изд., </w:t>
      </w:r>
      <w:proofErr w:type="spellStart"/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перераб</w:t>
      </w:r>
      <w:proofErr w:type="spellEnd"/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 и доп. М., 1987.</w:t>
      </w:r>
    </w:p>
    <w:p w14:paraId="5AA365BD" w14:textId="77777777" w:rsidR="00B96301" w:rsidRPr="00B96301" w:rsidRDefault="00B96301" w:rsidP="00B96301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 Л.А.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Русская художественная культура: Учеб. пособие. М., 1998.</w:t>
      </w:r>
    </w:p>
    <w:p w14:paraId="4982DA5A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Сапронов П.А.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Культурология: Курс лекций по теории и истории культуры.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СПб., 1998.</w:t>
      </w:r>
    </w:p>
    <w:p w14:paraId="3BFF8E9B" w14:textId="77777777" w:rsidR="00B96301" w:rsidRPr="00B96301" w:rsidRDefault="00B96301" w:rsidP="00B96301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Хрестоматия по культурологии: Учеб. пособие/Составители Д.А. Лалетин,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И.Т. Пархоменко, А.А. Радугин. Отв. редактор А.А. Радугин. М., 1998.</w:t>
      </w:r>
    </w:p>
    <w:p w14:paraId="560E96F7" w14:textId="77777777"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Шевченко С.А.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История России: Пособие для поступающих в вузы. Волгоград, </w:t>
      </w:r>
      <w:r w:rsidRPr="00B96301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</w:rPr>
        <w:t>1998.</w:t>
      </w:r>
    </w:p>
    <w:p w14:paraId="08C26696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История русской культуры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IX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вв./Под ред. Л.В. Кошман. М., 2003.</w:t>
      </w:r>
    </w:p>
    <w:p w14:paraId="24E64EB4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14:paraId="32660A6F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14:paraId="0FAB2343" w14:textId="77777777"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2. Спецификация итоговой формы контроля по учебной дисциплине </w:t>
      </w:r>
    </w:p>
    <w:p w14:paraId="33747A23" w14:textId="77777777"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14:paraId="167E5E6B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08F8F036" w14:textId="77777777"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соответствии с требованиями Государственного образовательного стандарта СПО по специальности </w:t>
      </w:r>
      <w:r w:rsidR="004D26D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51.02.03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«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Библиотековедение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» 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154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 распределён на два курса обучения.</w:t>
      </w:r>
    </w:p>
    <w:p w14:paraId="51240A14" w14:textId="77777777"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 учащиеся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зачёт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во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в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а в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сдают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экзамен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часов.</w:t>
      </w:r>
    </w:p>
    <w:p w14:paraId="6EA37F86" w14:textId="77777777"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Контрольные работы и зачёт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14:paraId="116024DA" w14:textId="77777777" w:rsidR="00B96301" w:rsidRPr="00B96301" w:rsidRDefault="00B96301" w:rsidP="00B96301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14:paraId="30728BB3" w14:textId="77777777" w:rsidR="00B96301" w:rsidRPr="00B96301" w:rsidRDefault="00B96301" w:rsidP="00B96301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художественной культуры; </w:t>
      </w:r>
    </w:p>
    <w:p w14:paraId="356616F6" w14:textId="77777777" w:rsidR="00B96301" w:rsidRPr="00B96301" w:rsidRDefault="00B96301" w:rsidP="00B96301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и имена выдающихся деятелей конкретной эпохи.</w:t>
      </w:r>
    </w:p>
    <w:p w14:paraId="288BB967" w14:textId="77777777" w:rsidR="00B96301" w:rsidRPr="00B96301" w:rsidRDefault="00B96301" w:rsidP="00B96301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3547CB0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Критериями оценки ответа студента являются:</w:t>
      </w:r>
    </w:p>
    <w:p w14:paraId="2B401E5E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14:paraId="55D9B8FD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14:paraId="1C9AAEA2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14:paraId="752A45D4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14:paraId="71C5D311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4D3F3986" w14:textId="77777777" w:rsidR="00B96301" w:rsidRPr="00B96301" w:rsidRDefault="00B96301" w:rsidP="00B96301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14:paraId="0D8E9762" w14:textId="77777777" w:rsidR="00B96301" w:rsidRPr="00B96301" w:rsidRDefault="00B96301" w:rsidP="00B96301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«История мировой культуры».</w:t>
      </w:r>
    </w:p>
    <w:p w14:paraId="32524BF1" w14:textId="77777777" w:rsidR="00B96301" w:rsidRPr="00B96301" w:rsidRDefault="00B96301" w:rsidP="00B96301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 w:rsidRPr="00B9630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14:paraId="1A381F04" w14:textId="77777777" w:rsidR="00B96301" w:rsidRDefault="00B96301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760A9459" w14:textId="77777777" w:rsidR="00A024E9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EEA0782" w14:textId="77777777" w:rsidR="00A024E9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432EAC5D" w14:textId="77777777" w:rsidR="00A024E9" w:rsidRPr="00B96301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B96301" w:rsidRPr="00B96301" w14:paraId="5B77B819" w14:textId="77777777" w:rsidTr="0026692F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7571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49EA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B96301" w:rsidRPr="00B96301" w14:paraId="79EE896C" w14:textId="77777777" w:rsidTr="0026692F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ADE76E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84D50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B96301" w:rsidRPr="00B96301" w14:paraId="6494B801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4F1AE06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20C0E3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B96301" w:rsidRPr="00B96301" w14:paraId="764AB8AB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3863DBA6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EE4E9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B96301" w:rsidRPr="00B96301" w14:paraId="0E4F1296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2B9B7DF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3B704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B96301" w:rsidRPr="00B96301" w14:paraId="07489692" w14:textId="77777777" w:rsidTr="0026692F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0A88C03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42A88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B96301" w:rsidRPr="00B96301" w14:paraId="2389254F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06C509C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13D2C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B96301" w:rsidRPr="00B96301" w14:paraId="5E627527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5F69107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CA91A4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B96301" w:rsidRPr="00B96301" w14:paraId="4109C319" w14:textId="77777777" w:rsidTr="0026692F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0235451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A7663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B96301" w:rsidRPr="00B96301" w14:paraId="0E239EBF" w14:textId="77777777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2E8E6283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765F98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B96301" w:rsidRPr="00B96301" w14:paraId="70521A3C" w14:textId="77777777" w:rsidTr="0026692F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8DB6E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F0B5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14:paraId="18C55AA6" w14:textId="77777777"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14:paraId="663346AD" w14:textId="77777777"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проходит. На усмотрение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 w:rsidRPr="00B9630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14:paraId="582B59C6" w14:textId="77777777"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Оценка за тестирование не должна рассматриваться как итоговая. Она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14:paraId="121FF599" w14:textId="77777777"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F1D9AF0" w14:textId="77777777" w:rsidR="00B96301" w:rsidRPr="00B96301" w:rsidRDefault="00B96301" w:rsidP="00B9630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01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14:paraId="5DCDD768" w14:textId="77777777" w:rsidR="00B96301" w:rsidRPr="00B96301" w:rsidRDefault="00B96301" w:rsidP="00B96301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14:paraId="3CCD921D" w14:textId="77777777"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356B3A80" w14:textId="77777777"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 «И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  <w:t>стория мировой культуры»</w:t>
      </w:r>
    </w:p>
    <w:p w14:paraId="6DB023C7" w14:textId="77777777"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19597CFC" w14:textId="77777777"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Форма обучения очная.  Всего – </w:t>
      </w:r>
      <w:r w:rsidR="00A024E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154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час., из них уроки – 144 час.</w:t>
      </w:r>
    </w:p>
    <w:p w14:paraId="191C9469" w14:textId="77777777"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787630D8" w14:textId="77777777"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Специальности: 5</w:t>
      </w:r>
      <w:r w:rsidR="00A024E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1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.02.0</w:t>
      </w:r>
      <w:r w:rsidR="00A024E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3Библиотековедение.</w:t>
      </w:r>
    </w:p>
    <w:p w14:paraId="693CD137" w14:textId="77777777"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5D3329D5" w14:textId="77777777" w:rsidR="00B96301" w:rsidRPr="00B96301" w:rsidRDefault="00B96301" w:rsidP="00B96301">
      <w:pPr>
        <w:rPr>
          <w:lang w:eastAsia="zh-CN"/>
        </w:rPr>
      </w:pPr>
    </w:p>
    <w:p w14:paraId="0ED8BE14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>Таблица 1. Обеспечение дисциплины учебными изданиями.</w:t>
      </w:r>
    </w:p>
    <w:p w14:paraId="2C00B5BF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1776"/>
        <w:gridCol w:w="1248"/>
        <w:gridCol w:w="1445"/>
      </w:tblGrid>
      <w:tr w:rsidR="00B96301" w:rsidRPr="00B96301" w14:paraId="20DC10B9" w14:textId="77777777" w:rsidTr="0026692F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4927D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B8B546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B32BF33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DED0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B96301" w:rsidRPr="00B96301" w14:paraId="02C46671" w14:textId="77777777" w:rsidTr="0026692F">
        <w:trPr>
          <w:cantSplit/>
          <w:trHeight w:hRule="exact" w:val="1123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7A4C7E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D55BF6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5AC35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11C3DCD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7BC56D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51CC46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1685E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CAF8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14:paraId="1186FDD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B96301" w:rsidRPr="00B96301" w14:paraId="3E8AA5FE" w14:textId="77777777" w:rsidTr="0026692F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9AA7E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286B98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B4577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8B973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4FAE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B96301" w:rsidRPr="00B96301" w14:paraId="49B3DE35" w14:textId="77777777" w:rsidTr="0026692F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0EE9F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Кабкова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ЕЛ.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«От зарождения до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века» (Очерки истории). -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1DF9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575BE5F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933350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9246F6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5D3DA6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E7C89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8AC427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37E15D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88756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30CCAE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CD1DA6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31C4F0C1" w14:textId="77777777" w:rsidTr="0026692F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6073C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Львова Е.П., Некрасова Л.М.,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Кабкова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Е.П., Стукалова О.В.,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Олесина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Е.П.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46F2B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63DAF4C8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ED785E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E2F9493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63B0D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84994D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AF9ED5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1134906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52EE9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245A8A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563692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28DAB2C7" w14:textId="77777777" w:rsidTr="0026692F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54E6D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Сарабьянов Д.В., Борисова Е.А., Фомина Н.Н., Березин В.В.,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Кабкова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Е.П.,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27BD7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169B3F8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E16068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D3C565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ECA0CC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859ADE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033F5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285FFB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9AFF4C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E4E8CA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79186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16C93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32802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6C0A7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5595848B" w14:textId="77777777" w:rsidTr="0026692F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09489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Садохин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А.П.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ЮНИта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-ДАНА, 2006. - 495 С.: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. - (Серия «Со§1ю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ег§о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зит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1EAE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14:paraId="2A0EA58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1B3B8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98854B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27A7A9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257BF6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7D247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32AB62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89BA1A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79592F5A" w14:textId="77777777" w:rsidTr="0026692F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0AB28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Н.П .История русской культуры: Учебник: В 2 ч. - М.: ВЛАДОС,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F72F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14:paraId="139AD8C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7B4314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1C9289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27DA6B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CF2E40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1EFDA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9FB50D8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57CB30E3" w14:textId="77777777" w:rsidTr="0026692F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7A9B6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Л.Г., </w:t>
            </w: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</w:p>
          <w:p w14:paraId="13A9E863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14:paraId="7844E99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14:paraId="06C1441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F5D9C64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457C1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55B6A7C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EFE7E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085FE0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6EBBEA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462BDF6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1C25ED7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7612A54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B4220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C049B6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2874E62B" w14:textId="77777777" w:rsidTr="0026692F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F463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2FD565FA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28B5F1E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670EDD39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49C287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8B88151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45FD2F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14:paraId="5D0EB81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9E151" w14:textId="77777777"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E059D6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14:paraId="27AEC05C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761660DC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538ED726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Таблица 2. учебно-методическими Обеспечение дисциплины</w:t>
      </w:r>
    </w:p>
    <w:p w14:paraId="29E0B721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разработками.</w:t>
      </w:r>
    </w:p>
    <w:p w14:paraId="2CDE3D2A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B96301" w:rsidRPr="00B96301" w14:paraId="1FB78057" w14:textId="77777777" w:rsidTr="0026692F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DD355E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55516F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521D396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EE72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B96301" w:rsidRPr="00B96301" w14:paraId="1D6A6ED9" w14:textId="77777777" w:rsidTr="0026692F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35F19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242597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C2CDBA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5B1111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AA915E" w14:textId="77777777"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9794F8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3AD56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A5637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B96301" w:rsidRPr="00B96301" w14:paraId="50A9911F" w14:textId="77777777" w:rsidTr="0026692F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2B3FC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3A203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Самост</w:t>
            </w:r>
            <w:proofErr w:type="spellEnd"/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F39C6D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C4DA8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0AAE9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3D94804A" w14:textId="77777777" w:rsidTr="0026692F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31425C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CB6CB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1638D0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8E745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1A285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14:paraId="413C1856" w14:textId="77777777" w:rsidTr="0026692F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0A64AA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C46FB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FE0ABB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E8692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D5254" w14:textId="77777777"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14:paraId="397E8172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4538C2F6" w14:textId="77777777"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2D9C3B53" w14:textId="77777777" w:rsidR="00B96301" w:rsidRPr="00B96301" w:rsidRDefault="00B96301" w:rsidP="00B96301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14:paraId="5D9C9E77" w14:textId="77777777" w:rsidR="00B96301" w:rsidRPr="00B96301" w:rsidRDefault="00B96301" w:rsidP="00B96301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5C7827BA" w14:textId="77777777" w:rsidR="00B96301" w:rsidRPr="00B96301" w:rsidRDefault="00B96301" w:rsidP="00B96301">
      <w:pPr>
        <w:keepNext/>
        <w:numPr>
          <w:ilvl w:val="8"/>
          <w:numId w:val="6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14:paraId="0898E503" w14:textId="77777777"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B96301" w:rsidRPr="00B96301" w14:paraId="6FFFDDC9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60C8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B770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3B59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14:paraId="77B6A23D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14:paraId="347B075B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F803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14:paraId="21986FA5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B96301" w:rsidRPr="00B96301" w14:paraId="3558BFDF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67D9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C52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24EA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0F7B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B96301" w:rsidRPr="00B96301" w14:paraId="4C7720A2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8DDA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B4BE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C0FA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C80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96301" w:rsidRPr="00B96301" w14:paraId="7B3A9127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C14B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16F0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D3F9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C8AF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B96301" w:rsidRPr="00B96301" w14:paraId="65B6874F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6C1F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AAEA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C20D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DE8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B96301" w:rsidRPr="00B96301" w14:paraId="082C5B52" w14:textId="77777777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CD39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D048" w14:textId="77777777"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4C6C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A53A" w14:textId="77777777"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14:paraId="28B80393" w14:textId="77777777"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66DED61" w14:textId="77777777"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14:paraId="323866F3" w14:textId="77777777"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D24168" w14:textId="77777777"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5241768" w14:textId="77777777"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 Методические рекомендации преподавателям.</w:t>
      </w:r>
    </w:p>
    <w:p w14:paraId="04A2EED1" w14:textId="77777777"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79B0691E" w14:textId="77777777" w:rsidR="00B96301" w:rsidRPr="00B96301" w:rsidRDefault="00B96301" w:rsidP="00B96301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Содержание тем может варьироваться в зависимости от специальности.</w:t>
      </w:r>
    </w:p>
    <w:p w14:paraId="7FBD8FA4" w14:textId="77777777" w:rsidR="00B96301" w:rsidRPr="00B96301" w:rsidRDefault="00B96301" w:rsidP="00B96301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14:paraId="263C8E93" w14:textId="77777777" w:rsidR="00B96301" w:rsidRPr="00B96301" w:rsidRDefault="00B96301" w:rsidP="00B96301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7C366AF3" w14:textId="77777777" w:rsidR="00B96301" w:rsidRPr="00B96301" w:rsidRDefault="00B96301" w:rsidP="00B96301">
      <w:pPr>
        <w:suppressAutoHyphens/>
        <w:spacing w:after="0" w:line="276" w:lineRule="auto"/>
        <w:ind w:left="36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4EB1EC67" w14:textId="77777777"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Методические рекомендации по организации </w:t>
      </w:r>
    </w:p>
    <w:p w14:paraId="1AC71CA3" w14:textId="77777777"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>самостоятельной работы студентов.</w:t>
      </w:r>
    </w:p>
    <w:p w14:paraId="63A25E4C" w14:textId="77777777"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67087594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В современной системе организации учебного процесса отводится важная роль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работ, таких как эссе, рефераты, тесты. В связи с этим одна из основных задач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учебного процесса сегодня - научить студентов работать самостоятельно. 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Научить учиться – это значит развить способности и потребности к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самостоятельному творчеству, повседневной и планомерной работе над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учебниками, учебными пособиями, периодической литературой и т.д., активному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участию в научной работе.</w:t>
      </w:r>
    </w:p>
    <w:p w14:paraId="4A93A527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Одним из шагов к решению этих задач является формирование у студентов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умения работать с первичными текстами и создавать тексты вторичные методом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реферирования. (См.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Ершова Л.Л.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Методические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рекомендации по написанию 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реферата: -НОКИ, 2021.-11 с.)</w:t>
      </w:r>
    </w:p>
    <w:p w14:paraId="1D33A2B6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14:paraId="60F5D5E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14:paraId="521C5BE1" w14:textId="77777777"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Перечень основной и дополнительной учебной литературы:</w:t>
      </w:r>
    </w:p>
    <w:p w14:paraId="24FDB9D5" w14:textId="77777777" w:rsidR="00B96301" w:rsidRPr="00B96301" w:rsidRDefault="00B96301" w:rsidP="00B96301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Аронов, А.А. История отечественной культуры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века.- М.,1997.</w:t>
      </w:r>
    </w:p>
    <w:p w14:paraId="34CED3DB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Березовская, Л.Г.,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Берлякова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Н.П.История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русской культуры: Учебник: В 2 ч. - М.: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ВЛАДОС, 2002.</w:t>
      </w:r>
    </w:p>
    <w:p w14:paraId="7DA24A3A" w14:textId="77777777"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Борзова, Е.П. История мировой культуры.- СПб., 2001.</w:t>
      </w:r>
    </w:p>
    <w:p w14:paraId="560692D2" w14:textId="77777777" w:rsidR="00B96301" w:rsidRPr="00B96301" w:rsidRDefault="00B96301" w:rsidP="00B96301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Буркхардт, Я. Культура Италии в эпоху Возрождения. - М.,1996.</w:t>
      </w:r>
    </w:p>
    <w:p w14:paraId="553B76F4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Васильева,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Л.Ю,.Зарецкая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 Д.М, Смирнова, В.В. Мировая художественная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>культура.-М.,1997.</w:t>
      </w:r>
    </w:p>
    <w:p w14:paraId="654F415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Георгиева, Т.С. Русская культура: история и современность. - М.,1999.</w:t>
      </w:r>
    </w:p>
    <w:p w14:paraId="2C8B54A5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Головня, В.В. История античного театра. - М.,1972.</w:t>
      </w:r>
    </w:p>
    <w:p w14:paraId="783AF8D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Добиаш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-Рождественская, А.О. Культура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западноевропеского</w:t>
      </w:r>
      <w:proofErr w:type="spellEnd"/>
    </w:p>
    <w:p w14:paraId="0968FAB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средневековья. - М 1987.</w:t>
      </w:r>
    </w:p>
    <w:p w14:paraId="1B680C24" w14:textId="77777777"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Древние цивилизации. / Под редакцией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Г.М.Бонгард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-Левина/. - М.,1976.</w:t>
      </w:r>
    </w:p>
    <w:p w14:paraId="01A66EA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Культурология. История мировой культуры. - М.,1995.</w:t>
      </w:r>
    </w:p>
    <w:p w14:paraId="68EF2779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Культура Древнего Рима. В 2-х тт. - М.1985.</w:t>
      </w:r>
    </w:p>
    <w:p w14:paraId="39CA390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и искусство Петровского времени. - Л., 1977.</w:t>
      </w:r>
    </w:p>
    <w:p w14:paraId="1DF9BDD2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эпохи Возрождения и Реформации. -Л., 1981.</w:t>
      </w:r>
    </w:p>
    <w:p w14:paraId="10F3EEB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Лихачёв, Д.С. Культура русского народа Х-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вв. - М.-Л.,1961</w:t>
      </w:r>
    </w:p>
    <w:p w14:paraId="7918C820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Львова, Е.П., Фомина, Н.Н., Некрасова, Л.М.,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Кабкова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 Е.П. Мировая</w:t>
      </w:r>
    </w:p>
    <w:p w14:paraId="46C26CE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художественная культура. От зарождения до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века (Очерки истории). - СПб.:</w:t>
      </w:r>
    </w:p>
    <w:p w14:paraId="2BD9E9A9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Питер, 2006.</w:t>
      </w:r>
    </w:p>
    <w:p w14:paraId="61E5D44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Львова, Е.П., Некрасова, Л.М.,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Кабкова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, Е.П., Стукалова, О.В.,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Олесина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 Е.П.</w:t>
      </w:r>
    </w:p>
    <w:p w14:paraId="490CB5F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Мировая художественная культура. Эпоха Просвещения (+ СВ). - СПб.: Питер,</w:t>
      </w:r>
    </w:p>
    <w:p w14:paraId="07AE1509" w14:textId="77777777"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2006.</w:t>
      </w:r>
    </w:p>
    <w:p w14:paraId="3C69AC3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Львова, Е.П., Сарабьянов, Д.В., Борисова, Е.А., Фомина ,Н.Н., Березин, В.В.,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Кабкова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</w:p>
    <w:p w14:paraId="3D01CCA5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Е.П., Некрасова, Л.М. Мировая художественная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век.</w:t>
      </w:r>
    </w:p>
    <w:p w14:paraId="0914B507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Изобразительное искусство, музыка и театр (+ СВ). - СПб.: Питер, 2006.</w:t>
      </w:r>
    </w:p>
    <w:p w14:paraId="7A719446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Малюга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, Ю.Я. Культурология. - М.,2000</w:t>
      </w:r>
    </w:p>
    <w:p w14:paraId="72522D4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Милюков, П.Н. Очерки по истории русской культуры. В 3-х т. - М.1993-</w:t>
      </w:r>
      <w:r w:rsidRPr="00B96301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</w:rPr>
        <w:t>1994.</w:t>
      </w:r>
    </w:p>
    <w:p w14:paraId="559ED8C6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Мировая художественная культура. В 2-х т./Под редакцией проф.</w:t>
      </w:r>
    </w:p>
    <w:p w14:paraId="49EF0CC1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Б.А.Эренгросс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/ - М.,2005.</w:t>
      </w:r>
    </w:p>
    <w:p w14:paraId="72C9265F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Модернизм: анализ и критика основных направлений. – М. 1986.</w:t>
      </w:r>
    </w:p>
    <w:p w14:paraId="29D1F7AF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Очерки истории русской культуры второй половины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в. /Под</w:t>
      </w:r>
    </w:p>
    <w:p w14:paraId="7717C11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редакцией </w:t>
      </w: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Н.М.Волынкина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/. - М.,1993.</w:t>
      </w:r>
    </w:p>
    <w:p w14:paraId="6556E13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Пожарская, М.Н. «Русские сезоны» в Париже : 1908-1929 – М1988.</w:t>
      </w:r>
    </w:p>
    <w:p w14:paraId="510A3F90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Полевой, В.М. Искусство Греции. - М., 1970.</w:t>
      </w:r>
    </w:p>
    <w:p w14:paraId="11354F95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 Л.А. Искусство «Серебряного века». - М.,1996.</w:t>
      </w:r>
    </w:p>
    <w:p w14:paraId="453AB98E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 Л.А. Русская художественная культура. - М., 2002.</w:t>
      </w:r>
    </w:p>
    <w:p w14:paraId="78ED5FC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Ренессанс. Барокко. Классицизм. - М.,1966.</w:t>
      </w:r>
    </w:p>
    <w:p w14:paraId="4580B51B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Рогов, Е.Н. Атлас истории культуры России.- М., 1993.</w:t>
      </w:r>
    </w:p>
    <w:p w14:paraId="75B095DC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proofErr w:type="spellStart"/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Садохин</w:t>
      </w:r>
      <w:proofErr w:type="spellEnd"/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, А.П. Мировая художественная культура. - М.: ЮНИТИ-ДАНА, 2006.</w:t>
      </w:r>
    </w:p>
    <w:p w14:paraId="12721CF3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Сарабьянов, Д.В. История русского искусства конца Х1Х-нач.ХХ века. -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М.Л993.</w:t>
      </w:r>
    </w:p>
    <w:p w14:paraId="3ECD4BD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Соколов, А.Г. История русской литературы конца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- нач.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М.,</w:t>
      </w:r>
      <w:r w:rsidRPr="00B96301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</w:rPr>
        <w:t>1979.</w:t>
      </w:r>
    </w:p>
    <w:p w14:paraId="64E3BF29" w14:textId="77777777"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Тайлор, Э. Первобытная культура. - М.,1989.</w:t>
      </w:r>
    </w:p>
    <w:p w14:paraId="1029875A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Удальцова, З.В. Византийская культура. - М.,1988.</w:t>
      </w:r>
    </w:p>
    <w:p w14:paraId="243A3A0D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Яковкина, Н.И. Очерки русской культуры первой половины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Л..</w:t>
      </w:r>
      <w:r w:rsidRPr="00B96301"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  <w:t>1989.</w:t>
      </w:r>
    </w:p>
    <w:p w14:paraId="68D1BA98" w14:textId="77777777"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50F04A0F" w14:textId="77777777"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</w:p>
    <w:p w14:paraId="2D56106B" w14:textId="77777777" w:rsidR="00B96301" w:rsidRPr="00B96301" w:rsidRDefault="00B96301" w:rsidP="00B96301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  <w:sectPr w:rsidR="00B96301" w:rsidRPr="00B96301" w:rsidSect="009D4BFC">
          <w:footerReference w:type="default" r:id="rId8"/>
          <w:pgSz w:w="11906" w:h="16838"/>
          <w:pgMar w:top="899" w:right="707" w:bottom="776" w:left="1582" w:header="720" w:footer="720" w:gutter="0"/>
          <w:cols w:space="720"/>
          <w:docGrid w:linePitch="360"/>
        </w:sectPr>
      </w:pPr>
      <w:r w:rsidRPr="00B96301">
        <w:rPr>
          <w:rFonts w:ascii="Times New Roman" w:hAnsi="Times New Roman" w:cs="Times New Roman"/>
          <w:kern w:val="0"/>
          <w:sz w:val="24"/>
          <w:szCs w:val="24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</w:t>
      </w:r>
      <w:proofErr w:type="spellStart"/>
      <w:r w:rsidRPr="00B96301">
        <w:rPr>
          <w:rFonts w:ascii="Times New Roman" w:hAnsi="Times New Roman" w:cs="Times New Roman"/>
          <w:kern w:val="0"/>
          <w:sz w:val="24"/>
          <w:szCs w:val="24"/>
        </w:rPr>
        <w:t>Юрайт</w:t>
      </w:r>
      <w:proofErr w:type="spellEnd"/>
      <w:r w:rsidRPr="00B96301">
        <w:rPr>
          <w:rFonts w:ascii="Times New Roman" w:hAnsi="Times New Roman" w:cs="Times New Roman"/>
          <w:kern w:val="0"/>
          <w:sz w:val="24"/>
          <w:szCs w:val="24"/>
        </w:rPr>
        <w:t xml:space="preserve">, 2023. — 256 с. — (Профессиональное образование). — ISBN 978-5-534-09540-1. — Текст : электронный // Образовательная платформа </w:t>
      </w:r>
      <w:proofErr w:type="spellStart"/>
      <w:r w:rsidRPr="00B96301">
        <w:rPr>
          <w:rFonts w:ascii="Times New Roman" w:hAnsi="Times New Roman" w:cs="Times New Roman"/>
          <w:kern w:val="0"/>
          <w:sz w:val="24"/>
          <w:szCs w:val="24"/>
        </w:rPr>
        <w:t>Юрайт</w:t>
      </w:r>
      <w:proofErr w:type="spellEnd"/>
      <w:r w:rsidRPr="00B96301">
        <w:rPr>
          <w:rFonts w:ascii="Times New Roman" w:hAnsi="Times New Roman" w:cs="Times New Roman"/>
          <w:kern w:val="0"/>
          <w:sz w:val="24"/>
          <w:szCs w:val="24"/>
        </w:rPr>
        <w:t xml:space="preserve"> [сайт]. — URL: </w:t>
      </w:r>
      <w:hyperlink r:id="rId9" w:tgtFrame="_blank" w:history="1">
        <w:r w:rsidRPr="00B9630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https://urait.ru/bcode/514699</w:t>
        </w:r>
      </w:hyperlink>
    </w:p>
    <w:p w14:paraId="59C0B315" w14:textId="77777777" w:rsidR="00B96301" w:rsidRPr="00B96301" w:rsidRDefault="00B96301" w:rsidP="00B96301">
      <w:pPr>
        <w:rPr>
          <w:kern w:val="0"/>
        </w:rPr>
      </w:pPr>
    </w:p>
    <w:p w14:paraId="50A32124" w14:textId="77777777" w:rsidR="00B96301" w:rsidRPr="00B96301" w:rsidRDefault="00B96301" w:rsidP="00B96301">
      <w:pPr>
        <w:rPr>
          <w:kern w:val="0"/>
        </w:rPr>
      </w:pPr>
    </w:p>
    <w:p w14:paraId="1D3B4D3A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</w:pPr>
    </w:p>
    <w:p w14:paraId="070E7A2C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t>Лист переутверждения рабочей программы</w:t>
      </w:r>
    </w:p>
    <w:p w14:paraId="5171A421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14:paraId="0FB25E08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8CE1CCB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63360F4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«История мировой культуры»</w:t>
      </w:r>
    </w:p>
    <w:p w14:paraId="1C1B35E0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14:paraId="5AEEA5EB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14:paraId="10601685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 31 августа 2023 г., протокол № 1</w:t>
      </w:r>
    </w:p>
    <w:p w14:paraId="514CA03E" w14:textId="77777777"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03AC3FA5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125D9C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59DD3C9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62D27CA5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4004A061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0C898C4C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13D7F809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5F531C20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126AF3EF" w14:textId="77777777" w:rsidR="00B96301" w:rsidRPr="00B96301" w:rsidRDefault="00B96301" w:rsidP="00B96301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  фамилия)</w:t>
      </w:r>
    </w:p>
    <w:p w14:paraId="2C1CD86A" w14:textId="77777777" w:rsidR="00B96301" w:rsidRPr="00B96301" w:rsidRDefault="00B96301" w:rsidP="00B96301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9A72403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4C1D6832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1F332F97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09B57D24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128E73EC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7E01CDCB" w14:textId="77777777"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2640D344" w14:textId="77777777"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FF5AE8C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F35F858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44850662" w14:textId="77777777"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3E52C334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14:paraId="0817876C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09B2F26F" w14:textId="77777777"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310B48A5" w14:textId="77777777" w:rsidR="00B96301" w:rsidRPr="00B96301" w:rsidRDefault="00B96301" w:rsidP="00B96301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18EE9DE3" w14:textId="77777777" w:rsidR="00B96301" w:rsidRPr="00B96301" w:rsidRDefault="00B96301" w:rsidP="00B96301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14:paraId="152BCCEF" w14:textId="77777777" w:rsidR="00B96301" w:rsidRPr="00B96301" w:rsidRDefault="00B96301" w:rsidP="00B96301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14:paraId="4C619A88" w14:textId="77777777" w:rsidR="00B96301" w:rsidRPr="00B96301" w:rsidRDefault="00B96301" w:rsidP="00B96301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772259A" w14:textId="77777777" w:rsidR="00B96301" w:rsidRPr="00B96301" w:rsidRDefault="00B96301" w:rsidP="00B96301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2" w:name="_Toc22988032"/>
      <w:bookmarkStart w:id="3" w:name="_Toc22990944"/>
      <w:bookmarkStart w:id="4" w:name="_Toc32152435"/>
      <w:bookmarkStart w:id="5" w:name="_Toc144484195"/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ЛИСТ РЕГИСТРАЦИИ ИЗМЕНЕНИЙ, ВНЕСЕННЫХ В РАБОЧУЮ ПРОГРАММУ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B96301" w:rsidRPr="00B96301" w14:paraId="10857C13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968C0" w14:textId="77777777"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4657D" w14:textId="77777777"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6126" w14:textId="77777777"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9C880" w14:textId="77777777" w:rsidR="00B96301" w:rsidRPr="00B96301" w:rsidRDefault="00B96301" w:rsidP="00B9630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73E0" w14:textId="77777777"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Подпись</w:t>
            </w:r>
          </w:p>
          <w:p w14:paraId="263313A6" w14:textId="77777777"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ответственного за внесение изменения</w:t>
            </w:r>
          </w:p>
        </w:tc>
      </w:tr>
      <w:tr w:rsidR="00B96301" w:rsidRPr="00B96301" w14:paraId="6457163C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B213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BBD868D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0DFAE9B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603A52EA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B659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F37EA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10611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FE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43E2B947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CF80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32C40487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4EE7CBF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46CB9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DE08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1B73E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34C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1EDE7158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BD7F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7748FC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3DBC624A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9608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FB95A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82B2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7B5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3B956A2D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0559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36D1302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A7EE7E0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2666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31B7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33170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E8C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2B1FC4A2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7079A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048B9530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9E6F7D3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4BFF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304F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02CB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32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68AFC037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4DCB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050067E0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B9DAB0D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1824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1830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AD9F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91D8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5BFB4D2E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F963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B052B06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05059C7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DD8B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FE474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C1081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00F3" w14:textId="77777777"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14:paraId="1CE088D5" w14:textId="77777777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CD4EC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17113B34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0B18E8B9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4C8D6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9AC75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9E1DD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190" w14:textId="77777777"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14:paraId="6CEE0CD9" w14:textId="77777777" w:rsidR="00B96301" w:rsidRPr="00B96301" w:rsidRDefault="00B96301" w:rsidP="00B96301">
      <w:pP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036FC6E3" w14:textId="77777777" w:rsidR="00B96301" w:rsidRPr="00B96301" w:rsidRDefault="00B96301" w:rsidP="00B96301"/>
    <w:sectPr w:rsidR="00B96301" w:rsidRPr="00B96301" w:rsidSect="006D6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B32A" w14:textId="77777777" w:rsidR="00D37337" w:rsidRDefault="00D37337" w:rsidP="006D6918">
      <w:pPr>
        <w:spacing w:after="0" w:line="240" w:lineRule="auto"/>
      </w:pPr>
      <w:r>
        <w:separator/>
      </w:r>
    </w:p>
  </w:endnote>
  <w:endnote w:type="continuationSeparator" w:id="0">
    <w:p w14:paraId="4CBCB71E" w14:textId="77777777" w:rsidR="00D37337" w:rsidRDefault="00D37337" w:rsidP="006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370799"/>
    </w:sdtPr>
    <w:sdtContent>
      <w:p w14:paraId="04096843" w14:textId="77777777" w:rsidR="006D6918" w:rsidRDefault="006D6918">
        <w:pPr>
          <w:pStyle w:val="a4"/>
          <w:jc w:val="right"/>
        </w:pPr>
        <w:r>
          <w:fldChar w:fldCharType="begin"/>
        </w:r>
        <w:r w:rsidR="00092262">
          <w:instrText>PAGE   \* MERGEFORMAT</w:instrText>
        </w:r>
        <w:r>
          <w:fldChar w:fldCharType="separate"/>
        </w:r>
        <w:r w:rsidR="009D4BFC">
          <w:rPr>
            <w:noProof/>
          </w:rPr>
          <w:t>20</w:t>
        </w:r>
        <w:r>
          <w:fldChar w:fldCharType="end"/>
        </w:r>
      </w:p>
    </w:sdtContent>
  </w:sdt>
  <w:p w14:paraId="77F1958C" w14:textId="77777777" w:rsidR="006D6918" w:rsidRDefault="006D69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8A18" w14:textId="77777777" w:rsidR="006D6918" w:rsidRDefault="006D69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C668" w14:textId="77777777" w:rsidR="006D6918" w:rsidRDefault="00000000">
    <w:pPr>
      <w:pStyle w:val="a4"/>
      <w:ind w:right="360"/>
    </w:pPr>
    <w:r>
      <w:rPr>
        <w:noProof/>
      </w:rPr>
      <w:pict w14:anchorId="3EA162BE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4.8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" stroked="f">
          <v:fill opacity="0"/>
          <v:textbox inset="0,0,0,0">
            <w:txbxContent>
              <w:p w14:paraId="5055EA9D" w14:textId="77777777" w:rsidR="006D6918" w:rsidRDefault="006D6918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09226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D4BFC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38F" w14:textId="77777777" w:rsidR="006D6918" w:rsidRDefault="006D69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3A0C" w14:textId="77777777" w:rsidR="00D37337" w:rsidRDefault="00D37337" w:rsidP="006D6918">
      <w:pPr>
        <w:spacing w:after="0" w:line="240" w:lineRule="auto"/>
      </w:pPr>
      <w:r>
        <w:separator/>
      </w:r>
    </w:p>
  </w:footnote>
  <w:footnote w:type="continuationSeparator" w:id="0">
    <w:p w14:paraId="783B4A0F" w14:textId="77777777" w:rsidR="00D37337" w:rsidRDefault="00D37337" w:rsidP="006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C803" w14:textId="77777777" w:rsidR="006D6918" w:rsidRDefault="006D69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0D0" w14:textId="77777777" w:rsidR="006D6918" w:rsidRDefault="006D69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3D9" w14:textId="77777777" w:rsidR="006D6918" w:rsidRDefault="006D6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1109314">
    <w:abstractNumId w:val="10"/>
  </w:num>
  <w:num w:numId="2" w16cid:durableId="377360973">
    <w:abstractNumId w:val="8"/>
  </w:num>
  <w:num w:numId="3" w16cid:durableId="727845889">
    <w:abstractNumId w:val="9"/>
  </w:num>
  <w:num w:numId="4" w16cid:durableId="1613394544">
    <w:abstractNumId w:val="11"/>
  </w:num>
  <w:num w:numId="5" w16cid:durableId="1727337549">
    <w:abstractNumId w:val="12"/>
  </w:num>
  <w:num w:numId="6" w16cid:durableId="1555505577">
    <w:abstractNumId w:val="0"/>
  </w:num>
  <w:num w:numId="7" w16cid:durableId="618148910">
    <w:abstractNumId w:val="1"/>
  </w:num>
  <w:num w:numId="8" w16cid:durableId="1151290183">
    <w:abstractNumId w:val="3"/>
  </w:num>
  <w:num w:numId="9" w16cid:durableId="1648051947">
    <w:abstractNumId w:val="6"/>
  </w:num>
  <w:num w:numId="10" w16cid:durableId="1281645218">
    <w:abstractNumId w:val="7"/>
  </w:num>
  <w:num w:numId="11" w16cid:durableId="1054162742">
    <w:abstractNumId w:val="2"/>
  </w:num>
  <w:num w:numId="12" w16cid:durableId="1333334391">
    <w:abstractNumId w:val="4"/>
  </w:num>
  <w:num w:numId="13" w16cid:durableId="1653411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01"/>
    <w:rsid w:val="00092262"/>
    <w:rsid w:val="001F3709"/>
    <w:rsid w:val="003115D2"/>
    <w:rsid w:val="004D26D9"/>
    <w:rsid w:val="00523029"/>
    <w:rsid w:val="005F0EEC"/>
    <w:rsid w:val="006464E7"/>
    <w:rsid w:val="006564F7"/>
    <w:rsid w:val="00657DE9"/>
    <w:rsid w:val="00682EEB"/>
    <w:rsid w:val="006D176B"/>
    <w:rsid w:val="006D6918"/>
    <w:rsid w:val="00700BE4"/>
    <w:rsid w:val="00735D1E"/>
    <w:rsid w:val="00771591"/>
    <w:rsid w:val="00781E19"/>
    <w:rsid w:val="00805074"/>
    <w:rsid w:val="00840419"/>
    <w:rsid w:val="00972526"/>
    <w:rsid w:val="009A2DB7"/>
    <w:rsid w:val="009D4BFC"/>
    <w:rsid w:val="00A024E9"/>
    <w:rsid w:val="00AA4D25"/>
    <w:rsid w:val="00B948F5"/>
    <w:rsid w:val="00B96301"/>
    <w:rsid w:val="00BE0A06"/>
    <w:rsid w:val="00C53300"/>
    <w:rsid w:val="00D25275"/>
    <w:rsid w:val="00D37337"/>
    <w:rsid w:val="00DE49FB"/>
    <w:rsid w:val="00DF23D4"/>
    <w:rsid w:val="00E21A15"/>
    <w:rsid w:val="00E7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E5D34"/>
  <w15:docId w15:val="{CF13C15D-0B4B-4511-9F0B-13300A8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18"/>
  </w:style>
  <w:style w:type="paragraph" w:styleId="1">
    <w:name w:val="heading 1"/>
    <w:basedOn w:val="a"/>
    <w:next w:val="a"/>
    <w:link w:val="10"/>
    <w:qFormat/>
    <w:rsid w:val="00B96301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96301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96301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B96301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B96301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B96301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B96301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B96301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B96301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01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96301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B96301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B96301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B96301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B96301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B96301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B96301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B96301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B9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630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9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6301"/>
  </w:style>
  <w:style w:type="character" w:styleId="a6">
    <w:name w:val="page number"/>
    <w:basedOn w:val="a0"/>
    <w:rsid w:val="00B96301"/>
  </w:style>
  <w:style w:type="character" w:styleId="a7">
    <w:name w:val="annotation reference"/>
    <w:basedOn w:val="a0"/>
    <w:uiPriority w:val="99"/>
    <w:semiHidden/>
    <w:unhideWhenUsed/>
    <w:rsid w:val="00B963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6301"/>
    <w:pPr>
      <w:spacing w:line="240" w:lineRule="auto"/>
    </w:pPr>
    <w:rPr>
      <w:kern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6301"/>
    <w:rPr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9630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9630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96301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9630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9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301"/>
  </w:style>
  <w:style w:type="paragraph" w:styleId="ad">
    <w:name w:val="Balloon Text"/>
    <w:basedOn w:val="a"/>
    <w:link w:val="ae"/>
    <w:uiPriority w:val="99"/>
    <w:semiHidden/>
    <w:unhideWhenUsed/>
    <w:rsid w:val="009D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46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Людмила Ершова</cp:lastModifiedBy>
  <cp:revision>20</cp:revision>
  <cp:lastPrinted>2023-10-16T13:50:00Z</cp:lastPrinted>
  <dcterms:created xsi:type="dcterms:W3CDTF">2023-10-15T14:43:00Z</dcterms:created>
  <dcterms:modified xsi:type="dcterms:W3CDTF">2023-10-24T03:57:00Z</dcterms:modified>
</cp:coreProperties>
</file>