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3E" w:rsidRDefault="00D4673E" w:rsidP="00D4673E">
      <w:pPr>
        <w:spacing w:line="200" w:lineRule="atLeast"/>
        <w:jc w:val="center"/>
        <w:rPr>
          <w:rFonts w:cs="Times New Roman"/>
          <w:color w:val="000000"/>
          <w:sz w:val="28"/>
          <w:szCs w:val="28"/>
        </w:rPr>
      </w:pPr>
      <w:r>
        <w:rPr>
          <w:rFonts w:cs="Times New Roman"/>
          <w:color w:val="000000"/>
          <w:sz w:val="28"/>
          <w:szCs w:val="28"/>
        </w:rPr>
        <w:t>Тематический обзор «</w:t>
      </w:r>
      <w:r w:rsidRPr="00D41390">
        <w:rPr>
          <w:rFonts w:cs="Times New Roman"/>
          <w:color w:val="000000"/>
          <w:sz w:val="32"/>
          <w:szCs w:val="32"/>
        </w:rPr>
        <w:t>Долгие годы войны</w:t>
      </w:r>
      <w:r>
        <w:rPr>
          <w:rFonts w:cs="Times New Roman"/>
          <w:color w:val="000000"/>
          <w:sz w:val="28"/>
          <w:szCs w:val="28"/>
        </w:rPr>
        <w:t>»</w:t>
      </w:r>
    </w:p>
    <w:p w:rsidR="00D4673E" w:rsidRDefault="00D4673E" w:rsidP="00D4673E">
      <w:pPr>
        <w:spacing w:line="200" w:lineRule="atLeast"/>
        <w:jc w:val="center"/>
        <w:rPr>
          <w:rFonts w:cs="Times New Roman"/>
          <w:color w:val="000000"/>
          <w:sz w:val="28"/>
          <w:szCs w:val="28"/>
        </w:rPr>
      </w:pPr>
      <w:r>
        <w:rPr>
          <w:rFonts w:cs="Times New Roman"/>
          <w:color w:val="000000"/>
          <w:sz w:val="28"/>
          <w:szCs w:val="28"/>
        </w:rPr>
        <w:t>(Великая Отечественная война глазами писателей-фронтовиков)</w:t>
      </w:r>
    </w:p>
    <w:p w:rsidR="00D4673E" w:rsidRDefault="00D4673E" w:rsidP="00D4673E">
      <w:pPr>
        <w:spacing w:line="200" w:lineRule="atLeast"/>
        <w:rPr>
          <w:rFonts w:cs="Times New Roman"/>
          <w:color w:val="000000"/>
          <w:sz w:val="28"/>
          <w:szCs w:val="28"/>
        </w:rPr>
      </w:pPr>
    </w:p>
    <w:p w:rsidR="00D4673E" w:rsidRDefault="00D4673E" w:rsidP="00D4673E">
      <w:pPr>
        <w:pStyle w:val="2"/>
        <w:spacing w:before="0" w:after="0" w:line="200" w:lineRule="atLeast"/>
        <w:rPr>
          <w:rFonts w:cs="Times New Roman"/>
          <w:color w:val="000000"/>
          <w:sz w:val="28"/>
          <w:szCs w:val="28"/>
        </w:rPr>
      </w:pPr>
      <w:r>
        <w:rPr>
          <w:rFonts w:cs="Times New Roman"/>
          <w:color w:val="000000"/>
          <w:sz w:val="28"/>
          <w:szCs w:val="28"/>
        </w:rPr>
        <w:t>Военные сны</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Нам снится не то, что хочется нам, -</w:t>
      </w:r>
      <w:r>
        <w:rPr>
          <w:rFonts w:cs="Times New Roman"/>
          <w:color w:val="000000"/>
          <w:sz w:val="28"/>
          <w:szCs w:val="28"/>
        </w:rPr>
        <w:br/>
        <w:t>Нам снится то, что хочется снам.</w:t>
      </w:r>
      <w:r>
        <w:rPr>
          <w:rFonts w:cs="Times New Roman"/>
          <w:color w:val="000000"/>
          <w:sz w:val="28"/>
          <w:szCs w:val="28"/>
        </w:rPr>
        <w:br/>
        <w:t>На нас до сих пор военные сны,</w:t>
      </w:r>
      <w:r>
        <w:rPr>
          <w:rFonts w:cs="Times New Roman"/>
          <w:color w:val="000000"/>
          <w:sz w:val="28"/>
          <w:szCs w:val="28"/>
        </w:rPr>
        <w:br/>
        <w:t>Как пулеметы, наведены.</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И снятся пожары тем, кто ослеп,</w:t>
      </w:r>
      <w:r>
        <w:rPr>
          <w:rFonts w:cs="Times New Roman"/>
          <w:color w:val="000000"/>
          <w:sz w:val="28"/>
          <w:szCs w:val="28"/>
        </w:rPr>
        <w:br/>
        <w:t xml:space="preserve">И </w:t>
      </w:r>
      <w:proofErr w:type="gramStart"/>
      <w:r>
        <w:rPr>
          <w:rFonts w:cs="Times New Roman"/>
          <w:color w:val="000000"/>
          <w:sz w:val="28"/>
          <w:szCs w:val="28"/>
        </w:rPr>
        <w:t>сытому</w:t>
      </w:r>
      <w:proofErr w:type="gramEnd"/>
      <w:r>
        <w:rPr>
          <w:rFonts w:cs="Times New Roman"/>
          <w:color w:val="000000"/>
          <w:sz w:val="28"/>
          <w:szCs w:val="28"/>
        </w:rPr>
        <w:t xml:space="preserve"> снится блокадный хлеб.</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И те, от кого мы вестей не ждем,</w:t>
      </w:r>
      <w:r>
        <w:rPr>
          <w:rFonts w:cs="Times New Roman"/>
          <w:color w:val="000000"/>
          <w:sz w:val="28"/>
          <w:szCs w:val="28"/>
        </w:rPr>
        <w:br/>
        <w:t>Во сне к нам запросто входят в дом.</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Входят друзья предвоенных лет,</w:t>
      </w:r>
      <w:r>
        <w:rPr>
          <w:rFonts w:cs="Times New Roman"/>
          <w:color w:val="000000"/>
          <w:sz w:val="28"/>
          <w:szCs w:val="28"/>
        </w:rPr>
        <w:br/>
        <w:t>Не зная, что их на свете нет.</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И снаряд, от которого случай спас,</w:t>
      </w:r>
      <w:r>
        <w:rPr>
          <w:rFonts w:cs="Times New Roman"/>
          <w:color w:val="000000"/>
          <w:sz w:val="28"/>
          <w:szCs w:val="28"/>
        </w:rPr>
        <w:br/>
        <w:t>Осколком во сне настигает нас.</w:t>
      </w:r>
    </w:p>
    <w:p w:rsidR="00D4673E" w:rsidRDefault="00D4673E" w:rsidP="00D4673E">
      <w:pPr>
        <w:pStyle w:val="a0"/>
        <w:widowControl/>
        <w:spacing w:after="0" w:line="200" w:lineRule="atLeast"/>
        <w:rPr>
          <w:rFonts w:cs="Times New Roman"/>
          <w:color w:val="000000"/>
          <w:sz w:val="28"/>
          <w:szCs w:val="28"/>
        </w:rPr>
      </w:pPr>
      <w:r>
        <w:rPr>
          <w:rFonts w:cs="Times New Roman"/>
          <w:color w:val="000000"/>
          <w:sz w:val="28"/>
          <w:szCs w:val="28"/>
        </w:rPr>
        <w:t>И, вздрогнув, мы долго лежим во мгле, -</w:t>
      </w:r>
      <w:r>
        <w:rPr>
          <w:rFonts w:cs="Times New Roman"/>
          <w:color w:val="000000"/>
          <w:sz w:val="28"/>
          <w:szCs w:val="28"/>
        </w:rPr>
        <w:br/>
        <w:t>Меж явью и сном, на ничьей земле,</w:t>
      </w:r>
      <w:r>
        <w:rPr>
          <w:rFonts w:cs="Times New Roman"/>
          <w:color w:val="000000"/>
          <w:sz w:val="28"/>
          <w:szCs w:val="28"/>
        </w:rPr>
        <w:br/>
        <w:t>И дышится трудно, и ночь длинна…</w:t>
      </w:r>
      <w:r>
        <w:rPr>
          <w:rFonts w:cs="Times New Roman"/>
          <w:color w:val="000000"/>
          <w:sz w:val="28"/>
          <w:szCs w:val="28"/>
        </w:rPr>
        <w:br/>
        <w:t>Камнем на сердце лежит война.</w:t>
      </w:r>
    </w:p>
    <w:p w:rsidR="00D4673E" w:rsidRDefault="00D4673E" w:rsidP="00D4673E">
      <w:pPr>
        <w:pStyle w:val="a0"/>
        <w:widowControl/>
        <w:spacing w:after="0" w:line="200" w:lineRule="atLeast"/>
        <w:rPr>
          <w:rFonts w:cs="Times New Roman"/>
          <w:color w:val="000000"/>
          <w:sz w:val="28"/>
          <w:szCs w:val="28"/>
        </w:rPr>
      </w:pP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Для чего мы читаем книги? Чтобы на некоторое время почувствовать себя другим человеком, пережить чужое приключение, совершить путешествие в прошлое или будущее. Но есть страницы жизни, которые мы вряд ли когда-нибудь сможем понять.</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 xml:space="preserve">Великая Отечественная война в нашей истории — незаживающая рана. Погибшие герои, о чьих жизнях мы знаем слишком мало. Жены и матери, лишившиеся родных. Сироты... Война отняла многих, </w:t>
      </w:r>
      <w:proofErr w:type="gramStart"/>
      <w:r>
        <w:rPr>
          <w:rFonts w:cs="Times New Roman"/>
          <w:color w:val="000000"/>
          <w:sz w:val="28"/>
          <w:szCs w:val="28"/>
        </w:rPr>
        <w:t>но</w:t>
      </w:r>
      <w:proofErr w:type="gramEnd"/>
      <w:r>
        <w:rPr>
          <w:rFonts w:cs="Times New Roman"/>
          <w:color w:val="000000"/>
          <w:sz w:val="28"/>
          <w:szCs w:val="28"/>
        </w:rPr>
        <w:t xml:space="preserve"> сколько было искалечено судеб после!</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Непосредственные участники событий 1941-45-ых годов оставили нам свою память — истории о долгих годах войны. Выживания. Люди защищали родные им места и своих близких и, несмотря на голод, бедность, преследовавшую их каждый день опасность, продолжали бороться. И это было по-настоящему тяжело — жить с этой памятью: вынужденные убийства, насилие... Защита Родины досталась нашим прадедушкам и прабабушкам большой ценой.</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Я надеюсь, что книги, о которых дальше пойдет мой рассказ, останутся в вашей памяти как пример самоотверженности и храбрости, как то, что необходимо передать нашим потомкам.</w:t>
      </w:r>
    </w:p>
    <w:p w:rsidR="00D4673E" w:rsidRDefault="00D4673E" w:rsidP="00D4673E">
      <w:pPr>
        <w:spacing w:line="200" w:lineRule="atLeast"/>
        <w:jc w:val="both"/>
        <w:rPr>
          <w:rFonts w:cs="Times New Roman"/>
          <w:color w:val="000000"/>
          <w:sz w:val="28"/>
          <w:szCs w:val="28"/>
        </w:rPr>
      </w:pPr>
    </w:p>
    <w:p w:rsidR="00D4673E" w:rsidRPr="00D4673E" w:rsidRDefault="00D4673E" w:rsidP="00D4673E">
      <w:pPr>
        <w:pStyle w:val="a0"/>
        <w:widowControl/>
        <w:spacing w:after="0" w:line="200" w:lineRule="atLeast"/>
        <w:jc w:val="both"/>
        <w:rPr>
          <w:rFonts w:cs="Times New Roman"/>
          <w:b/>
          <w:color w:val="000000"/>
          <w:sz w:val="28"/>
          <w:szCs w:val="28"/>
        </w:rPr>
      </w:pPr>
      <w:r w:rsidRPr="00D4673E">
        <w:rPr>
          <w:rStyle w:val="a4"/>
          <w:rFonts w:cs="Times New Roman"/>
          <w:b w:val="0"/>
          <w:color w:val="000000"/>
          <w:sz w:val="28"/>
          <w:szCs w:val="28"/>
        </w:rPr>
        <w:tab/>
        <w:t xml:space="preserve">Думаю, что нет такого человека в нашей стране, который не знает </w:t>
      </w:r>
      <w:r w:rsidRPr="00D4673E">
        <w:rPr>
          <w:rStyle w:val="a4"/>
          <w:rFonts w:cs="Times New Roman"/>
          <w:color w:val="000000"/>
          <w:sz w:val="28"/>
          <w:szCs w:val="28"/>
        </w:rPr>
        <w:t>Михаила Александровича Шолохова</w:t>
      </w:r>
      <w:r w:rsidRPr="00D4673E">
        <w:rPr>
          <w:rStyle w:val="a4"/>
          <w:rFonts w:cs="Times New Roman"/>
          <w:b w:val="0"/>
          <w:color w:val="000000"/>
          <w:sz w:val="28"/>
          <w:szCs w:val="28"/>
        </w:rPr>
        <w:t xml:space="preserve"> — писателя, Нобелевского лауреата, академика, лауреата Сталинской премии, дважды Героя социалистического труда. Родился Михаил Александрович в 1905-ом году в хуторе </w:t>
      </w:r>
      <w:proofErr w:type="spellStart"/>
      <w:r w:rsidRPr="00D4673E">
        <w:rPr>
          <w:rStyle w:val="a4"/>
          <w:rFonts w:cs="Times New Roman"/>
          <w:b w:val="0"/>
          <w:color w:val="000000"/>
          <w:sz w:val="28"/>
          <w:szCs w:val="28"/>
        </w:rPr>
        <w:t>Кружилинский</w:t>
      </w:r>
      <w:proofErr w:type="spellEnd"/>
      <w:r w:rsidRPr="00D4673E">
        <w:rPr>
          <w:rStyle w:val="a4"/>
          <w:rFonts w:cs="Times New Roman"/>
          <w:b w:val="0"/>
          <w:color w:val="000000"/>
          <w:sz w:val="28"/>
          <w:szCs w:val="28"/>
        </w:rPr>
        <w:t xml:space="preserve"> Ростовской области. Стал очевидцем войны на Дону между белоказаками и </w:t>
      </w:r>
      <w:r w:rsidRPr="00D4673E">
        <w:rPr>
          <w:rStyle w:val="a4"/>
          <w:rFonts w:cs="Times New Roman"/>
          <w:b w:val="0"/>
          <w:color w:val="000000"/>
          <w:sz w:val="28"/>
          <w:szCs w:val="28"/>
        </w:rPr>
        <w:lastRenderedPageBreak/>
        <w:t xml:space="preserve">красными, что послужило основой для многих его творческих работ, в том числе романа «Тихий Дон».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В 1941-ом году отправился на фронт корреспондентом «Красной звезды» и «Правды». На его глазах осколком снаряда была убита мать, разрушен дом в Вешках. 23 июня 1942 – в годовщину вторжения фашистской Германии в СССР, Шолохов опубликовал в «Правде» статью «</w:t>
      </w:r>
      <w:r>
        <w:rPr>
          <w:rStyle w:val="a5"/>
          <w:rFonts w:cs="Times New Roman"/>
          <w:color w:val="000000"/>
          <w:sz w:val="28"/>
          <w:szCs w:val="28"/>
        </w:rPr>
        <w:t>Наука ненависти»</w:t>
      </w:r>
      <w:r>
        <w:rPr>
          <w:rFonts w:cs="Times New Roman"/>
          <w:color w:val="000000"/>
          <w:sz w:val="28"/>
          <w:szCs w:val="28"/>
        </w:rPr>
        <w:t xml:space="preserve">, в которой призвал «носить ненависть на кончиках штыков».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Рассказ </w:t>
      </w:r>
      <w:r>
        <w:rPr>
          <w:rFonts w:cs="Times New Roman"/>
          <w:b/>
          <w:bCs/>
          <w:color w:val="000000"/>
          <w:sz w:val="28"/>
          <w:szCs w:val="28"/>
        </w:rPr>
        <w:t>«</w:t>
      </w:r>
      <w:r w:rsidRPr="00D4673E">
        <w:rPr>
          <w:rStyle w:val="a5"/>
          <w:rFonts w:cs="Times New Roman"/>
          <w:b/>
          <w:bCs/>
          <w:i w:val="0"/>
          <w:color w:val="000000"/>
          <w:sz w:val="28"/>
          <w:szCs w:val="28"/>
        </w:rPr>
        <w:t>Судьба человека</w:t>
      </w:r>
      <w:r>
        <w:rPr>
          <w:rStyle w:val="a5"/>
          <w:rFonts w:cs="Times New Roman"/>
          <w:b/>
          <w:bCs/>
          <w:color w:val="000000"/>
          <w:sz w:val="28"/>
          <w:szCs w:val="28"/>
        </w:rPr>
        <w:t>»</w:t>
      </w:r>
      <w:r>
        <w:rPr>
          <w:rStyle w:val="a5"/>
          <w:rFonts w:cs="Times New Roman"/>
          <w:color w:val="000000"/>
          <w:sz w:val="28"/>
          <w:szCs w:val="28"/>
        </w:rPr>
        <w:t xml:space="preserve"> </w:t>
      </w:r>
      <w:r>
        <w:rPr>
          <w:rFonts w:cs="Times New Roman"/>
          <w:color w:val="000000"/>
          <w:sz w:val="28"/>
          <w:szCs w:val="28"/>
        </w:rPr>
        <w:t xml:space="preserve">был опубликован в «Правде» в новогодних номерах 1957-го года. В нем автор касался </w:t>
      </w:r>
      <w:proofErr w:type="spellStart"/>
      <w:r>
        <w:rPr>
          <w:rFonts w:cs="Times New Roman"/>
          <w:color w:val="000000"/>
          <w:sz w:val="28"/>
          <w:szCs w:val="28"/>
        </w:rPr>
        <w:t>полузапретной</w:t>
      </w:r>
      <w:proofErr w:type="spellEnd"/>
      <w:r>
        <w:rPr>
          <w:rFonts w:cs="Times New Roman"/>
          <w:color w:val="000000"/>
          <w:sz w:val="28"/>
          <w:szCs w:val="28"/>
        </w:rPr>
        <w:t xml:space="preserve"> темы – судьбы военнопленных, которые из немецких лагерей отправлялись в лагеря «родные». </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 xml:space="preserve">«Судьба человека» — это история, которую знают все. Вы наверняка читали книгу или смотрели фильм Сергея Бондарчука. </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Короткий запоминающийся  рассказ. Михаил Шолохов немногословно, но с чувством рассказывает о жизни простого русского мужика. Жил, работал, женился, растил детей. Пришла война...</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На судьбе героя Андрея Соколова Шолохов показывает судьбу русского народа, людей, которые пошли защищать Родину — семью, город, страну — от жестоких убийц.</w:t>
      </w:r>
    </w:p>
    <w:p w:rsidR="00D4673E" w:rsidRDefault="00DA5A4A" w:rsidP="00D4673E">
      <w:pPr>
        <w:spacing w:line="200" w:lineRule="atLeast"/>
        <w:jc w:val="both"/>
        <w:rPr>
          <w:rStyle w:val="a5"/>
          <w:rFonts w:cs="Times New Roman"/>
          <w:i w:val="0"/>
          <w:iCs w:val="0"/>
          <w:color w:val="000000"/>
          <w:sz w:val="28"/>
          <w:szCs w:val="28"/>
        </w:rPr>
      </w:pPr>
      <w:r>
        <w:rPr>
          <w:rFonts w:cs="Times New Roman"/>
          <w:noProof/>
          <w:color w:val="000000"/>
          <w:sz w:val="28"/>
          <w:szCs w:val="28"/>
          <w:lang w:eastAsia="ru-RU" w:bidi="ar-SA"/>
        </w:rPr>
        <w:drawing>
          <wp:anchor distT="0" distB="0" distL="114300" distR="114300" simplePos="0" relativeHeight="251661312" behindDoc="0" locked="0" layoutInCell="1" allowOverlap="1">
            <wp:simplePos x="0" y="0"/>
            <wp:positionH relativeFrom="margin">
              <wp:align>left</wp:align>
            </wp:positionH>
            <wp:positionV relativeFrom="margin">
              <wp:posOffset>3713480</wp:posOffset>
            </wp:positionV>
            <wp:extent cx="2629535" cy="1764665"/>
            <wp:effectExtent l="19050" t="0" r="0" b="0"/>
            <wp:wrapSquare wrapText="bothSides"/>
            <wp:docPr id="6" name="Рисунок 5" descr="вой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йна1.jpg"/>
                    <pic:cNvPicPr/>
                  </pic:nvPicPr>
                  <pic:blipFill>
                    <a:blip r:embed="rId5" cstate="print"/>
                    <a:stretch>
                      <a:fillRect/>
                    </a:stretch>
                  </pic:blipFill>
                  <pic:spPr>
                    <a:xfrm>
                      <a:off x="0" y="0"/>
                      <a:ext cx="2629535" cy="1764665"/>
                    </a:xfrm>
                    <a:prstGeom prst="rect">
                      <a:avLst/>
                    </a:prstGeom>
                  </pic:spPr>
                </pic:pic>
              </a:graphicData>
            </a:graphic>
          </wp:anchor>
        </w:drawing>
      </w:r>
      <w:r w:rsidR="00D4673E">
        <w:rPr>
          <w:rFonts w:cs="Times New Roman"/>
          <w:color w:val="000000"/>
          <w:sz w:val="28"/>
          <w:szCs w:val="28"/>
        </w:rPr>
        <w:tab/>
        <w:t>Читатель наблюдает, как Андрей Соколов проходит все ужасы войны: смерть, ранения, плен, лагерь с принудительным трудом. Целый день тяжелая работа, и уже счастье, проблеск надежды, если выдали буханку хлеба.</w:t>
      </w:r>
    </w:p>
    <w:p w:rsidR="00D4673E" w:rsidRDefault="00D4673E" w:rsidP="00D4673E">
      <w:pPr>
        <w:widowControl/>
        <w:jc w:val="both"/>
        <w:rPr>
          <w:rFonts w:cs="Times New Roman"/>
          <w:color w:val="000000"/>
          <w:sz w:val="28"/>
          <w:szCs w:val="28"/>
        </w:rPr>
      </w:pPr>
      <w:r>
        <w:rPr>
          <w:rStyle w:val="a5"/>
          <w:rFonts w:cs="Times New Roman"/>
          <w:i w:val="0"/>
          <w:iCs w:val="0"/>
          <w:color w:val="000000"/>
          <w:sz w:val="28"/>
          <w:szCs w:val="28"/>
        </w:rPr>
        <w:tab/>
        <w:t>«</w:t>
      </w:r>
      <w:r>
        <w:rPr>
          <w:rFonts w:cs="Times New Roman"/>
          <w:i/>
          <w:iCs/>
          <w:color w:val="000000"/>
          <w:sz w:val="28"/>
          <w:szCs w:val="28"/>
        </w:rPr>
        <w:t xml:space="preserve">Как  вспомнишь </w:t>
      </w:r>
      <w:proofErr w:type="spellStart"/>
      <w:r>
        <w:rPr>
          <w:rFonts w:cs="Times New Roman"/>
          <w:i/>
          <w:iCs/>
          <w:color w:val="000000"/>
          <w:sz w:val="28"/>
          <w:szCs w:val="28"/>
        </w:rPr>
        <w:t>нелюдские</w:t>
      </w:r>
      <w:proofErr w:type="spellEnd"/>
      <w:r>
        <w:rPr>
          <w:rFonts w:cs="Times New Roman"/>
          <w:i/>
          <w:iCs/>
          <w:color w:val="000000"/>
          <w:sz w:val="28"/>
          <w:szCs w:val="28"/>
        </w:rPr>
        <w:t xml:space="preserve"> муки,  какие  пришлось вынести там, в Германии, как вспомнишь всех друзей-товарищей, какие погибли, замученные там,  в лагерях,  —  сердце уже не в груди,  а в глотке бьется, и трудно становится дышать...</w:t>
      </w:r>
      <w:r>
        <w:rPr>
          <w:rStyle w:val="a5"/>
          <w:rFonts w:cs="Times New Roman"/>
          <w:i w:val="0"/>
          <w:iCs w:val="0"/>
          <w:color w:val="000000"/>
          <w:sz w:val="28"/>
          <w:szCs w:val="28"/>
        </w:rPr>
        <w:t>»</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 xml:space="preserve">Соколов за два года плена объехал половину Германии: саксонский силикатный завод, шахты в Рурской области, земляные работы в Баварии... Еда — сто пятьдесят грамм заменителя хлеба с опилками и жидкая баланда. </w:t>
      </w:r>
      <w:r>
        <w:rPr>
          <w:rFonts w:cs="Times New Roman"/>
          <w:i/>
          <w:iCs/>
          <w:color w:val="000000"/>
          <w:sz w:val="28"/>
          <w:szCs w:val="28"/>
        </w:rPr>
        <w:t xml:space="preserve">«А работу давай, и слова не скажи, да такую работу, что ломовой лошади и то не в пору». </w:t>
      </w:r>
      <w:r>
        <w:rPr>
          <w:rFonts w:cs="Times New Roman"/>
          <w:color w:val="000000"/>
          <w:sz w:val="28"/>
          <w:szCs w:val="28"/>
        </w:rPr>
        <w:t xml:space="preserve">В лагере под Дрезденом советских военнопленных заставляли добывать четыре кубометра камня в день на человека. </w:t>
      </w:r>
      <w:r w:rsidRPr="00057C6F">
        <w:rPr>
          <w:rStyle w:val="a5"/>
          <w:rFonts w:cs="Times New Roman"/>
          <w:i w:val="0"/>
          <w:iCs w:val="0"/>
          <w:color w:val="000000"/>
          <w:sz w:val="28"/>
          <w:szCs w:val="28"/>
        </w:rPr>
        <w:t>«..</w:t>
      </w:r>
      <w:proofErr w:type="gramStart"/>
      <w:r w:rsidRPr="00057C6F">
        <w:rPr>
          <w:rStyle w:val="a5"/>
          <w:rFonts w:cs="Times New Roman"/>
          <w:i w:val="0"/>
          <w:iCs w:val="0"/>
          <w:color w:val="000000"/>
          <w:sz w:val="28"/>
          <w:szCs w:val="28"/>
        </w:rPr>
        <w:t>.</w:t>
      </w:r>
      <w:r>
        <w:rPr>
          <w:rStyle w:val="a5"/>
          <w:rFonts w:cs="Times New Roman"/>
          <w:i w:val="0"/>
          <w:iCs w:val="0"/>
          <w:color w:val="000000"/>
          <w:sz w:val="28"/>
          <w:szCs w:val="28"/>
        </w:rPr>
        <w:t>ч</w:t>
      </w:r>
      <w:proofErr w:type="gramEnd"/>
      <w:r>
        <w:rPr>
          <w:rStyle w:val="a5"/>
          <w:rFonts w:cs="Times New Roman"/>
          <w:i w:val="0"/>
          <w:iCs w:val="0"/>
          <w:color w:val="000000"/>
          <w:sz w:val="28"/>
          <w:szCs w:val="28"/>
        </w:rPr>
        <w:t>ерез два месяца от ста сорока двух человек нашего эшелона осталось нас пятьдесят семь».</w:t>
      </w: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Поэтому ещё тяжелее видеть, как после всех пройденных трудностей Соколов лишается всего — дома, семьи. Любимая жена, дети — все погибли.</w:t>
      </w:r>
    </w:p>
    <w:p w:rsidR="00D4673E" w:rsidRDefault="00D4673E" w:rsidP="00D4673E">
      <w:pPr>
        <w:widowControl/>
        <w:spacing w:line="200" w:lineRule="atLeast"/>
        <w:jc w:val="both"/>
        <w:rPr>
          <w:rStyle w:val="a5"/>
          <w:rFonts w:cs="Times New Roman"/>
          <w:color w:val="000000"/>
          <w:sz w:val="28"/>
          <w:szCs w:val="28"/>
        </w:rPr>
      </w:pPr>
      <w:r>
        <w:rPr>
          <w:rFonts w:cs="Times New Roman"/>
          <w:color w:val="000000"/>
          <w:sz w:val="28"/>
          <w:szCs w:val="28"/>
        </w:rPr>
        <w:t xml:space="preserve">Но невзгоды раскрывают в </w:t>
      </w:r>
      <w:r>
        <w:rPr>
          <w:rStyle w:val="a5"/>
          <w:rFonts w:cs="Times New Roman"/>
          <w:color w:val="000000"/>
          <w:sz w:val="28"/>
          <w:szCs w:val="28"/>
        </w:rPr>
        <w:t>главном герое</w:t>
      </w:r>
      <w:r>
        <w:rPr>
          <w:rFonts w:cs="Times New Roman"/>
          <w:color w:val="000000"/>
          <w:sz w:val="28"/>
          <w:szCs w:val="28"/>
        </w:rPr>
        <w:t xml:space="preserve"> Человека, способного на поступки: защищать своих соотечественников, убить предателя, заставить врага уважать себя, бежать из плена и не сдаваться, сколько бы ударов судьба на него ни обрушила. </w:t>
      </w:r>
    </w:p>
    <w:p w:rsidR="00D4673E" w:rsidRDefault="00D4673E" w:rsidP="00D4673E">
      <w:pPr>
        <w:widowControl/>
        <w:spacing w:line="200" w:lineRule="atLeast"/>
        <w:jc w:val="both"/>
        <w:rPr>
          <w:rStyle w:val="a5"/>
          <w:rFonts w:cs="Times New Roman"/>
          <w:color w:val="000000"/>
          <w:sz w:val="28"/>
          <w:szCs w:val="28"/>
        </w:rPr>
      </w:pPr>
      <w:r>
        <w:rPr>
          <w:rStyle w:val="a5"/>
          <w:rFonts w:cs="Times New Roman"/>
          <w:color w:val="000000"/>
          <w:sz w:val="28"/>
          <w:szCs w:val="28"/>
        </w:rPr>
        <w:tab/>
        <w:t xml:space="preserve">Но плохое заканчивается. После войны Соколов устроился шофером в Урюпинске. Когда он приезжал с работы, то около чайной видел маленького </w:t>
      </w:r>
      <w:proofErr w:type="gramStart"/>
      <w:r>
        <w:rPr>
          <w:rStyle w:val="a5"/>
          <w:rFonts w:cs="Times New Roman"/>
          <w:color w:val="000000"/>
          <w:sz w:val="28"/>
          <w:szCs w:val="28"/>
        </w:rPr>
        <w:t>оборвыша</w:t>
      </w:r>
      <w:proofErr w:type="gramEnd"/>
      <w:r>
        <w:rPr>
          <w:rStyle w:val="a5"/>
          <w:rFonts w:cs="Times New Roman"/>
          <w:color w:val="000000"/>
          <w:sz w:val="28"/>
          <w:szCs w:val="28"/>
        </w:rPr>
        <w:t xml:space="preserve"> Ваню. Герой привязался к мальчику, начал скучать, спешить с рейса, </w:t>
      </w:r>
      <w:r>
        <w:rPr>
          <w:rStyle w:val="a5"/>
          <w:rFonts w:cs="Times New Roman"/>
          <w:color w:val="000000"/>
          <w:sz w:val="28"/>
          <w:szCs w:val="28"/>
        </w:rPr>
        <w:lastRenderedPageBreak/>
        <w:t xml:space="preserve">чтобы повидаться поскорее. Узнав, что Ваня сирота и что родни нет, Андрей Соколов решил взять его к себе. В хлопотах и заботе о Ване герой нашел свое счастье. </w:t>
      </w:r>
      <w:r>
        <w:rPr>
          <w:rStyle w:val="a5"/>
          <w:rFonts w:cs="Times New Roman"/>
          <w:i w:val="0"/>
          <w:iCs w:val="0"/>
          <w:color w:val="000000"/>
          <w:sz w:val="28"/>
          <w:szCs w:val="28"/>
        </w:rPr>
        <w:t>«..</w:t>
      </w:r>
      <w:proofErr w:type="gramStart"/>
      <w:r>
        <w:rPr>
          <w:rStyle w:val="a5"/>
          <w:rFonts w:cs="Times New Roman"/>
          <w:i w:val="0"/>
          <w:iCs w:val="0"/>
          <w:color w:val="000000"/>
          <w:sz w:val="28"/>
          <w:szCs w:val="28"/>
        </w:rPr>
        <w:t>.с</w:t>
      </w:r>
      <w:proofErr w:type="gramEnd"/>
      <w:r>
        <w:rPr>
          <w:rStyle w:val="a5"/>
          <w:rFonts w:cs="Times New Roman"/>
          <w:i w:val="0"/>
          <w:iCs w:val="0"/>
          <w:color w:val="000000"/>
          <w:sz w:val="28"/>
          <w:szCs w:val="28"/>
        </w:rPr>
        <w:t>ердце отходит, становится мягче, а то ведь оно у меня закаменело от горя...»</w:t>
      </w:r>
    </w:p>
    <w:p w:rsidR="00D4673E" w:rsidRDefault="00D4673E" w:rsidP="00D4673E">
      <w:pPr>
        <w:widowControl/>
        <w:spacing w:line="200" w:lineRule="atLeast"/>
        <w:jc w:val="both"/>
        <w:rPr>
          <w:rFonts w:cs="Times New Roman"/>
          <w:color w:val="000000"/>
          <w:sz w:val="28"/>
          <w:szCs w:val="28"/>
        </w:rPr>
      </w:pPr>
      <w:r>
        <w:rPr>
          <w:rStyle w:val="a5"/>
          <w:rFonts w:cs="Times New Roman"/>
          <w:color w:val="000000"/>
          <w:sz w:val="28"/>
          <w:szCs w:val="28"/>
        </w:rPr>
        <w:tab/>
        <w:t>Андрей Соколов — это достойный пример человека, способного выдержать испытания и найти в себе силы идти вперёд. Прочтите «Судьбу человека» — проживите эту историю!</w:t>
      </w:r>
    </w:p>
    <w:p w:rsidR="00D4673E" w:rsidRDefault="00D4673E" w:rsidP="00D4673E">
      <w:pPr>
        <w:spacing w:line="200" w:lineRule="atLeast"/>
        <w:jc w:val="both"/>
        <w:rPr>
          <w:rFonts w:cs="Times New Roman"/>
          <w:color w:val="000000"/>
          <w:sz w:val="28"/>
          <w:szCs w:val="28"/>
        </w:rPr>
      </w:pPr>
    </w:p>
    <w:p w:rsidR="00D4673E" w:rsidRDefault="00D4673E" w:rsidP="00D4673E">
      <w:pPr>
        <w:spacing w:line="200" w:lineRule="atLeast"/>
        <w:jc w:val="both"/>
        <w:rPr>
          <w:rFonts w:cs="Times New Roman"/>
          <w:color w:val="000000"/>
          <w:sz w:val="28"/>
          <w:szCs w:val="28"/>
        </w:rPr>
      </w:pPr>
      <w:r>
        <w:rPr>
          <w:rFonts w:cs="Times New Roman"/>
          <w:color w:val="000000"/>
          <w:sz w:val="28"/>
          <w:szCs w:val="28"/>
        </w:rPr>
        <w:tab/>
        <w:t xml:space="preserve">Произведениями на военную тему также известен </w:t>
      </w:r>
      <w:r>
        <w:rPr>
          <w:rFonts w:cs="Times New Roman"/>
          <w:b/>
          <w:color w:val="000000"/>
          <w:sz w:val="28"/>
          <w:szCs w:val="28"/>
        </w:rPr>
        <w:t>Виктор Петрович Астафьев</w:t>
      </w:r>
      <w:r>
        <w:rPr>
          <w:rFonts w:cs="Times New Roman"/>
          <w:color w:val="000000"/>
          <w:sz w:val="28"/>
          <w:szCs w:val="28"/>
        </w:rPr>
        <w:t xml:space="preserve">. Он родился 1 мая 1924-го года в деревне Овсянка Красноярского края, в семье крестьянина. Во время </w:t>
      </w:r>
      <w:r>
        <w:rPr>
          <w:color w:val="000000"/>
          <w:sz w:val="28"/>
          <w:szCs w:val="28"/>
        </w:rPr>
        <w:t xml:space="preserve">Великой Отечественной войны Астафьев </w:t>
      </w:r>
      <w:r>
        <w:rPr>
          <w:rFonts w:cs="Times New Roman"/>
          <w:color w:val="000000"/>
          <w:sz w:val="28"/>
          <w:szCs w:val="28"/>
        </w:rPr>
        <w:t xml:space="preserve">ушел на фронт добровольцем. Воевал простым солдатом, получил тяжелое ранение. Вернувшись с фронта, Виктор Петрович работал слесарем, подсобным рабочим, учителем.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В его творчестве Отечественная война предстает как великая трагедия. В своих интервью прозаик неоднократно подчеркивал, что не считает возможным писать о войне, руководствуясь показным патриотизмом.</w:t>
      </w:r>
    </w:p>
    <w:p w:rsidR="00D4673E" w:rsidRDefault="00D4673E" w:rsidP="00D4673E">
      <w:pPr>
        <w:widowControl/>
        <w:spacing w:line="200" w:lineRule="atLeast"/>
        <w:jc w:val="both"/>
        <w:rPr>
          <w:rFonts w:cs="Times New Roman"/>
          <w:color w:val="000000"/>
          <w:sz w:val="28"/>
          <w:szCs w:val="28"/>
        </w:rPr>
      </w:pPr>
      <w:r>
        <w:rPr>
          <w:rFonts w:cs="Times New Roman"/>
          <w:color w:val="000000"/>
          <w:sz w:val="28"/>
          <w:szCs w:val="28"/>
        </w:rPr>
        <w:tab/>
        <w:t xml:space="preserve">«Больше других люблю </w:t>
      </w:r>
      <w:r>
        <w:rPr>
          <w:rFonts w:cs="Times New Roman"/>
          <w:b/>
          <w:bCs/>
          <w:color w:val="000000"/>
          <w:sz w:val="28"/>
          <w:szCs w:val="28"/>
        </w:rPr>
        <w:t>«Пастуха и пастушку»</w:t>
      </w:r>
      <w:r>
        <w:rPr>
          <w:rFonts w:cs="Times New Roman"/>
          <w:color w:val="000000"/>
          <w:sz w:val="28"/>
          <w:szCs w:val="28"/>
        </w:rPr>
        <w:t>, — говорил Астафьев. Это его первое крупное произведение о войне. «Современная пастораль» — такое определение ей дал Виктор Петрович. Четырнадцать лет писатель вынашивал эту повесть, а уже изданную переписывал неоднократно.</w:t>
      </w:r>
    </w:p>
    <w:p w:rsidR="00D4673E" w:rsidRDefault="00D4673E" w:rsidP="00D4673E">
      <w:pPr>
        <w:widowControl/>
        <w:spacing w:line="200" w:lineRule="atLeast"/>
        <w:jc w:val="both"/>
        <w:rPr>
          <w:rFonts w:cs="Times New Roman"/>
          <w:color w:val="000000"/>
          <w:sz w:val="28"/>
          <w:szCs w:val="28"/>
        </w:rPr>
      </w:pPr>
      <w:r>
        <w:rPr>
          <w:rFonts w:cs="Times New Roman"/>
          <w:color w:val="000000"/>
          <w:sz w:val="28"/>
          <w:szCs w:val="28"/>
        </w:rPr>
        <w:tab/>
        <w:t xml:space="preserve">Астафьев создал пронзительную историю пяти лет мрака — пять лет войны. И как возможно остаться человеком в, казалось бы, бесконечной борьбе за выживание? Но человек ко всему привыкает. К ежедневным встречам со смертью тоже. Кровавые бои, «раздавленные, ещё теплые» люди, взрывы гранат, танки... и после — мольбы поверженных врагов о помощи: </w:t>
      </w:r>
      <w:r>
        <w:rPr>
          <w:rFonts w:cs="Times New Roman"/>
          <w:i/>
          <w:iCs/>
          <w:color w:val="000000"/>
          <w:sz w:val="28"/>
          <w:szCs w:val="28"/>
        </w:rPr>
        <w:t xml:space="preserve">«Попадались еще живые, изо рта их шел пар, они хватались за ноги, ползали следом по истолченному снегу, </w:t>
      </w:r>
      <w:proofErr w:type="spellStart"/>
      <w:r>
        <w:rPr>
          <w:rFonts w:cs="Times New Roman"/>
          <w:i/>
          <w:iCs/>
          <w:color w:val="000000"/>
          <w:sz w:val="28"/>
          <w:szCs w:val="28"/>
        </w:rPr>
        <w:t>опятнанному</w:t>
      </w:r>
      <w:proofErr w:type="spellEnd"/>
      <w:r>
        <w:rPr>
          <w:rFonts w:cs="Times New Roman"/>
          <w:i/>
          <w:iCs/>
          <w:color w:val="000000"/>
          <w:sz w:val="28"/>
          <w:szCs w:val="28"/>
        </w:rPr>
        <w:t xml:space="preserve"> комками земли и кровью»</w:t>
      </w:r>
      <w:proofErr w:type="gramStart"/>
      <w:r>
        <w:rPr>
          <w:rFonts w:cs="Times New Roman"/>
          <w:i/>
          <w:iCs/>
          <w:color w:val="000000"/>
          <w:sz w:val="28"/>
          <w:szCs w:val="28"/>
        </w:rPr>
        <w:t xml:space="preserve"> .</w:t>
      </w:r>
      <w:proofErr w:type="gramEnd"/>
    </w:p>
    <w:p w:rsidR="00D4673E" w:rsidRDefault="00D4673E" w:rsidP="00D4673E">
      <w:pPr>
        <w:widowControl/>
        <w:spacing w:line="200" w:lineRule="atLeast"/>
        <w:jc w:val="both"/>
        <w:rPr>
          <w:rFonts w:cs="Times New Roman"/>
          <w:color w:val="000000"/>
          <w:sz w:val="28"/>
          <w:szCs w:val="28"/>
        </w:rPr>
      </w:pPr>
      <w:r>
        <w:rPr>
          <w:rFonts w:cs="Times New Roman"/>
          <w:color w:val="000000"/>
          <w:sz w:val="28"/>
          <w:szCs w:val="28"/>
        </w:rPr>
        <w:tab/>
        <w:t xml:space="preserve">Эта повесть своеобразна по форме, эмоциональна. В ней слились две темы — любовь и война. Главный герой, командир Борис </w:t>
      </w:r>
      <w:proofErr w:type="spellStart"/>
      <w:r>
        <w:rPr>
          <w:rFonts w:cs="Times New Roman"/>
          <w:color w:val="000000"/>
          <w:sz w:val="28"/>
          <w:szCs w:val="28"/>
        </w:rPr>
        <w:t>Костяев</w:t>
      </w:r>
      <w:proofErr w:type="spellEnd"/>
      <w:r>
        <w:rPr>
          <w:rFonts w:cs="Times New Roman"/>
          <w:color w:val="000000"/>
          <w:sz w:val="28"/>
          <w:szCs w:val="28"/>
        </w:rPr>
        <w:t xml:space="preserve">, в грубом быту войны переживает первую любовь. </w:t>
      </w:r>
    </w:p>
    <w:p w:rsidR="00D4673E" w:rsidRDefault="00D4673E" w:rsidP="00D4673E">
      <w:pPr>
        <w:widowControl/>
        <w:jc w:val="both"/>
        <w:rPr>
          <w:rFonts w:cs="Times New Roman"/>
          <w:i/>
          <w:iCs/>
          <w:color w:val="000000"/>
          <w:sz w:val="28"/>
          <w:szCs w:val="28"/>
        </w:rPr>
      </w:pPr>
      <w:r>
        <w:rPr>
          <w:rFonts w:cs="Times New Roman"/>
          <w:color w:val="000000"/>
          <w:sz w:val="28"/>
          <w:szCs w:val="28"/>
        </w:rPr>
        <w:tab/>
        <w:t>В свои девятнадцать лет Борис на фронте. И среди рева, стрельбы, криков, с возможностью погибнуть сегодня или завтра он впервые полюбил. Это подобно откровению для него. Сильное светлое чувство обнажает его внутренний мир, прирожденную чувствительность: появляются умиротворяющие описания природы, Борис рассказывает о своей семье.</w:t>
      </w:r>
    </w:p>
    <w:p w:rsidR="00D4673E" w:rsidRDefault="00D4673E" w:rsidP="00D4673E">
      <w:pPr>
        <w:widowControl/>
        <w:spacing w:line="200" w:lineRule="atLeast"/>
        <w:jc w:val="both"/>
        <w:rPr>
          <w:rFonts w:cs="Times New Roman"/>
          <w:color w:val="000000"/>
          <w:sz w:val="28"/>
          <w:szCs w:val="28"/>
        </w:rPr>
      </w:pPr>
      <w:r>
        <w:rPr>
          <w:rFonts w:cs="Times New Roman"/>
          <w:i/>
          <w:iCs/>
          <w:color w:val="000000"/>
          <w:sz w:val="28"/>
          <w:szCs w:val="28"/>
        </w:rPr>
        <w:tab/>
        <w:t>«Оказывается, его жизнь была полна радостями, она просто из сплошных радостей и состояла. Но неужели надо на войне побывать, чтобы узнать об этом».</w:t>
      </w:r>
    </w:p>
    <w:p w:rsidR="00D4673E" w:rsidRDefault="00D4673E" w:rsidP="00D4673E">
      <w:pPr>
        <w:widowControl/>
        <w:jc w:val="both"/>
        <w:rPr>
          <w:rFonts w:cs="Times New Roman"/>
          <w:color w:val="000000"/>
          <w:sz w:val="28"/>
          <w:szCs w:val="28"/>
        </w:rPr>
      </w:pPr>
      <w:r>
        <w:rPr>
          <w:rFonts w:cs="Times New Roman"/>
          <w:color w:val="000000"/>
          <w:sz w:val="28"/>
          <w:szCs w:val="28"/>
        </w:rPr>
        <w:tab/>
        <w:t xml:space="preserve">Это подчеркивается символикой, которую вывел Астафьев в своем романе. Повесть указана как «современная пастораль», а для этого жанра характерно поэтизация мирной сельской жизни. Так главный герой рассказывает детское воспоминание о московском театре: </w:t>
      </w:r>
      <w:r>
        <w:rPr>
          <w:rFonts w:cs="Times New Roman"/>
          <w:i/>
          <w:iCs/>
          <w:color w:val="000000"/>
          <w:sz w:val="28"/>
          <w:szCs w:val="28"/>
        </w:rPr>
        <w:t xml:space="preserve">«...танцевали двое — он и она, пастух и пастушка. Лужайка зеленая. Овечки белые. Пастух и пастушка в шкурах.  Они любили друг  друга, не стыдились  любви  и не боялись </w:t>
      </w:r>
      <w:r>
        <w:rPr>
          <w:rFonts w:cs="Times New Roman"/>
          <w:i/>
          <w:iCs/>
          <w:color w:val="000000"/>
          <w:sz w:val="28"/>
          <w:szCs w:val="28"/>
        </w:rPr>
        <w:lastRenderedPageBreak/>
        <w:t xml:space="preserve">за нее. В доверчивости они были беззащитны.  </w:t>
      </w:r>
      <w:proofErr w:type="gramStart"/>
      <w:r>
        <w:rPr>
          <w:rFonts w:cs="Times New Roman"/>
          <w:i/>
          <w:iCs/>
          <w:color w:val="000000"/>
          <w:sz w:val="28"/>
          <w:szCs w:val="28"/>
        </w:rPr>
        <w:t>Беззащитные</w:t>
      </w:r>
      <w:proofErr w:type="gramEnd"/>
      <w:r>
        <w:rPr>
          <w:rFonts w:cs="Times New Roman"/>
          <w:i/>
          <w:iCs/>
          <w:color w:val="000000"/>
          <w:sz w:val="28"/>
          <w:szCs w:val="28"/>
        </w:rPr>
        <w:t xml:space="preserve"> недоступны злу — казалось мне прежде...».</w:t>
      </w:r>
    </w:p>
    <w:p w:rsidR="00D4673E" w:rsidRDefault="00D4673E" w:rsidP="00D4673E">
      <w:pPr>
        <w:widowControl/>
        <w:jc w:val="both"/>
        <w:rPr>
          <w:rFonts w:cs="Times New Roman"/>
          <w:color w:val="000000"/>
          <w:sz w:val="28"/>
        </w:rPr>
      </w:pPr>
      <w:r>
        <w:rPr>
          <w:rFonts w:cs="Times New Roman"/>
          <w:color w:val="000000"/>
          <w:sz w:val="28"/>
          <w:szCs w:val="28"/>
        </w:rPr>
        <w:tab/>
        <w:t xml:space="preserve">Контрастом выступает образ умерших во время войны стариков. Солдаты в деревне находят их тела. Они погибли во время артобстрела, прикрывая друг друга. Угрюмо  смотрели  военные  на  старика   и  старуху,  наверное,  </w:t>
      </w:r>
      <w:proofErr w:type="gramStart"/>
      <w:r>
        <w:rPr>
          <w:rFonts w:cs="Times New Roman"/>
          <w:color w:val="000000"/>
          <w:sz w:val="28"/>
          <w:szCs w:val="28"/>
        </w:rPr>
        <w:t>живших</w:t>
      </w:r>
      <w:proofErr w:type="gramEnd"/>
    </w:p>
    <w:p w:rsidR="00D4673E" w:rsidRDefault="00D4673E" w:rsidP="00D4673E">
      <w:pPr>
        <w:pStyle w:val="a7"/>
        <w:widowControl/>
        <w:jc w:val="both"/>
        <w:rPr>
          <w:rFonts w:ascii="Times New Roman" w:hAnsi="Times New Roman" w:cs="Times New Roman"/>
          <w:color w:val="000000"/>
          <w:sz w:val="28"/>
        </w:rPr>
      </w:pPr>
      <w:r>
        <w:rPr>
          <w:rFonts w:ascii="Times New Roman" w:hAnsi="Times New Roman" w:cs="Times New Roman"/>
          <w:color w:val="000000"/>
          <w:sz w:val="28"/>
        </w:rPr>
        <w:t xml:space="preserve">по-всякому: и  в  ругани, и в  житейских  дрязгах, но  обнявшихся преданно </w:t>
      </w:r>
      <w:proofErr w:type="gramStart"/>
      <w:r>
        <w:rPr>
          <w:rFonts w:ascii="Times New Roman" w:hAnsi="Times New Roman" w:cs="Times New Roman"/>
          <w:color w:val="000000"/>
          <w:sz w:val="28"/>
        </w:rPr>
        <w:t>в</w:t>
      </w:r>
      <w:proofErr w:type="gramEnd"/>
    </w:p>
    <w:p w:rsidR="00D4673E" w:rsidRDefault="00D4673E" w:rsidP="00D4673E">
      <w:pPr>
        <w:pStyle w:val="a7"/>
        <w:widowControl/>
        <w:jc w:val="both"/>
        <w:rPr>
          <w:rFonts w:ascii="Times New Roman" w:hAnsi="Times New Roman" w:cs="Times New Roman"/>
          <w:color w:val="000000"/>
          <w:sz w:val="28"/>
          <w:szCs w:val="28"/>
        </w:rPr>
      </w:pPr>
      <w:r>
        <w:rPr>
          <w:rFonts w:ascii="Times New Roman" w:hAnsi="Times New Roman" w:cs="Times New Roman"/>
          <w:color w:val="000000"/>
          <w:sz w:val="28"/>
        </w:rPr>
        <w:t>смертный час.</w:t>
      </w:r>
    </w:p>
    <w:p w:rsidR="00D4673E" w:rsidRDefault="00D4673E" w:rsidP="00D4673E">
      <w:pPr>
        <w:pStyle w:val="a7"/>
        <w:widowControl/>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t xml:space="preserve">Любовь слишком хрупка и беззащитна перед разрушительной силой войны: Борис умер от легкого ранения в </w:t>
      </w:r>
      <w:proofErr w:type="spellStart"/>
      <w:r>
        <w:rPr>
          <w:rFonts w:ascii="Times New Roman" w:hAnsi="Times New Roman" w:cs="Times New Roman"/>
          <w:color w:val="000000"/>
          <w:sz w:val="28"/>
          <w:szCs w:val="28"/>
        </w:rPr>
        <w:t>санпоезде</w:t>
      </w:r>
      <w:proofErr w:type="spellEnd"/>
      <w:r>
        <w:rPr>
          <w:rFonts w:ascii="Times New Roman" w:hAnsi="Times New Roman" w:cs="Times New Roman"/>
          <w:color w:val="000000"/>
          <w:sz w:val="28"/>
          <w:szCs w:val="28"/>
        </w:rPr>
        <w:t>. Но чувства влюбленных сильнее. Через много лет после смерти Бориса главная героиня нашла его могилу. Она любит его до сих пор.</w:t>
      </w:r>
    </w:p>
    <w:p w:rsidR="00D4673E" w:rsidRDefault="00D4673E" w:rsidP="00D4673E">
      <w:pPr>
        <w:pStyle w:val="a7"/>
        <w:widowControl/>
        <w:jc w:val="both"/>
        <w:rPr>
          <w:rFonts w:cs="Times New Roman"/>
          <w:color w:val="000000"/>
          <w:sz w:val="28"/>
          <w:szCs w:val="28"/>
        </w:rPr>
      </w:pPr>
      <w:r>
        <w:rPr>
          <w:rFonts w:ascii="Times New Roman" w:hAnsi="Times New Roman" w:cs="Times New Roman"/>
          <w:i/>
          <w:iCs/>
          <w:color w:val="000000"/>
          <w:sz w:val="28"/>
          <w:szCs w:val="28"/>
        </w:rPr>
        <w:tab/>
        <w:t>«Скоро. Совсем скоро  мы  будем вместе... Там уж никто не в силах разлучить нас».</w:t>
      </w:r>
    </w:p>
    <w:p w:rsidR="00D4673E" w:rsidRDefault="00D4673E" w:rsidP="00D4673E">
      <w:pPr>
        <w:pStyle w:val="a0"/>
        <w:widowControl/>
        <w:spacing w:after="0" w:line="200" w:lineRule="atLeast"/>
        <w:jc w:val="both"/>
        <w:rPr>
          <w:rFonts w:cs="Times New Roman"/>
          <w:i/>
          <w:iCs/>
          <w:color w:val="000000"/>
          <w:sz w:val="28"/>
          <w:szCs w:val="28"/>
        </w:rPr>
      </w:pPr>
      <w:r>
        <w:rPr>
          <w:rFonts w:cs="Times New Roman"/>
          <w:color w:val="000000"/>
          <w:sz w:val="28"/>
          <w:szCs w:val="28"/>
        </w:rPr>
        <w:tab/>
        <w:t xml:space="preserve">Астафьев дал нам реальное представление о том, как люди защищали родную землю в Великую Отечественную войну, о трагедии, уничтожавшей людей не только физически, но и душевно. Ожесточенные войной люди, отсутствие желания жить... </w:t>
      </w:r>
      <w:r>
        <w:rPr>
          <w:rFonts w:cs="Times New Roman"/>
          <w:i/>
          <w:iCs/>
          <w:color w:val="000000"/>
          <w:sz w:val="28"/>
          <w:szCs w:val="28"/>
        </w:rPr>
        <w:t xml:space="preserve">«Я весь истратился на войне. Весь! Сердце истратил... </w:t>
      </w:r>
      <w:proofErr w:type="spellStart"/>
      <w:r>
        <w:rPr>
          <w:rFonts w:cs="Times New Roman"/>
          <w:i/>
          <w:iCs/>
          <w:color w:val="000000"/>
          <w:sz w:val="28"/>
          <w:szCs w:val="28"/>
        </w:rPr>
        <w:t>He</w:t>
      </w:r>
      <w:proofErr w:type="spellEnd"/>
      <w:r>
        <w:rPr>
          <w:rFonts w:cs="Times New Roman"/>
          <w:i/>
          <w:iCs/>
          <w:color w:val="000000"/>
          <w:sz w:val="28"/>
          <w:szCs w:val="28"/>
        </w:rPr>
        <w:t xml:space="preserve"> жаль мне никого. Меня бы палачом над немецкими преступниками, я бы их</w:t>
      </w:r>
      <w:proofErr w:type="gramStart"/>
      <w:r>
        <w:rPr>
          <w:rFonts w:cs="Times New Roman"/>
          <w:i/>
          <w:iCs/>
          <w:color w:val="000000"/>
          <w:sz w:val="28"/>
          <w:szCs w:val="28"/>
        </w:rPr>
        <w:t>!...»</w:t>
      </w:r>
      <w:r>
        <w:rPr>
          <w:rFonts w:cs="Times New Roman"/>
          <w:color w:val="000000"/>
          <w:sz w:val="28"/>
          <w:szCs w:val="28"/>
        </w:rPr>
        <w:t xml:space="preserve"> </w:t>
      </w:r>
      <w:proofErr w:type="gramEnd"/>
      <w:r>
        <w:rPr>
          <w:rFonts w:cs="Times New Roman"/>
          <w:color w:val="000000"/>
          <w:sz w:val="28"/>
          <w:szCs w:val="28"/>
        </w:rPr>
        <w:t>Так мог написать только человек, сам прошедший войну. И я предлагаю познакомиться всем с этим уникальным произведением. Поверьте, лирический язык Астафьева, живые герои не оставят вас равнодушными.</w:t>
      </w:r>
    </w:p>
    <w:p w:rsidR="00D4673E" w:rsidRPr="00057C6F" w:rsidRDefault="00D4673E" w:rsidP="00D4673E">
      <w:pPr>
        <w:pStyle w:val="a0"/>
        <w:widowControl/>
        <w:spacing w:after="0" w:line="200" w:lineRule="atLeast"/>
        <w:jc w:val="both"/>
        <w:rPr>
          <w:rFonts w:cs="Times New Roman"/>
          <w:i/>
          <w:iCs/>
          <w:color w:val="000000"/>
          <w:sz w:val="28"/>
        </w:rPr>
      </w:pPr>
      <w:r>
        <w:rPr>
          <w:rFonts w:cs="Times New Roman"/>
          <w:i/>
          <w:iCs/>
          <w:color w:val="000000"/>
          <w:sz w:val="28"/>
          <w:szCs w:val="28"/>
        </w:rPr>
        <w:tab/>
        <w:t xml:space="preserve">«Подбирая  изодранный  белый подол, зима  поспешно отступала с фронта  в </w:t>
      </w:r>
      <w:r>
        <w:rPr>
          <w:rFonts w:cs="Times New Roman"/>
          <w:i/>
          <w:iCs/>
          <w:color w:val="000000"/>
          <w:sz w:val="28"/>
        </w:rPr>
        <w:t>северные края.  Обнажалась земля, избитая войною, лечила самое себя солнцем, талой водой, затягивала рубцы и пробоины ворсом зеленой  травы. Распускались вербы, брызнули  по косогорам фиалки, заискрилась мать-и-мачеха, подснежники острой  пулей  раздирали  кожу  земли.  Потянули  через  окопы отряды  птиц, замолкая  над фронтом, сбивая строй</w:t>
      </w:r>
      <w:r>
        <w:rPr>
          <w:rFonts w:cs="Times New Roman"/>
          <w:i/>
          <w:iCs/>
          <w:color w:val="000000"/>
          <w:sz w:val="28"/>
          <w:szCs w:val="28"/>
        </w:rPr>
        <w:t>».</w:t>
      </w:r>
    </w:p>
    <w:p w:rsidR="00D4673E" w:rsidRDefault="00D4673E" w:rsidP="00D4673E">
      <w:pPr>
        <w:pStyle w:val="a0"/>
        <w:widowControl/>
        <w:spacing w:after="0" w:line="200" w:lineRule="atLeast"/>
      </w:pPr>
    </w:p>
    <w:p w:rsidR="00D4673E" w:rsidRDefault="00D4673E" w:rsidP="00D4673E">
      <w:pPr>
        <w:widowControl/>
        <w:spacing w:line="200" w:lineRule="atLeast"/>
        <w:rPr>
          <w:rStyle w:val="a5"/>
          <w:rFonts w:cs="Times New Roman"/>
          <w:b/>
          <w:bCs/>
          <w:color w:val="000000"/>
          <w:sz w:val="28"/>
          <w:szCs w:val="28"/>
        </w:rPr>
      </w:pPr>
      <w:r>
        <w:rPr>
          <w:rStyle w:val="a5"/>
          <w:rFonts w:cs="Times New Roman"/>
          <w:b/>
          <w:bCs/>
          <w:color w:val="000000"/>
          <w:sz w:val="28"/>
          <w:szCs w:val="28"/>
        </w:rPr>
        <w:t xml:space="preserve">Константин Симонов </w:t>
      </w:r>
    </w:p>
    <w:p w:rsidR="00D4673E" w:rsidRDefault="00D4673E" w:rsidP="00D4673E">
      <w:pPr>
        <w:widowControl/>
        <w:spacing w:line="200" w:lineRule="atLeast"/>
      </w:pPr>
      <w:r>
        <w:rPr>
          <w:rStyle w:val="a5"/>
          <w:rFonts w:cs="Times New Roman"/>
          <w:b/>
          <w:bCs/>
          <w:color w:val="000000"/>
          <w:sz w:val="28"/>
          <w:szCs w:val="28"/>
        </w:rPr>
        <w:t>Родина</w:t>
      </w:r>
      <w:proofErr w:type="gramStart"/>
      <w:r>
        <w:rPr>
          <w:rFonts w:cs="Times New Roman"/>
          <w:color w:val="000000"/>
          <w:sz w:val="28"/>
          <w:szCs w:val="28"/>
        </w:rPr>
        <w:br/>
        <w:t>К</w:t>
      </w:r>
      <w:proofErr w:type="gramEnd"/>
      <w:r>
        <w:rPr>
          <w:rFonts w:cs="Times New Roman"/>
          <w:color w:val="000000"/>
          <w:sz w:val="28"/>
          <w:szCs w:val="28"/>
        </w:rPr>
        <w:t>асаясь трех великих океанов,</w:t>
      </w:r>
      <w:r>
        <w:rPr>
          <w:rFonts w:cs="Times New Roman"/>
          <w:color w:val="000000"/>
          <w:sz w:val="28"/>
          <w:szCs w:val="28"/>
        </w:rPr>
        <w:br/>
        <w:t>Она лежит, раскинув города,</w:t>
      </w:r>
      <w:r>
        <w:rPr>
          <w:rFonts w:cs="Times New Roman"/>
          <w:color w:val="000000"/>
          <w:sz w:val="28"/>
          <w:szCs w:val="28"/>
        </w:rPr>
        <w:br/>
        <w:t>Покрыта сеткою меридианов,</w:t>
      </w:r>
      <w:r>
        <w:rPr>
          <w:rFonts w:cs="Times New Roman"/>
          <w:color w:val="000000"/>
          <w:sz w:val="28"/>
          <w:szCs w:val="28"/>
        </w:rPr>
        <w:br/>
        <w:t>Непобедима, широка, горда.</w:t>
      </w:r>
    </w:p>
    <w:p w:rsidR="00D4673E" w:rsidRDefault="00D4673E" w:rsidP="00D4673E">
      <w:pPr>
        <w:widowControl/>
        <w:spacing w:line="200" w:lineRule="atLeast"/>
      </w:pPr>
    </w:p>
    <w:p w:rsidR="00D4673E" w:rsidRDefault="00D4673E" w:rsidP="00D4673E">
      <w:pPr>
        <w:pStyle w:val="a0"/>
        <w:widowControl/>
        <w:spacing w:after="375"/>
        <w:rPr>
          <w:rFonts w:cs="Times New Roman"/>
          <w:color w:val="000000"/>
          <w:sz w:val="28"/>
          <w:szCs w:val="28"/>
        </w:rPr>
      </w:pPr>
      <w:r>
        <w:rPr>
          <w:rFonts w:cs="Times New Roman"/>
          <w:color w:val="000000"/>
          <w:sz w:val="28"/>
          <w:szCs w:val="28"/>
        </w:rPr>
        <w:t>Но в час, когда последняя граната</w:t>
      </w:r>
      <w:proofErr w:type="gramStart"/>
      <w:r>
        <w:rPr>
          <w:rFonts w:cs="Times New Roman"/>
          <w:color w:val="000000"/>
          <w:sz w:val="28"/>
          <w:szCs w:val="28"/>
        </w:rPr>
        <w:br/>
        <w:t>У</w:t>
      </w:r>
      <w:proofErr w:type="gramEnd"/>
      <w:r>
        <w:rPr>
          <w:rFonts w:cs="Times New Roman"/>
          <w:color w:val="000000"/>
          <w:sz w:val="28"/>
          <w:szCs w:val="28"/>
        </w:rPr>
        <w:t>же занесена в твоей руке</w:t>
      </w:r>
      <w:r>
        <w:rPr>
          <w:rFonts w:cs="Times New Roman"/>
          <w:color w:val="000000"/>
          <w:sz w:val="28"/>
          <w:szCs w:val="28"/>
        </w:rPr>
        <w:br/>
        <w:t>И в краткий миг припомнить разом надо</w:t>
      </w:r>
      <w:r>
        <w:rPr>
          <w:rFonts w:cs="Times New Roman"/>
          <w:color w:val="000000"/>
          <w:sz w:val="28"/>
          <w:szCs w:val="28"/>
        </w:rPr>
        <w:br/>
        <w:t>Все, что у нас осталось вдалеке,</w:t>
      </w:r>
    </w:p>
    <w:p w:rsidR="00D4673E" w:rsidRDefault="00D4673E" w:rsidP="00D4673E">
      <w:pPr>
        <w:pStyle w:val="a0"/>
        <w:widowControl/>
        <w:spacing w:after="375"/>
        <w:rPr>
          <w:rFonts w:cs="Times New Roman"/>
          <w:color w:val="000000"/>
          <w:sz w:val="28"/>
          <w:szCs w:val="28"/>
        </w:rPr>
      </w:pPr>
      <w:r>
        <w:rPr>
          <w:rFonts w:cs="Times New Roman"/>
          <w:color w:val="000000"/>
          <w:sz w:val="28"/>
          <w:szCs w:val="28"/>
        </w:rPr>
        <w:t>Ты вспоминаешь не страну большую,</w:t>
      </w:r>
      <w:r>
        <w:rPr>
          <w:rFonts w:cs="Times New Roman"/>
          <w:color w:val="000000"/>
          <w:sz w:val="28"/>
          <w:szCs w:val="28"/>
        </w:rPr>
        <w:br/>
        <w:t>Какую ты изъездил и узнал,</w:t>
      </w:r>
      <w:r>
        <w:rPr>
          <w:rFonts w:cs="Times New Roman"/>
          <w:color w:val="000000"/>
          <w:sz w:val="28"/>
          <w:szCs w:val="28"/>
        </w:rPr>
        <w:br/>
        <w:t>Ты вспоминаешь родину — такую,</w:t>
      </w:r>
      <w:r>
        <w:rPr>
          <w:rFonts w:cs="Times New Roman"/>
          <w:color w:val="000000"/>
          <w:sz w:val="28"/>
          <w:szCs w:val="28"/>
        </w:rPr>
        <w:br/>
        <w:t>Какой ее ты в детстве увидал.</w:t>
      </w:r>
    </w:p>
    <w:p w:rsidR="00D4673E" w:rsidRDefault="00D4673E" w:rsidP="00D4673E">
      <w:pPr>
        <w:pStyle w:val="a0"/>
        <w:widowControl/>
        <w:spacing w:after="375"/>
        <w:rPr>
          <w:rFonts w:cs="Times New Roman"/>
          <w:color w:val="000000"/>
          <w:sz w:val="28"/>
          <w:szCs w:val="28"/>
        </w:rPr>
      </w:pPr>
      <w:r>
        <w:rPr>
          <w:rFonts w:cs="Times New Roman"/>
          <w:color w:val="000000"/>
          <w:sz w:val="28"/>
          <w:szCs w:val="28"/>
        </w:rPr>
        <w:lastRenderedPageBreak/>
        <w:t>Клочок земли, припавший к трем березам,</w:t>
      </w:r>
      <w:r>
        <w:rPr>
          <w:rFonts w:cs="Times New Roman"/>
          <w:color w:val="000000"/>
          <w:sz w:val="28"/>
          <w:szCs w:val="28"/>
        </w:rPr>
        <w:br/>
        <w:t>Далекую дорогу за леском,</w:t>
      </w:r>
      <w:r>
        <w:rPr>
          <w:rFonts w:cs="Times New Roman"/>
          <w:color w:val="000000"/>
          <w:sz w:val="28"/>
          <w:szCs w:val="28"/>
        </w:rPr>
        <w:br/>
        <w:t>Речонку со скрипучим перевозом,</w:t>
      </w:r>
      <w:r>
        <w:rPr>
          <w:rFonts w:cs="Times New Roman"/>
          <w:color w:val="000000"/>
          <w:sz w:val="28"/>
          <w:szCs w:val="28"/>
        </w:rPr>
        <w:br/>
        <w:t>Песчаный берег с низким ивняком.</w:t>
      </w:r>
    </w:p>
    <w:p w:rsidR="00D4673E" w:rsidRDefault="00D4673E" w:rsidP="00D4673E">
      <w:pPr>
        <w:pStyle w:val="a0"/>
        <w:widowControl/>
        <w:spacing w:after="375"/>
        <w:rPr>
          <w:rFonts w:cs="Times New Roman"/>
          <w:color w:val="000000"/>
          <w:sz w:val="28"/>
          <w:szCs w:val="28"/>
        </w:rPr>
      </w:pPr>
      <w:r>
        <w:rPr>
          <w:rFonts w:cs="Times New Roman"/>
          <w:color w:val="000000"/>
          <w:sz w:val="28"/>
          <w:szCs w:val="28"/>
        </w:rPr>
        <w:t>Вот где нам посчастливилось родиться,</w:t>
      </w:r>
      <w:r>
        <w:rPr>
          <w:rFonts w:cs="Times New Roman"/>
          <w:color w:val="000000"/>
          <w:sz w:val="28"/>
          <w:szCs w:val="28"/>
        </w:rPr>
        <w:br/>
        <w:t>Где на всю жизнь, до смерти, мы нашли</w:t>
      </w:r>
      <w:proofErr w:type="gramStart"/>
      <w:r>
        <w:rPr>
          <w:rFonts w:cs="Times New Roman"/>
          <w:color w:val="000000"/>
          <w:sz w:val="28"/>
          <w:szCs w:val="28"/>
        </w:rPr>
        <w:br/>
        <w:t>Т</w:t>
      </w:r>
      <w:proofErr w:type="gramEnd"/>
      <w:r>
        <w:rPr>
          <w:rFonts w:cs="Times New Roman"/>
          <w:color w:val="000000"/>
          <w:sz w:val="28"/>
          <w:szCs w:val="28"/>
        </w:rPr>
        <w:t>у горсть земли, которая годится,</w:t>
      </w:r>
      <w:r>
        <w:rPr>
          <w:rFonts w:cs="Times New Roman"/>
          <w:color w:val="000000"/>
          <w:sz w:val="28"/>
          <w:szCs w:val="28"/>
        </w:rPr>
        <w:br/>
        <w:t>Чтоб видеть в ней приметы всей земли.</w:t>
      </w:r>
    </w:p>
    <w:p w:rsidR="00D4673E" w:rsidRDefault="00D4673E" w:rsidP="00D4673E">
      <w:pPr>
        <w:pStyle w:val="a0"/>
        <w:widowControl/>
        <w:spacing w:after="375"/>
        <w:rPr>
          <w:rFonts w:cs="Times New Roman"/>
          <w:color w:val="000000"/>
          <w:sz w:val="28"/>
          <w:szCs w:val="28"/>
        </w:rPr>
      </w:pPr>
      <w:r>
        <w:rPr>
          <w:rFonts w:cs="Times New Roman"/>
          <w:color w:val="000000"/>
          <w:sz w:val="28"/>
          <w:szCs w:val="28"/>
        </w:rPr>
        <w:t>Да, можно выжить в зной, в грозу, в морозы,</w:t>
      </w:r>
      <w:r>
        <w:rPr>
          <w:rFonts w:cs="Times New Roman"/>
          <w:color w:val="000000"/>
          <w:sz w:val="28"/>
          <w:szCs w:val="28"/>
        </w:rPr>
        <w:br/>
        <w:t>Да, можно голодать и холодать,</w:t>
      </w:r>
      <w:r>
        <w:rPr>
          <w:rFonts w:cs="Times New Roman"/>
          <w:color w:val="000000"/>
          <w:sz w:val="28"/>
          <w:szCs w:val="28"/>
        </w:rPr>
        <w:br/>
        <w:t>Идти на смерть</w:t>
      </w:r>
      <w:proofErr w:type="gramStart"/>
      <w:r>
        <w:rPr>
          <w:rFonts w:cs="Times New Roman"/>
          <w:color w:val="000000"/>
          <w:sz w:val="28"/>
          <w:szCs w:val="28"/>
        </w:rPr>
        <w:t>… Н</w:t>
      </w:r>
      <w:proofErr w:type="gramEnd"/>
      <w:r>
        <w:rPr>
          <w:rFonts w:cs="Times New Roman"/>
          <w:color w:val="000000"/>
          <w:sz w:val="28"/>
          <w:szCs w:val="28"/>
        </w:rPr>
        <w:t>о эти три березы</w:t>
      </w:r>
      <w:r>
        <w:rPr>
          <w:rFonts w:cs="Times New Roman"/>
          <w:color w:val="000000"/>
          <w:sz w:val="28"/>
          <w:szCs w:val="28"/>
        </w:rPr>
        <w:br/>
        <w:t>При жизни никому нельзя отдать.</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Летописцем и историком Великой Отечественной войны по праву считается </w:t>
      </w:r>
      <w:r>
        <w:rPr>
          <w:rFonts w:cs="Times New Roman"/>
          <w:b/>
          <w:bCs/>
          <w:color w:val="000000"/>
          <w:sz w:val="28"/>
          <w:szCs w:val="28"/>
        </w:rPr>
        <w:t xml:space="preserve">Константин Михайлович Симонов, </w:t>
      </w:r>
      <w:r>
        <w:rPr>
          <w:rFonts w:cs="Times New Roman"/>
          <w:color w:val="000000"/>
          <w:sz w:val="28"/>
          <w:szCs w:val="28"/>
        </w:rPr>
        <w:t>журналист, поэт и прозаик.</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 xml:space="preserve">Родился 28 ноября 1915 в Петрограде в семье полковника Генерального Штаба Михаила </w:t>
      </w:r>
      <w:proofErr w:type="spellStart"/>
      <w:r>
        <w:rPr>
          <w:rFonts w:cs="Times New Roman"/>
          <w:color w:val="000000"/>
          <w:sz w:val="28"/>
          <w:szCs w:val="28"/>
        </w:rPr>
        <w:t>Агафангеловича</w:t>
      </w:r>
      <w:proofErr w:type="spellEnd"/>
      <w:r>
        <w:rPr>
          <w:rFonts w:cs="Times New Roman"/>
          <w:color w:val="000000"/>
          <w:sz w:val="28"/>
          <w:szCs w:val="28"/>
        </w:rPr>
        <w:t xml:space="preserve"> Симонова и княжны Александры Леонидовны Оболенской. Отец Симонова пропал без вести в годы гражданской войны. В 1919 мать с сыном переехала в Рязань, где вышла замуж за преподавателя военного дела бывшего полковника царской армии Иванишева. Именно отчиму Константин Михайлович обязан своей пожизненной любовью к армии.</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С первых дней Отечественной войны Симонов находился на Западном фронте. Всю войну прошел в должности корреспондента «Красной звезды». Стал одним из лучших военных журналистов и на всю жизнь остался военным писателем.</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А в 1958-ом году он уехал в Ташкент собственным корреспондентом «Правды» по Средней Азии. Здесь написал </w:t>
      </w:r>
      <w:r>
        <w:rPr>
          <w:rFonts w:cs="Times New Roman"/>
          <w:b/>
          <w:bCs/>
          <w:color w:val="000000"/>
          <w:sz w:val="28"/>
          <w:szCs w:val="28"/>
        </w:rPr>
        <w:t>«Живые и мертвые»</w:t>
      </w:r>
      <w:r>
        <w:rPr>
          <w:rFonts w:cs="Times New Roman"/>
          <w:color w:val="000000"/>
          <w:sz w:val="28"/>
          <w:szCs w:val="28"/>
        </w:rPr>
        <w:t>.</w:t>
      </w:r>
    </w:p>
    <w:p w:rsidR="00D4673E" w:rsidRDefault="00F77F7E" w:rsidP="00D4673E">
      <w:pPr>
        <w:pStyle w:val="a0"/>
        <w:widowControl/>
        <w:spacing w:after="0" w:line="200" w:lineRule="atLeast"/>
        <w:jc w:val="both"/>
        <w:rPr>
          <w:rFonts w:cs="Times New Roman"/>
          <w:color w:val="000000"/>
          <w:sz w:val="28"/>
          <w:szCs w:val="28"/>
        </w:rPr>
      </w:pPr>
      <w:r>
        <w:rPr>
          <w:rFonts w:cs="Times New Roman"/>
          <w:noProof/>
          <w:color w:val="000000"/>
          <w:sz w:val="28"/>
          <w:szCs w:val="28"/>
          <w:lang w:eastAsia="ru-RU" w:bidi="ar-SA"/>
        </w:rPr>
        <w:drawing>
          <wp:anchor distT="0" distB="0" distL="114300" distR="114300" simplePos="0" relativeHeight="251659264" behindDoc="0" locked="0" layoutInCell="1" allowOverlap="1">
            <wp:simplePos x="0" y="0"/>
            <wp:positionH relativeFrom="margin">
              <wp:posOffset>95885</wp:posOffset>
            </wp:positionH>
            <wp:positionV relativeFrom="margin">
              <wp:posOffset>6084570</wp:posOffset>
            </wp:positionV>
            <wp:extent cx="2557780" cy="1637030"/>
            <wp:effectExtent l="19050" t="0" r="0" b="0"/>
            <wp:wrapSquare wrapText="bothSides"/>
            <wp:docPr id="3" name="Рисунок 2" descr="вой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йна2.jpg"/>
                    <pic:cNvPicPr/>
                  </pic:nvPicPr>
                  <pic:blipFill>
                    <a:blip r:embed="rId6" cstate="print"/>
                    <a:stretch>
                      <a:fillRect/>
                    </a:stretch>
                  </pic:blipFill>
                  <pic:spPr>
                    <a:xfrm>
                      <a:off x="0" y="0"/>
                      <a:ext cx="2557780" cy="1637030"/>
                    </a:xfrm>
                    <a:prstGeom prst="rect">
                      <a:avLst/>
                    </a:prstGeom>
                  </pic:spPr>
                </pic:pic>
              </a:graphicData>
            </a:graphic>
          </wp:anchor>
        </w:drawing>
      </w:r>
      <w:r w:rsidR="00D4673E">
        <w:rPr>
          <w:rFonts w:cs="Times New Roman"/>
          <w:color w:val="000000"/>
          <w:sz w:val="28"/>
          <w:szCs w:val="28"/>
        </w:rPr>
        <w:tab/>
        <w:t xml:space="preserve"> Эту книгу считают одной из лучших произведений Константина Симонова. Это правдивое изложение Великой Отечественной войны, о её начале — тяжелых месяцах отступления. Писатель рассказал о настоящих героях — обычных людях, которые защитили Россию от фашистов, а после освободили Европу. Рядовые граждане и неповторимые личности, каждый из которых повлиял на нашу историю своим отчаянным сопротивлением. Политрук Иван Синцов, командир </w:t>
      </w:r>
      <w:proofErr w:type="spellStart"/>
      <w:r w:rsidR="00D4673E">
        <w:rPr>
          <w:rFonts w:cs="Times New Roman"/>
          <w:color w:val="000000"/>
          <w:sz w:val="28"/>
          <w:szCs w:val="28"/>
        </w:rPr>
        <w:t>Серпилин</w:t>
      </w:r>
      <w:proofErr w:type="spellEnd"/>
      <w:r w:rsidR="00D4673E">
        <w:rPr>
          <w:rFonts w:cs="Times New Roman"/>
          <w:color w:val="000000"/>
          <w:sz w:val="28"/>
          <w:szCs w:val="28"/>
        </w:rPr>
        <w:t xml:space="preserve">, другие... Симонов сухо, но точно описал чувства героев. Он показал правдоподобную картину трагедии — Родины и каждого её жителя. Возможность посмотреть на войну их глазами бесценна. Никаких благородных, красивых жестов, рефлексии — реальные действия, подвиги. А событий войны способны ужаснуть: как </w:t>
      </w:r>
      <w:r w:rsidR="00D4673E">
        <w:rPr>
          <w:rFonts w:cs="Times New Roman"/>
          <w:color w:val="000000"/>
          <w:sz w:val="28"/>
          <w:szCs w:val="28"/>
        </w:rPr>
        <w:lastRenderedPageBreak/>
        <w:t>выбраться из окружения? Из плена? Как пережить неведение о судьбах близких? Люди подрывались на минах, теряли товарищей, погибали, но все равно — шли вперёд.</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В масштабном под стать событиям романе ярко показаны главные герои — Иван Синцов и Федор </w:t>
      </w:r>
      <w:proofErr w:type="spellStart"/>
      <w:r>
        <w:rPr>
          <w:rFonts w:cs="Times New Roman"/>
          <w:color w:val="000000"/>
          <w:sz w:val="28"/>
          <w:szCs w:val="28"/>
        </w:rPr>
        <w:t>Серпилин</w:t>
      </w:r>
      <w:proofErr w:type="spellEnd"/>
      <w:r>
        <w:rPr>
          <w:rFonts w:cs="Times New Roman"/>
          <w:color w:val="000000"/>
          <w:sz w:val="28"/>
          <w:szCs w:val="28"/>
        </w:rPr>
        <w:t xml:space="preserve">. </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 xml:space="preserve">Синцов — один из многих. </w:t>
      </w:r>
      <w:r>
        <w:rPr>
          <w:rFonts w:cs="Times New Roman"/>
          <w:i/>
          <w:iCs/>
          <w:color w:val="000000"/>
          <w:sz w:val="28"/>
          <w:szCs w:val="28"/>
        </w:rPr>
        <w:t xml:space="preserve">«Он не был трусом, но, как и миллионы других людей, не был готов к тому, что произошло». </w:t>
      </w:r>
      <w:r>
        <w:rPr>
          <w:rFonts w:cs="Times New Roman"/>
          <w:color w:val="000000"/>
          <w:sz w:val="28"/>
          <w:szCs w:val="28"/>
        </w:rPr>
        <w:t>Как и Симонов, он направился в качестве корреспондента на фронт: смерть, бомбежки, допросы. Он видел своими глазами разрушения и подбадривал своими очерками солдат. Со временем Синцов стал солдатом. Он стремился участвовать в войне и, начав с политрука, со временем занял место начальника штаба. Его умение воевать росло — у развалин кирпичного завода Синцов практически в одиночку отбил атаки немцев. Проходя через ранения, канцелярское крючкотворство, страх за родных, находившихся в осажденном городе, он продолжал борьбу.</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r>
      <w:proofErr w:type="spellStart"/>
      <w:r>
        <w:rPr>
          <w:rFonts w:cs="Times New Roman"/>
          <w:color w:val="000000"/>
          <w:sz w:val="28"/>
          <w:szCs w:val="28"/>
        </w:rPr>
        <w:t>Серпилин</w:t>
      </w:r>
      <w:proofErr w:type="spellEnd"/>
      <w:r>
        <w:rPr>
          <w:rFonts w:cs="Times New Roman"/>
          <w:color w:val="000000"/>
          <w:sz w:val="28"/>
          <w:szCs w:val="28"/>
        </w:rPr>
        <w:t xml:space="preserve"> — образец хорошего военного руководителя: мастер своего дела, храбрый, умудренный опытом. Он бережет солдат, не поддается начальству в случае его неправоты. Война не только закалила его, но и заняла мысли. Он не перестает любить жизнь. Есть догадки, что образ </w:t>
      </w:r>
      <w:proofErr w:type="spellStart"/>
      <w:r>
        <w:rPr>
          <w:rFonts w:cs="Times New Roman"/>
          <w:color w:val="000000"/>
          <w:sz w:val="28"/>
          <w:szCs w:val="28"/>
        </w:rPr>
        <w:t>Серпилина</w:t>
      </w:r>
      <w:proofErr w:type="spellEnd"/>
      <w:r>
        <w:rPr>
          <w:rFonts w:cs="Times New Roman"/>
          <w:color w:val="000000"/>
          <w:sz w:val="28"/>
          <w:szCs w:val="28"/>
        </w:rPr>
        <w:t xml:space="preserve"> был </w:t>
      </w:r>
      <w:proofErr w:type="gramStart"/>
      <w:r>
        <w:rPr>
          <w:rFonts w:cs="Times New Roman"/>
          <w:color w:val="000000"/>
          <w:sz w:val="28"/>
          <w:szCs w:val="28"/>
        </w:rPr>
        <w:t>создан</w:t>
      </w:r>
      <w:proofErr w:type="gramEnd"/>
      <w:r>
        <w:rPr>
          <w:rFonts w:cs="Times New Roman"/>
          <w:color w:val="000000"/>
          <w:sz w:val="28"/>
          <w:szCs w:val="28"/>
        </w:rPr>
        <w:t xml:space="preserve"> по крайней мере из двух прототипов — полковника </w:t>
      </w:r>
      <w:proofErr w:type="spellStart"/>
      <w:r>
        <w:rPr>
          <w:rFonts w:cs="Times New Roman"/>
          <w:color w:val="000000"/>
          <w:sz w:val="28"/>
          <w:szCs w:val="28"/>
        </w:rPr>
        <w:t>Кутепова</w:t>
      </w:r>
      <w:proofErr w:type="spellEnd"/>
      <w:r>
        <w:rPr>
          <w:rFonts w:cs="Times New Roman"/>
          <w:color w:val="000000"/>
          <w:sz w:val="28"/>
          <w:szCs w:val="28"/>
        </w:rPr>
        <w:t>, отличившегося при обороне Могилева, и генерал-лейтенанта Гришина, который командовал в ходе Белорусской операции в июне 1944-го года 49-ой армией.</w:t>
      </w:r>
    </w:p>
    <w:p w:rsidR="00D4673E" w:rsidRDefault="00D4673E" w:rsidP="00D4673E">
      <w:pPr>
        <w:pStyle w:val="a0"/>
        <w:widowControl/>
        <w:spacing w:after="0" w:line="200" w:lineRule="atLeast"/>
        <w:jc w:val="both"/>
      </w:pPr>
      <w:r>
        <w:rPr>
          <w:rFonts w:cs="Times New Roman"/>
          <w:color w:val="000000"/>
          <w:sz w:val="28"/>
          <w:szCs w:val="28"/>
        </w:rPr>
        <w:tab/>
        <w:t xml:space="preserve">Смогли бы мы, оказавшись на их месте, так же самоотверженно бороться? Не знаю. Трилогия Симонова полна народной веры в победу. Это сильное и впечатляющее произведение. Её, несомненно, стоит прочесть, но, наверное, в </w:t>
      </w:r>
      <w:proofErr w:type="gramStart"/>
      <w:r>
        <w:rPr>
          <w:rFonts w:cs="Times New Roman"/>
          <w:color w:val="000000"/>
          <w:sz w:val="28"/>
          <w:szCs w:val="28"/>
        </w:rPr>
        <w:t>более старшем</w:t>
      </w:r>
      <w:proofErr w:type="gramEnd"/>
      <w:r>
        <w:rPr>
          <w:rFonts w:cs="Times New Roman"/>
          <w:color w:val="000000"/>
          <w:sz w:val="28"/>
          <w:szCs w:val="28"/>
        </w:rPr>
        <w:t xml:space="preserve"> возрасте, когда человек чего-то добился и ему есть чего терять. Вот тогда он лучше сможет понять это произведение.</w:t>
      </w:r>
    </w:p>
    <w:p w:rsidR="00D4673E" w:rsidRDefault="00D4673E" w:rsidP="00D4673E">
      <w:pPr>
        <w:pStyle w:val="a0"/>
        <w:widowControl/>
        <w:spacing w:after="0" w:line="200" w:lineRule="atLeast"/>
        <w:jc w:val="both"/>
      </w:pP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Советский писатель </w:t>
      </w:r>
      <w:r>
        <w:rPr>
          <w:rFonts w:cs="Times New Roman"/>
          <w:b/>
          <w:bCs/>
          <w:color w:val="000000"/>
          <w:sz w:val="28"/>
          <w:szCs w:val="28"/>
        </w:rPr>
        <w:t xml:space="preserve">Юрий Васильевич Бондарев </w:t>
      </w:r>
      <w:r>
        <w:rPr>
          <w:rFonts w:cs="Times New Roman"/>
          <w:color w:val="000000"/>
          <w:sz w:val="28"/>
          <w:szCs w:val="28"/>
        </w:rPr>
        <w:t>известен своими военными бытописаниями и фактом того, что в возрасте восемнадцати лет прошел Сталинградскую битву. Родился Юрий Васильевич</w:t>
      </w:r>
      <w:r>
        <w:rPr>
          <w:rFonts w:cs="Times New Roman"/>
          <w:b/>
          <w:bCs/>
          <w:color w:val="000000"/>
          <w:sz w:val="28"/>
          <w:szCs w:val="28"/>
        </w:rPr>
        <w:t xml:space="preserve"> </w:t>
      </w:r>
      <w:r>
        <w:rPr>
          <w:rFonts w:cs="Times New Roman"/>
          <w:color w:val="000000"/>
          <w:sz w:val="28"/>
          <w:szCs w:val="28"/>
        </w:rPr>
        <w:t>15 марта 1924-го года в Орске в семье крестьянина. В годы Великой Отечественной войны был эвакуирован в Казахстан; после окончания военного училища принял первый бой, был ранен. Войну продолжил командиром противотанкового орудия. В 1945–1951 учился в Литературном институте им. А.М. Горького.</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Известность пришла к Бондареву после публикации повестей «Батальоны просят огня»(1957) и «Последние залпы»(1959), положивших начало так называемой «лейтенантской прозе».</w:t>
      </w:r>
    </w:p>
    <w:p w:rsidR="00D4673E" w:rsidRDefault="00F77F7E" w:rsidP="00D4673E">
      <w:pPr>
        <w:pStyle w:val="a0"/>
        <w:widowControl/>
        <w:spacing w:after="0" w:line="200" w:lineRule="atLeast"/>
        <w:jc w:val="both"/>
        <w:rPr>
          <w:rFonts w:cs="Times New Roman"/>
          <w:color w:val="000000"/>
          <w:sz w:val="28"/>
          <w:szCs w:val="28"/>
        </w:rPr>
      </w:pPr>
      <w:r>
        <w:rPr>
          <w:rFonts w:cs="Times New Roman"/>
          <w:noProof/>
          <w:color w:val="000000"/>
          <w:sz w:val="28"/>
          <w:szCs w:val="28"/>
          <w:lang w:eastAsia="ru-RU" w:bidi="ar-SA"/>
        </w:rPr>
        <w:drawing>
          <wp:anchor distT="0" distB="0" distL="114300" distR="114300" simplePos="0" relativeHeight="251658240" behindDoc="0" locked="0" layoutInCell="1" allowOverlap="1">
            <wp:simplePos x="0" y="0"/>
            <wp:positionH relativeFrom="margin">
              <wp:posOffset>-20955</wp:posOffset>
            </wp:positionH>
            <wp:positionV relativeFrom="margin">
              <wp:posOffset>7019925</wp:posOffset>
            </wp:positionV>
            <wp:extent cx="2893695" cy="2115820"/>
            <wp:effectExtent l="19050" t="0" r="1905" b="0"/>
            <wp:wrapSquare wrapText="bothSides"/>
            <wp:docPr id="1" name="Рисунок 0" descr="вой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йна.jpg"/>
                    <pic:cNvPicPr/>
                  </pic:nvPicPr>
                  <pic:blipFill>
                    <a:blip r:embed="rId7" cstate="print"/>
                    <a:stretch>
                      <a:fillRect/>
                    </a:stretch>
                  </pic:blipFill>
                  <pic:spPr>
                    <a:xfrm>
                      <a:off x="0" y="0"/>
                      <a:ext cx="2893695" cy="2115820"/>
                    </a:xfrm>
                    <a:prstGeom prst="rect">
                      <a:avLst/>
                    </a:prstGeom>
                  </pic:spPr>
                </pic:pic>
              </a:graphicData>
            </a:graphic>
          </wp:anchor>
        </w:drawing>
      </w:r>
      <w:r w:rsidR="00D4673E">
        <w:rPr>
          <w:rFonts w:cs="Times New Roman"/>
          <w:color w:val="000000"/>
          <w:sz w:val="28"/>
          <w:szCs w:val="28"/>
        </w:rPr>
        <w:tab/>
        <w:t xml:space="preserve">В книге </w:t>
      </w:r>
      <w:r w:rsidR="00D4673E">
        <w:rPr>
          <w:rFonts w:cs="Times New Roman"/>
          <w:b/>
          <w:bCs/>
          <w:color w:val="000000"/>
          <w:sz w:val="28"/>
          <w:szCs w:val="28"/>
        </w:rPr>
        <w:t>«Батальоны просят огня»</w:t>
      </w:r>
      <w:r w:rsidR="00D4673E">
        <w:rPr>
          <w:rFonts w:cs="Times New Roman"/>
          <w:color w:val="000000"/>
          <w:sz w:val="28"/>
          <w:szCs w:val="28"/>
        </w:rPr>
        <w:t xml:space="preserve"> война показана от лица простого солдата.</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 xml:space="preserve">Персонажи детально прописаны. Бондарев раскрыл их характеры, воспроизвел простонародную речь, </w:t>
      </w:r>
      <w:r>
        <w:rPr>
          <w:rFonts w:cs="Times New Roman"/>
          <w:color w:val="000000"/>
          <w:sz w:val="28"/>
          <w:szCs w:val="28"/>
        </w:rPr>
        <w:lastRenderedPageBreak/>
        <w:t>показав ребят, оказавшихся на фронте — простых, не заточенных на убийства и выживание.</w:t>
      </w:r>
    </w:p>
    <w:p w:rsidR="00D4673E" w:rsidRDefault="00D4673E" w:rsidP="00D4673E">
      <w:pPr>
        <w:pStyle w:val="a0"/>
        <w:widowControl/>
        <w:spacing w:after="0" w:line="200" w:lineRule="atLeast"/>
        <w:jc w:val="both"/>
        <w:rPr>
          <w:rFonts w:cs="Times New Roman"/>
          <w:i/>
          <w:iCs/>
          <w:color w:val="000000"/>
          <w:sz w:val="28"/>
          <w:szCs w:val="28"/>
        </w:rPr>
      </w:pPr>
      <w:r>
        <w:rPr>
          <w:rFonts w:cs="Times New Roman"/>
          <w:color w:val="000000"/>
          <w:sz w:val="28"/>
          <w:szCs w:val="28"/>
        </w:rPr>
        <w:tab/>
        <w:t xml:space="preserve">Главные герои — капитан Борис Ермаков и комдив </w:t>
      </w:r>
      <w:proofErr w:type="spellStart"/>
      <w:r>
        <w:rPr>
          <w:rFonts w:cs="Times New Roman"/>
          <w:color w:val="000000"/>
          <w:sz w:val="28"/>
          <w:szCs w:val="28"/>
        </w:rPr>
        <w:t>Иверзев</w:t>
      </w:r>
      <w:proofErr w:type="spellEnd"/>
      <w:r>
        <w:rPr>
          <w:rFonts w:cs="Times New Roman"/>
          <w:color w:val="000000"/>
          <w:sz w:val="28"/>
          <w:szCs w:val="28"/>
        </w:rPr>
        <w:t>.</w:t>
      </w:r>
    </w:p>
    <w:p w:rsidR="00D4673E" w:rsidRDefault="00D4673E" w:rsidP="00D4673E">
      <w:pPr>
        <w:pStyle w:val="a0"/>
        <w:widowControl/>
        <w:spacing w:after="0" w:line="200" w:lineRule="atLeast"/>
        <w:jc w:val="both"/>
        <w:rPr>
          <w:rFonts w:cs="Times New Roman"/>
          <w:color w:val="000000"/>
          <w:sz w:val="28"/>
          <w:szCs w:val="28"/>
        </w:rPr>
      </w:pPr>
      <w:r>
        <w:rPr>
          <w:rFonts w:cs="Times New Roman"/>
          <w:i/>
          <w:iCs/>
          <w:color w:val="000000"/>
          <w:sz w:val="28"/>
          <w:szCs w:val="28"/>
        </w:rPr>
        <w:tab/>
        <w:t xml:space="preserve">«Среднего роста капитан в летней выгоревшей гимнастерке с темными следами от портупеи стоял </w:t>
      </w:r>
      <w:proofErr w:type="gramStart"/>
      <w:r>
        <w:rPr>
          <w:rFonts w:cs="Times New Roman"/>
          <w:i/>
          <w:iCs/>
          <w:color w:val="000000"/>
          <w:sz w:val="28"/>
          <w:szCs w:val="28"/>
        </w:rPr>
        <w:t>возле</w:t>
      </w:r>
      <w:proofErr w:type="gramEnd"/>
      <w:r>
        <w:rPr>
          <w:rFonts w:cs="Times New Roman"/>
          <w:i/>
          <w:iCs/>
          <w:color w:val="000000"/>
          <w:sz w:val="28"/>
          <w:szCs w:val="28"/>
        </w:rPr>
        <w:t xml:space="preserve">; </w:t>
      </w:r>
      <w:proofErr w:type="gramStart"/>
      <w:r>
        <w:rPr>
          <w:rFonts w:cs="Times New Roman"/>
          <w:i/>
          <w:iCs/>
          <w:color w:val="000000"/>
          <w:sz w:val="28"/>
          <w:szCs w:val="28"/>
        </w:rPr>
        <w:t>тень</w:t>
      </w:r>
      <w:proofErr w:type="gramEnd"/>
      <w:r>
        <w:rPr>
          <w:rFonts w:cs="Times New Roman"/>
          <w:i/>
          <w:iCs/>
          <w:color w:val="000000"/>
          <w:sz w:val="28"/>
          <w:szCs w:val="28"/>
        </w:rPr>
        <w:t xml:space="preserve"> от козырька падала на половину смуглого лица, карие, почти черные глаза, белые зубы блестели в обрадованной улыбке».</w:t>
      </w:r>
    </w:p>
    <w:p w:rsidR="00D4673E" w:rsidRDefault="00D4673E" w:rsidP="00D4673E">
      <w:pPr>
        <w:pStyle w:val="a0"/>
        <w:widowControl/>
        <w:spacing w:after="0" w:line="200" w:lineRule="atLeast"/>
        <w:jc w:val="both"/>
        <w:rPr>
          <w:rFonts w:cs="Times New Roman"/>
          <w:i/>
          <w:iCs/>
          <w:color w:val="000000"/>
          <w:sz w:val="28"/>
          <w:szCs w:val="28"/>
        </w:rPr>
      </w:pPr>
      <w:r>
        <w:rPr>
          <w:rFonts w:cs="Times New Roman"/>
          <w:color w:val="000000"/>
          <w:sz w:val="28"/>
          <w:szCs w:val="28"/>
        </w:rPr>
        <w:tab/>
        <w:t xml:space="preserve">Поначалу Борис Ермаков представляется нам как смелый прямолинейный человек. Он привык командовать, привык к войне и риску. Его открытость располагает к нему. </w:t>
      </w:r>
    </w:p>
    <w:p w:rsidR="00D4673E" w:rsidRDefault="00D4673E" w:rsidP="00D4673E">
      <w:pPr>
        <w:pStyle w:val="a0"/>
        <w:widowControl/>
        <w:spacing w:after="0" w:line="200" w:lineRule="atLeast"/>
        <w:jc w:val="both"/>
        <w:rPr>
          <w:rFonts w:cs="Times New Roman"/>
          <w:color w:val="000000"/>
          <w:sz w:val="28"/>
          <w:szCs w:val="28"/>
        </w:rPr>
      </w:pPr>
      <w:r>
        <w:rPr>
          <w:rFonts w:cs="Times New Roman"/>
          <w:i/>
          <w:iCs/>
          <w:color w:val="000000"/>
          <w:sz w:val="28"/>
          <w:szCs w:val="28"/>
        </w:rPr>
        <w:tab/>
        <w:t xml:space="preserve">«...стояла группа офицеров... В середине этой толпы на голову выделялся своим высоким ростом командир дивизии </w:t>
      </w:r>
      <w:proofErr w:type="spellStart"/>
      <w:r>
        <w:rPr>
          <w:rFonts w:cs="Times New Roman"/>
          <w:i/>
          <w:iCs/>
          <w:color w:val="000000"/>
          <w:sz w:val="28"/>
          <w:szCs w:val="28"/>
        </w:rPr>
        <w:t>Иверзев</w:t>
      </w:r>
      <w:proofErr w:type="spellEnd"/>
      <w:r>
        <w:rPr>
          <w:rFonts w:cs="Times New Roman"/>
          <w:i/>
          <w:iCs/>
          <w:color w:val="000000"/>
          <w:sz w:val="28"/>
          <w:szCs w:val="28"/>
        </w:rPr>
        <w:t>, молодой румяный полковник, в распахнутом стального цвета плаще, с новыми полевыми погонами».</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Чистое обмундирование, выбритое лицо. Решительный, жесткий </w:t>
      </w:r>
      <w:proofErr w:type="spellStart"/>
      <w:r>
        <w:rPr>
          <w:rFonts w:cs="Times New Roman"/>
          <w:color w:val="000000"/>
          <w:sz w:val="28"/>
          <w:szCs w:val="28"/>
        </w:rPr>
        <w:t>Иверзев</w:t>
      </w:r>
      <w:proofErr w:type="spellEnd"/>
      <w:r>
        <w:rPr>
          <w:rFonts w:cs="Times New Roman"/>
          <w:color w:val="000000"/>
          <w:sz w:val="28"/>
          <w:szCs w:val="28"/>
        </w:rPr>
        <w:t xml:space="preserve"> совершенно другой. Он выполняет приказы, его не интересуют подчиненные. Точные фразы. Взгляд — </w:t>
      </w:r>
      <w:r>
        <w:rPr>
          <w:rFonts w:cs="Times New Roman"/>
          <w:i/>
          <w:iCs/>
          <w:color w:val="000000"/>
          <w:sz w:val="28"/>
          <w:szCs w:val="28"/>
        </w:rPr>
        <w:t>«синий холодный свет»</w:t>
      </w:r>
      <w:r>
        <w:rPr>
          <w:rFonts w:cs="Times New Roman"/>
          <w:color w:val="000000"/>
          <w:sz w:val="28"/>
          <w:szCs w:val="28"/>
        </w:rPr>
        <w:t>. «Приказ есть приказ» — это определенно его фраза.</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Конфликт между этими сильными личностями неизбежен.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Герои показаны достоверно: полковник Гуляев, знавший Ермакова со Сталинграда и опекавший его; адъютант Жора </w:t>
      </w:r>
      <w:proofErr w:type="spellStart"/>
      <w:r>
        <w:rPr>
          <w:rFonts w:cs="Times New Roman"/>
          <w:color w:val="000000"/>
          <w:sz w:val="28"/>
          <w:szCs w:val="28"/>
        </w:rPr>
        <w:t>Витьковский</w:t>
      </w:r>
      <w:proofErr w:type="spellEnd"/>
      <w:r>
        <w:rPr>
          <w:rFonts w:cs="Times New Roman"/>
          <w:color w:val="000000"/>
          <w:sz w:val="28"/>
          <w:szCs w:val="28"/>
        </w:rPr>
        <w:t xml:space="preserve">, ясный и спокойный; командир Орлов, до бешенства отчаянный и храбрый; основательный и расчетливый командир </w:t>
      </w:r>
      <w:proofErr w:type="spellStart"/>
      <w:r>
        <w:rPr>
          <w:rFonts w:cs="Times New Roman"/>
          <w:color w:val="000000"/>
          <w:sz w:val="28"/>
          <w:szCs w:val="28"/>
        </w:rPr>
        <w:t>Бульбанюк</w:t>
      </w:r>
      <w:proofErr w:type="spellEnd"/>
      <w:r>
        <w:rPr>
          <w:rFonts w:cs="Times New Roman"/>
          <w:color w:val="000000"/>
          <w:sz w:val="28"/>
          <w:szCs w:val="28"/>
        </w:rPr>
        <w:t xml:space="preserve">; интеллигент Кондратьев, </w:t>
      </w:r>
      <w:proofErr w:type="spellStart"/>
      <w:r>
        <w:rPr>
          <w:rFonts w:cs="Times New Roman"/>
          <w:color w:val="000000"/>
          <w:sz w:val="28"/>
          <w:szCs w:val="28"/>
        </w:rPr>
        <w:t>Цыгичко</w:t>
      </w:r>
      <w:proofErr w:type="spellEnd"/>
      <w:r>
        <w:rPr>
          <w:rFonts w:cs="Times New Roman"/>
          <w:color w:val="000000"/>
          <w:sz w:val="28"/>
          <w:szCs w:val="28"/>
        </w:rPr>
        <w:t>, Кравчук, лейтенант Ерошин, Бобков, Скляр, близнецы Березкины...</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В повести присутствует и любовная линия — отношения Ермакова и санитарки Шуры. Шуре тяжело быть «походной женой»: тревога за Бориса не оставляет её; она не верит в его любовь и боится возможной беременности.</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 xml:space="preserve">Бондарев исследует русского человека в обыденности войны — ранения, смерть, грязь, кровь, постоянная борьба.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Каждому герою суждено свое испытание.</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1943-ий год: два батальона должны создать плацдарм в районе деревни </w:t>
      </w:r>
      <w:proofErr w:type="spellStart"/>
      <w:r>
        <w:rPr>
          <w:rFonts w:cs="Times New Roman"/>
          <w:color w:val="000000"/>
          <w:sz w:val="28"/>
          <w:szCs w:val="28"/>
        </w:rPr>
        <w:t>Золотушино</w:t>
      </w:r>
      <w:proofErr w:type="spellEnd"/>
      <w:r>
        <w:rPr>
          <w:rFonts w:cs="Times New Roman"/>
          <w:color w:val="000000"/>
          <w:sz w:val="28"/>
          <w:szCs w:val="28"/>
        </w:rPr>
        <w:t xml:space="preserve"> и в районе лесничества. Батальонам было приказано идти в атаку, затем послать сигнал дивизии. И дивизионная артиллерия должна была ударить по вражеским войскам. </w:t>
      </w:r>
    </w:p>
    <w:p w:rsidR="00D4673E" w:rsidRDefault="00D4673E" w:rsidP="00D4673E">
      <w:pPr>
        <w:pStyle w:val="a0"/>
        <w:widowControl/>
        <w:spacing w:after="0"/>
        <w:jc w:val="both"/>
        <w:rPr>
          <w:rFonts w:cs="Times New Roman"/>
          <w:i/>
          <w:iCs/>
          <w:color w:val="000000"/>
          <w:sz w:val="28"/>
          <w:szCs w:val="28"/>
        </w:rPr>
      </w:pPr>
      <w:r>
        <w:rPr>
          <w:rFonts w:cs="Times New Roman"/>
          <w:color w:val="000000"/>
          <w:sz w:val="28"/>
          <w:szCs w:val="28"/>
        </w:rPr>
        <w:tab/>
        <w:t xml:space="preserve">Но во время операции начальство изменило план: дивизию, которая должна была поддерживать батальоны огнем, перебрасывают по приказу командующего армией. Комдив полковник </w:t>
      </w:r>
      <w:proofErr w:type="spellStart"/>
      <w:r>
        <w:rPr>
          <w:rFonts w:cs="Times New Roman"/>
          <w:color w:val="000000"/>
          <w:sz w:val="28"/>
          <w:szCs w:val="28"/>
        </w:rPr>
        <w:t>Иверзев</w:t>
      </w:r>
      <w:proofErr w:type="spellEnd"/>
      <w:r>
        <w:rPr>
          <w:rFonts w:cs="Times New Roman"/>
          <w:color w:val="000000"/>
          <w:sz w:val="28"/>
          <w:szCs w:val="28"/>
        </w:rPr>
        <w:t xml:space="preserve"> отозвал полки, чем обрек батальоны на смерть. Неоткуда ждать помощи... Погибли </w:t>
      </w:r>
      <w:proofErr w:type="spellStart"/>
      <w:r>
        <w:rPr>
          <w:rFonts w:cs="Times New Roman"/>
          <w:color w:val="000000"/>
          <w:sz w:val="28"/>
          <w:szCs w:val="28"/>
        </w:rPr>
        <w:t>Бульбанюк</w:t>
      </w:r>
      <w:proofErr w:type="spellEnd"/>
      <w:r>
        <w:rPr>
          <w:rFonts w:cs="Times New Roman"/>
          <w:color w:val="000000"/>
          <w:sz w:val="28"/>
          <w:szCs w:val="28"/>
        </w:rPr>
        <w:t xml:space="preserve">, Орлов, Жора </w:t>
      </w:r>
      <w:proofErr w:type="spellStart"/>
      <w:r>
        <w:rPr>
          <w:rFonts w:cs="Times New Roman"/>
          <w:color w:val="000000"/>
          <w:sz w:val="28"/>
          <w:szCs w:val="28"/>
        </w:rPr>
        <w:t>Витьковский</w:t>
      </w:r>
      <w:proofErr w:type="spellEnd"/>
      <w:r>
        <w:rPr>
          <w:rFonts w:cs="Times New Roman"/>
          <w:color w:val="000000"/>
          <w:sz w:val="28"/>
          <w:szCs w:val="28"/>
        </w:rPr>
        <w:t>, лейтенант Ерошин, Березкины, другие бойцы... Ермакову с горсткой людей удалось выжить.</w:t>
      </w:r>
    </w:p>
    <w:p w:rsidR="00D4673E" w:rsidRDefault="00D4673E" w:rsidP="00D4673E">
      <w:pPr>
        <w:pStyle w:val="a0"/>
        <w:spacing w:after="0"/>
        <w:jc w:val="both"/>
        <w:rPr>
          <w:rFonts w:cs="Times New Roman"/>
          <w:color w:val="000000"/>
          <w:sz w:val="28"/>
          <w:szCs w:val="28"/>
        </w:rPr>
      </w:pPr>
      <w:r>
        <w:rPr>
          <w:rFonts w:cs="Times New Roman"/>
          <w:i/>
          <w:iCs/>
          <w:color w:val="000000"/>
          <w:sz w:val="28"/>
          <w:szCs w:val="28"/>
        </w:rPr>
        <w:tab/>
        <w:t xml:space="preserve">«Есть </w:t>
      </w:r>
      <w:proofErr w:type="gramStart"/>
      <w:r>
        <w:rPr>
          <w:rFonts w:cs="Times New Roman"/>
          <w:i/>
          <w:iCs/>
          <w:color w:val="000000"/>
          <w:sz w:val="28"/>
          <w:szCs w:val="28"/>
        </w:rPr>
        <w:t>такие</w:t>
      </w:r>
      <w:proofErr w:type="gramEnd"/>
      <w:r>
        <w:rPr>
          <w:rFonts w:cs="Times New Roman"/>
          <w:i/>
          <w:iCs/>
          <w:color w:val="000000"/>
          <w:sz w:val="28"/>
          <w:szCs w:val="28"/>
        </w:rPr>
        <w:t xml:space="preserve">, которые надеются: «Россия огромна, людей много. Что там, важно ли, погибла сотня или тысяча людей». </w:t>
      </w:r>
    </w:p>
    <w:p w:rsidR="00D4673E" w:rsidRDefault="00D4673E" w:rsidP="00D4673E">
      <w:pPr>
        <w:pStyle w:val="a0"/>
        <w:spacing w:after="0"/>
        <w:jc w:val="both"/>
        <w:rPr>
          <w:rFonts w:cs="Times New Roman"/>
          <w:i/>
          <w:iCs/>
          <w:color w:val="000000"/>
          <w:sz w:val="28"/>
          <w:szCs w:val="28"/>
        </w:rPr>
      </w:pPr>
      <w:r>
        <w:rPr>
          <w:rFonts w:cs="Times New Roman"/>
          <w:color w:val="000000"/>
          <w:sz w:val="28"/>
          <w:szCs w:val="28"/>
        </w:rPr>
        <w:tab/>
        <w:t xml:space="preserve">Бондарев описывает героизм батальонов без прикрас. Люди </w:t>
      </w:r>
      <w:r>
        <w:rPr>
          <w:rFonts w:cs="Times New Roman"/>
          <w:iCs/>
          <w:color w:val="000000"/>
          <w:sz w:val="28"/>
          <w:szCs w:val="28"/>
        </w:rPr>
        <w:t xml:space="preserve">не переставали надеяться на поддержку дивизии. Они боролись. Никто не хотел умирать. </w:t>
      </w:r>
    </w:p>
    <w:p w:rsidR="00D4673E" w:rsidRDefault="00D4673E" w:rsidP="00D4673E">
      <w:pPr>
        <w:pStyle w:val="a0"/>
        <w:widowControl/>
        <w:spacing w:after="0"/>
        <w:jc w:val="both"/>
        <w:rPr>
          <w:rFonts w:cs="Times New Roman"/>
          <w:color w:val="000000"/>
          <w:sz w:val="28"/>
          <w:szCs w:val="28"/>
        </w:rPr>
      </w:pPr>
      <w:r>
        <w:rPr>
          <w:rFonts w:cs="Times New Roman"/>
          <w:i/>
          <w:iCs/>
          <w:color w:val="000000"/>
          <w:sz w:val="28"/>
          <w:szCs w:val="28"/>
        </w:rPr>
        <w:lastRenderedPageBreak/>
        <w:tab/>
        <w:t>«Я командовал батальоном – и остался один. Да разве это не смерть? Так зачем же я еще живу, когда все погибли?»</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 xml:space="preserve">Ермаков тяжело переживает гибель товарищей. Для него они не были пушечным мясом, которое можно пустить в ход при удобном случае. Они были людьми, которых он знал, с которыми воевал на одной стороне. Борис не переставал винить в их гибели себя, начальство и полковника </w:t>
      </w:r>
      <w:proofErr w:type="spellStart"/>
      <w:r>
        <w:rPr>
          <w:rFonts w:cs="Times New Roman"/>
          <w:color w:val="000000"/>
          <w:sz w:val="28"/>
          <w:szCs w:val="28"/>
        </w:rPr>
        <w:t>Иверзева</w:t>
      </w:r>
      <w:proofErr w:type="spellEnd"/>
      <w:r>
        <w:rPr>
          <w:rFonts w:cs="Times New Roman"/>
          <w:color w:val="000000"/>
          <w:sz w:val="28"/>
          <w:szCs w:val="28"/>
        </w:rPr>
        <w:t xml:space="preserve">. </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 xml:space="preserve">Но упрек Ермакова, брошенный в сторону комдива, достиг своей цели. </w:t>
      </w:r>
      <w:proofErr w:type="spellStart"/>
      <w:r>
        <w:rPr>
          <w:rFonts w:cs="Times New Roman"/>
          <w:color w:val="000000"/>
          <w:sz w:val="28"/>
          <w:szCs w:val="28"/>
        </w:rPr>
        <w:t>Иверзев</w:t>
      </w:r>
      <w:proofErr w:type="spellEnd"/>
      <w:r>
        <w:rPr>
          <w:rFonts w:cs="Times New Roman"/>
          <w:color w:val="000000"/>
          <w:sz w:val="28"/>
          <w:szCs w:val="28"/>
        </w:rPr>
        <w:t xml:space="preserve"> начал сомневаться в своем решении,  почувствовал вину за собой.</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Я считаю, что найти правильное решение в этой ситуации было невозможно. Батальоны не подготовили к бою, у них действовало всего два орудия. Руководство заставило делать его выбор между потерями меньшими и потерями большими.</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 xml:space="preserve">Но Бондарев не заканчивает на этом историю. Последняя сцена — воссоединение влюбленных. Изменившийся под грузом </w:t>
      </w:r>
      <w:proofErr w:type="gramStart"/>
      <w:r>
        <w:rPr>
          <w:rFonts w:cs="Times New Roman"/>
          <w:color w:val="000000"/>
          <w:sz w:val="28"/>
          <w:szCs w:val="28"/>
        </w:rPr>
        <w:t>произошедшего</w:t>
      </w:r>
      <w:proofErr w:type="gramEnd"/>
      <w:r>
        <w:rPr>
          <w:rFonts w:cs="Times New Roman"/>
          <w:color w:val="000000"/>
          <w:sz w:val="28"/>
          <w:szCs w:val="28"/>
        </w:rPr>
        <w:t xml:space="preserve"> Борис решил, что они с Шурой больше никогда не расстанутся.</w:t>
      </w:r>
    </w:p>
    <w:p w:rsidR="00D4673E" w:rsidRDefault="00D4673E" w:rsidP="00D4673E">
      <w:pPr>
        <w:pStyle w:val="a0"/>
        <w:spacing w:after="0"/>
        <w:jc w:val="both"/>
        <w:rPr>
          <w:rFonts w:cs="Times New Roman"/>
          <w:color w:val="000000"/>
          <w:sz w:val="28"/>
          <w:szCs w:val="28"/>
        </w:rPr>
      </w:pPr>
      <w:r>
        <w:rPr>
          <w:rFonts w:cs="Times New Roman"/>
          <w:color w:val="000000"/>
          <w:sz w:val="28"/>
          <w:szCs w:val="28"/>
        </w:rPr>
        <w:tab/>
        <w:t>Война продолжается, но остается что-то человеческое в мире.</w:t>
      </w:r>
    </w:p>
    <w:p w:rsidR="00D4673E" w:rsidRDefault="00D4673E" w:rsidP="00D4673E">
      <w:pPr>
        <w:pStyle w:val="a0"/>
        <w:widowControl/>
        <w:spacing w:after="0" w:line="200" w:lineRule="atLeast"/>
        <w:jc w:val="both"/>
      </w:pPr>
      <w:r>
        <w:rPr>
          <w:rFonts w:cs="Times New Roman"/>
          <w:color w:val="000000"/>
          <w:sz w:val="28"/>
          <w:szCs w:val="28"/>
        </w:rPr>
        <w:tab/>
        <w:t xml:space="preserve">Это </w:t>
      </w:r>
      <w:proofErr w:type="gramStart"/>
      <w:r>
        <w:rPr>
          <w:rFonts w:cs="Times New Roman"/>
          <w:color w:val="000000"/>
          <w:sz w:val="28"/>
          <w:szCs w:val="28"/>
        </w:rPr>
        <w:t>горькая</w:t>
      </w:r>
      <w:proofErr w:type="gramEnd"/>
      <w:r>
        <w:rPr>
          <w:rFonts w:cs="Times New Roman"/>
          <w:color w:val="000000"/>
          <w:sz w:val="28"/>
          <w:szCs w:val="28"/>
        </w:rPr>
        <w:t xml:space="preserve"> правда войны — солдат мало кто берег. Георгий Жуков, не жалевший войска ради победы, тому доказательство. Но разве можно жертвовать людьми во имя цели? Разве человеческая жизнь не бесценна? Автор дал нам возможность самим ответить на этот вопрос.</w:t>
      </w:r>
    </w:p>
    <w:p w:rsidR="00D4673E" w:rsidRDefault="00D4673E" w:rsidP="00D4673E">
      <w:pPr>
        <w:pStyle w:val="a0"/>
        <w:widowControl/>
        <w:spacing w:after="0" w:line="200" w:lineRule="atLeast"/>
        <w:jc w:val="both"/>
      </w:pP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ab/>
        <w:t xml:space="preserve">Писатель </w:t>
      </w:r>
      <w:r>
        <w:rPr>
          <w:rFonts w:cs="Times New Roman"/>
          <w:b/>
          <w:bCs/>
          <w:color w:val="000000"/>
          <w:sz w:val="28"/>
          <w:szCs w:val="28"/>
        </w:rPr>
        <w:t xml:space="preserve">Юрий Яковлев </w:t>
      </w:r>
      <w:r>
        <w:rPr>
          <w:rFonts w:cs="Times New Roman"/>
          <w:color w:val="000000"/>
          <w:sz w:val="28"/>
          <w:szCs w:val="28"/>
        </w:rPr>
        <w:t xml:space="preserve">известен как детский литератор. Он родился 22 июня 1922 года в Ленинграде. В июне 1940 года был призван на военную службу. В должности </w:t>
      </w:r>
      <w:proofErr w:type="spellStart"/>
      <w:r>
        <w:rPr>
          <w:rFonts w:cs="Times New Roman"/>
          <w:color w:val="000000"/>
          <w:sz w:val="28"/>
          <w:szCs w:val="28"/>
        </w:rPr>
        <w:t>химинструктора</w:t>
      </w:r>
      <w:proofErr w:type="spellEnd"/>
      <w:r>
        <w:rPr>
          <w:rFonts w:cs="Times New Roman"/>
          <w:color w:val="000000"/>
          <w:sz w:val="28"/>
          <w:szCs w:val="28"/>
        </w:rPr>
        <w:t xml:space="preserve"> зенитно-артиллерийского полка участвовал в обороне Москв</w:t>
      </w:r>
      <w:bookmarkStart w:id="0" w:name="cite_ref-1"/>
      <w:bookmarkEnd w:id="0"/>
      <w:r>
        <w:rPr>
          <w:rFonts w:cs="Times New Roman"/>
          <w:color w:val="000000"/>
          <w:sz w:val="28"/>
          <w:szCs w:val="28"/>
        </w:rPr>
        <w:t xml:space="preserve">ы, был ранен. Как он сам писал позднее: </w:t>
      </w:r>
      <w:r>
        <w:rPr>
          <w:rFonts w:cs="Times New Roman"/>
          <w:i/>
          <w:iCs/>
          <w:color w:val="000000"/>
          <w:sz w:val="28"/>
          <w:szCs w:val="28"/>
        </w:rPr>
        <w:t>«Моя юность связана с войной, с армией. Шесть лет я был рядовым солдатом».</w:t>
      </w:r>
    </w:p>
    <w:p w:rsidR="00D4673E" w:rsidRDefault="00D4673E" w:rsidP="00D4673E">
      <w:pPr>
        <w:pStyle w:val="a0"/>
        <w:widowControl/>
        <w:shd w:val="clear" w:color="auto" w:fill="FFFFFF"/>
        <w:spacing w:after="0" w:line="200" w:lineRule="atLeast"/>
        <w:jc w:val="both"/>
        <w:rPr>
          <w:sz w:val="28"/>
          <w:szCs w:val="28"/>
        </w:rPr>
      </w:pPr>
      <w:r>
        <w:rPr>
          <w:rFonts w:cs="Times New Roman"/>
          <w:color w:val="000000"/>
          <w:sz w:val="28"/>
          <w:szCs w:val="28"/>
        </w:rPr>
        <w:tab/>
        <w:t>Окончил Литературный институт им. М.Горького. Журналист. Сотрудничал в газетах и журналах.</w:t>
      </w:r>
      <w:r>
        <w:rPr>
          <w:rFonts w:cs="Times New Roman"/>
          <w:i/>
          <w:iCs/>
          <w:color w:val="000000"/>
          <w:sz w:val="28"/>
          <w:szCs w:val="28"/>
        </w:rPr>
        <w:t xml:space="preserve"> </w:t>
      </w:r>
    </w:p>
    <w:p w:rsidR="00D4673E" w:rsidRDefault="00D4673E" w:rsidP="00D4673E">
      <w:pPr>
        <w:jc w:val="both"/>
        <w:rPr>
          <w:sz w:val="28"/>
          <w:szCs w:val="28"/>
        </w:rPr>
      </w:pPr>
      <w:r>
        <w:rPr>
          <w:sz w:val="28"/>
          <w:szCs w:val="28"/>
        </w:rPr>
        <w:tab/>
        <w:t xml:space="preserve">Я хотела бы представить сборник рассказов </w:t>
      </w:r>
      <w:r>
        <w:rPr>
          <w:b/>
          <w:bCs/>
          <w:sz w:val="28"/>
          <w:szCs w:val="28"/>
        </w:rPr>
        <w:t>«Позавчера была война»</w:t>
      </w:r>
      <w:r>
        <w:rPr>
          <w:sz w:val="28"/>
          <w:szCs w:val="28"/>
        </w:rPr>
        <w:t xml:space="preserve">. Вышел в 1970-ом году в издательстве ЦК ВЛКСМ. Он включает в себя девятнадцать историй, так или иначе связанных с темой войны, и иллюстрации художника Юрия </w:t>
      </w:r>
      <w:proofErr w:type="spellStart"/>
      <w:r>
        <w:rPr>
          <w:sz w:val="28"/>
          <w:szCs w:val="28"/>
        </w:rPr>
        <w:t>Зальцмана</w:t>
      </w:r>
      <w:proofErr w:type="spellEnd"/>
      <w:r>
        <w:rPr>
          <w:sz w:val="28"/>
          <w:szCs w:val="28"/>
        </w:rPr>
        <w:t xml:space="preserve">. </w:t>
      </w:r>
    </w:p>
    <w:p w:rsidR="00D4673E" w:rsidRDefault="00D4673E" w:rsidP="00D4673E">
      <w:pPr>
        <w:jc w:val="both"/>
        <w:rPr>
          <w:sz w:val="28"/>
          <w:szCs w:val="28"/>
        </w:rPr>
      </w:pPr>
      <w:r>
        <w:rPr>
          <w:sz w:val="28"/>
          <w:szCs w:val="28"/>
        </w:rPr>
        <w:tab/>
        <w:t xml:space="preserve">У Яковлева простой слог, прочитываются его рассказы быстро, но безоговорочно производят впечатление. Например, в рассказе </w:t>
      </w:r>
      <w:r>
        <w:rPr>
          <w:b/>
          <w:bCs/>
          <w:sz w:val="28"/>
          <w:szCs w:val="28"/>
        </w:rPr>
        <w:t>«Салют»</w:t>
      </w:r>
      <w:r>
        <w:rPr>
          <w:sz w:val="28"/>
          <w:szCs w:val="28"/>
        </w:rPr>
        <w:t xml:space="preserve"> внук никак не хочет поверить, что дедушка, не вернувшийся с войны, умер. Наверняка дедушка не вернулся, чтобы бить из пушек, когда салют! Или история, показывающая доблесть и самоотверженность русских бойцов, как в рассказе </w:t>
      </w:r>
      <w:r>
        <w:rPr>
          <w:b/>
          <w:bCs/>
          <w:sz w:val="28"/>
          <w:szCs w:val="28"/>
        </w:rPr>
        <w:t>«Алеша»</w:t>
      </w:r>
      <w:r>
        <w:rPr>
          <w:sz w:val="28"/>
          <w:szCs w:val="28"/>
        </w:rPr>
        <w:t xml:space="preserve">. В </w:t>
      </w:r>
      <w:r>
        <w:rPr>
          <w:b/>
          <w:bCs/>
          <w:sz w:val="28"/>
          <w:szCs w:val="28"/>
        </w:rPr>
        <w:t>«Старшине Чайке»</w:t>
      </w:r>
      <w:r>
        <w:rPr>
          <w:sz w:val="28"/>
          <w:szCs w:val="28"/>
        </w:rPr>
        <w:t xml:space="preserve"> старый воин вспоминает боевого товарища и нарекает его именем новорожденного. В </w:t>
      </w:r>
      <w:r>
        <w:rPr>
          <w:b/>
          <w:bCs/>
          <w:sz w:val="28"/>
          <w:szCs w:val="28"/>
        </w:rPr>
        <w:t>«Воспоминаниях о корове»</w:t>
      </w:r>
      <w:r>
        <w:rPr>
          <w:sz w:val="28"/>
          <w:szCs w:val="28"/>
        </w:rPr>
        <w:t xml:space="preserve"> автор с теплотой отзывается о корове с печальными глазами, которая забрела на батарею к солдатам... Эти рассказы могут быть щемящими, грустными или полными жизнеутверждающего посыла, но они все равно связывают нас с прошлым нашей страны. Герои перестают быть именами из учебников, в наших глазах они теперь такие же обычные люди, как и мы сами.</w:t>
      </w:r>
    </w:p>
    <w:p w:rsidR="00D4673E" w:rsidRDefault="00D4673E" w:rsidP="00D4673E">
      <w:pPr>
        <w:jc w:val="both"/>
        <w:rPr>
          <w:rFonts w:cs="Times New Roman"/>
          <w:sz w:val="28"/>
          <w:szCs w:val="28"/>
        </w:rPr>
      </w:pPr>
      <w:r>
        <w:rPr>
          <w:sz w:val="28"/>
          <w:szCs w:val="28"/>
        </w:rPr>
        <w:tab/>
        <w:t xml:space="preserve">Больше всего меня тронул рассказ </w:t>
      </w:r>
      <w:r>
        <w:rPr>
          <w:b/>
          <w:bCs/>
          <w:sz w:val="28"/>
          <w:szCs w:val="28"/>
        </w:rPr>
        <w:t>«Помните Гришу!»</w:t>
      </w:r>
      <w:r>
        <w:rPr>
          <w:rFonts w:cs="Times New Roman"/>
          <w:sz w:val="28"/>
          <w:szCs w:val="28"/>
        </w:rPr>
        <w:t xml:space="preserve">: переводчик </w:t>
      </w:r>
      <w:r>
        <w:rPr>
          <w:rFonts w:cs="Times New Roman"/>
          <w:sz w:val="28"/>
          <w:szCs w:val="28"/>
        </w:rPr>
        <w:lastRenderedPageBreak/>
        <w:t>проездом оказывается в городе, где работает человек, который во время войны вел активную подрывную деятельность против рейха. Переводчик</w:t>
      </w:r>
    </w:p>
    <w:p w:rsidR="00D4673E" w:rsidRDefault="00D4673E" w:rsidP="00D4673E">
      <w:pPr>
        <w:jc w:val="both"/>
        <w:rPr>
          <w:rFonts w:cs="Times New Roman"/>
          <w:sz w:val="28"/>
          <w:szCs w:val="28"/>
        </w:rPr>
      </w:pPr>
      <w:r>
        <w:rPr>
          <w:rFonts w:cs="Times New Roman"/>
          <w:sz w:val="28"/>
          <w:szCs w:val="28"/>
        </w:rPr>
        <w:t>спешит рассказать ему о герое, благодаря которому тот смог остаться в живых и продолжить вести борьбу.</w:t>
      </w:r>
    </w:p>
    <w:p w:rsidR="00D4673E" w:rsidRDefault="00D4673E" w:rsidP="00D4673E">
      <w:pPr>
        <w:jc w:val="both"/>
        <w:rPr>
          <w:rFonts w:cs="Times New Roman"/>
          <w:i/>
          <w:iCs/>
          <w:sz w:val="28"/>
          <w:szCs w:val="28"/>
        </w:rPr>
      </w:pPr>
      <w:r>
        <w:rPr>
          <w:rFonts w:cs="Times New Roman"/>
          <w:sz w:val="28"/>
          <w:szCs w:val="28"/>
        </w:rPr>
        <w:tab/>
        <w:t>Фашисты искали пятерых членов комитета подпольной организации, и они их получили. Среди четырех взрослых затесался молодой парнишка, который назвался именем подпольщика. Он был совсем юный. Ни одна внешняя примета не совпала. Но мальчишка уговорил немцев — им хотелось поверить в свою победу.</w:t>
      </w:r>
    </w:p>
    <w:p w:rsidR="00D4673E" w:rsidRDefault="00D4673E" w:rsidP="00D4673E">
      <w:pPr>
        <w:jc w:val="both"/>
        <w:rPr>
          <w:rFonts w:cs="Times New Roman"/>
          <w:i/>
          <w:iCs/>
          <w:sz w:val="28"/>
          <w:szCs w:val="28"/>
        </w:rPr>
      </w:pPr>
      <w:r>
        <w:rPr>
          <w:rFonts w:cs="Times New Roman"/>
          <w:i/>
          <w:iCs/>
          <w:sz w:val="28"/>
          <w:szCs w:val="28"/>
        </w:rPr>
        <w:tab/>
        <w:t>«— Зачем ты это сделал, Гриша?</w:t>
      </w:r>
      <w:r w:rsidR="00DA5A4A">
        <w:rPr>
          <w:rFonts w:cs="Times New Roman"/>
          <w:i/>
          <w:iCs/>
          <w:sz w:val="28"/>
          <w:szCs w:val="28"/>
        </w:rPr>
        <w:t xml:space="preserve"> </w:t>
      </w:r>
      <w:r>
        <w:rPr>
          <w:rFonts w:cs="Times New Roman"/>
          <w:i/>
          <w:iCs/>
          <w:sz w:val="28"/>
          <w:szCs w:val="28"/>
        </w:rPr>
        <w:t>Видишь, как дело-то обернулось».</w:t>
      </w:r>
    </w:p>
    <w:p w:rsidR="00D4673E" w:rsidRDefault="00D4673E" w:rsidP="00D4673E">
      <w:pPr>
        <w:jc w:val="both"/>
        <w:rPr>
          <w:rFonts w:cs="Times New Roman"/>
          <w:sz w:val="28"/>
          <w:szCs w:val="28"/>
        </w:rPr>
      </w:pPr>
      <w:r>
        <w:rPr>
          <w:rFonts w:cs="Times New Roman"/>
          <w:i/>
          <w:iCs/>
          <w:sz w:val="28"/>
          <w:szCs w:val="28"/>
        </w:rPr>
        <w:tab/>
        <w:t>«— Кто-то должен... чтобы остальные жили».</w:t>
      </w:r>
    </w:p>
    <w:p w:rsidR="00D4673E" w:rsidRDefault="00D4673E" w:rsidP="00D4673E">
      <w:pPr>
        <w:jc w:val="both"/>
        <w:rPr>
          <w:rFonts w:cs="Times New Roman"/>
          <w:i/>
          <w:iCs/>
          <w:sz w:val="28"/>
          <w:szCs w:val="28"/>
        </w:rPr>
      </w:pPr>
      <w:r>
        <w:rPr>
          <w:rFonts w:cs="Times New Roman"/>
          <w:sz w:val="28"/>
          <w:szCs w:val="28"/>
        </w:rPr>
        <w:tab/>
        <w:t>Когда их повели на расстрел, один из подсудимых сказал:</w:t>
      </w:r>
    </w:p>
    <w:p w:rsidR="00D4673E" w:rsidRDefault="00D4673E" w:rsidP="00D4673E">
      <w:pPr>
        <w:jc w:val="both"/>
        <w:rPr>
          <w:rFonts w:cs="Times New Roman"/>
          <w:color w:val="000000"/>
          <w:sz w:val="28"/>
          <w:szCs w:val="28"/>
        </w:rPr>
      </w:pPr>
      <w:r>
        <w:rPr>
          <w:rFonts w:cs="Times New Roman"/>
          <w:i/>
          <w:iCs/>
          <w:sz w:val="28"/>
          <w:szCs w:val="28"/>
        </w:rPr>
        <w:tab/>
        <w:t xml:space="preserve">«— ...этого парня, добровольца, звали Гришей </w:t>
      </w:r>
      <w:proofErr w:type="spellStart"/>
      <w:r>
        <w:rPr>
          <w:rFonts w:cs="Times New Roman"/>
          <w:i/>
          <w:iCs/>
          <w:sz w:val="28"/>
          <w:szCs w:val="28"/>
        </w:rPr>
        <w:t>Мезиным</w:t>
      </w:r>
      <w:proofErr w:type="spellEnd"/>
      <w:r>
        <w:rPr>
          <w:rFonts w:cs="Times New Roman"/>
          <w:i/>
          <w:iCs/>
          <w:sz w:val="28"/>
          <w:szCs w:val="28"/>
        </w:rPr>
        <w:t>. Пусть помнят Гришу!»</w:t>
      </w:r>
    </w:p>
    <w:p w:rsidR="00D4673E" w:rsidRDefault="00D4673E" w:rsidP="00D4673E">
      <w:pPr>
        <w:jc w:val="both"/>
        <w:rPr>
          <w:rFonts w:ascii="Pt Sans" w:hAnsi="Pt Sans" w:cs="Pt Sans" w:hint="eastAsia"/>
          <w:color w:val="000000"/>
          <w:sz w:val="21"/>
        </w:rPr>
      </w:pPr>
      <w:r>
        <w:rPr>
          <w:rFonts w:cs="Times New Roman"/>
          <w:color w:val="000000"/>
          <w:sz w:val="28"/>
          <w:szCs w:val="28"/>
        </w:rPr>
        <w:tab/>
        <w:t xml:space="preserve">Юрий Яковлев хотел, чтобы мы помнили наше прошлое: </w:t>
      </w:r>
      <w:r>
        <w:rPr>
          <w:rFonts w:cs="Times New Roman"/>
          <w:i/>
          <w:iCs/>
          <w:color w:val="000000"/>
          <w:sz w:val="28"/>
          <w:szCs w:val="28"/>
        </w:rPr>
        <w:t>«Нет на свете ничего страшнее забвенья. Забвенье — это ржавчина памяти, она разъедает самое дорогое».</w:t>
      </w:r>
    </w:p>
    <w:p w:rsidR="00D4673E" w:rsidRDefault="00D4673E" w:rsidP="00D4673E">
      <w:pPr>
        <w:pStyle w:val="a0"/>
        <w:widowControl/>
        <w:shd w:val="clear" w:color="auto" w:fill="FFFFFF"/>
        <w:spacing w:after="0" w:line="270" w:lineRule="atLeast"/>
        <w:jc w:val="both"/>
        <w:rPr>
          <w:rFonts w:ascii="Pt Sans" w:hAnsi="Pt Sans" w:cs="Pt Sans" w:hint="eastAsia"/>
          <w:color w:val="000000"/>
          <w:sz w:val="21"/>
        </w:rPr>
      </w:pPr>
    </w:p>
    <w:p w:rsidR="00D4673E" w:rsidRDefault="00DA5A4A" w:rsidP="00D4673E">
      <w:pPr>
        <w:pStyle w:val="a0"/>
        <w:widowControl/>
        <w:spacing w:after="0" w:line="200" w:lineRule="atLeast"/>
        <w:jc w:val="both"/>
        <w:rPr>
          <w:rFonts w:cs="Times New Roman"/>
          <w:color w:val="000000"/>
          <w:sz w:val="28"/>
          <w:szCs w:val="28"/>
        </w:rPr>
      </w:pPr>
      <w:r>
        <w:rPr>
          <w:rFonts w:cs="Times New Roman"/>
          <w:noProof/>
          <w:color w:val="000000"/>
          <w:sz w:val="28"/>
          <w:szCs w:val="28"/>
          <w:lang w:eastAsia="ru-RU" w:bidi="ar-SA"/>
        </w:rPr>
        <w:drawing>
          <wp:anchor distT="0" distB="0" distL="114300" distR="114300" simplePos="0" relativeHeight="251660288" behindDoc="0" locked="0" layoutInCell="1" allowOverlap="1">
            <wp:simplePos x="0" y="0"/>
            <wp:positionH relativeFrom="margin">
              <wp:posOffset>10795</wp:posOffset>
            </wp:positionH>
            <wp:positionV relativeFrom="margin">
              <wp:posOffset>3713480</wp:posOffset>
            </wp:positionV>
            <wp:extent cx="2787650" cy="2083435"/>
            <wp:effectExtent l="19050" t="0" r="0" b="0"/>
            <wp:wrapSquare wrapText="bothSides"/>
            <wp:docPr id="4" name="Рисунок 3" descr="вой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йна3.jpg"/>
                    <pic:cNvPicPr/>
                  </pic:nvPicPr>
                  <pic:blipFill>
                    <a:blip r:embed="rId8" cstate="print"/>
                    <a:stretch>
                      <a:fillRect/>
                    </a:stretch>
                  </pic:blipFill>
                  <pic:spPr>
                    <a:xfrm>
                      <a:off x="0" y="0"/>
                      <a:ext cx="2787650" cy="2083435"/>
                    </a:xfrm>
                    <a:prstGeom prst="rect">
                      <a:avLst/>
                    </a:prstGeom>
                  </pic:spPr>
                </pic:pic>
              </a:graphicData>
            </a:graphic>
          </wp:anchor>
        </w:drawing>
      </w:r>
      <w:r w:rsidR="00D4673E">
        <w:rPr>
          <w:rFonts w:cs="Times New Roman"/>
          <w:color w:val="000000"/>
          <w:sz w:val="28"/>
          <w:szCs w:val="28"/>
        </w:rPr>
        <w:tab/>
        <w:t xml:space="preserve">Война давно закончилась, но она все ещё жива — в воспоминаниях, в книгах, фильмах, песнях. Мы потеряли наших людей, нашу кровь. А если кто-то и возвращался, то разве он не нес за собой груз кровопролитной бойни? </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 xml:space="preserve">Для меня 9 мая не </w:t>
      </w:r>
      <w:r w:rsidR="00DA5A4A">
        <w:rPr>
          <w:rFonts w:cs="Times New Roman"/>
          <w:color w:val="000000"/>
          <w:sz w:val="28"/>
          <w:szCs w:val="28"/>
        </w:rPr>
        <w:t xml:space="preserve">только </w:t>
      </w:r>
      <w:r>
        <w:rPr>
          <w:rFonts w:cs="Times New Roman"/>
          <w:color w:val="000000"/>
          <w:sz w:val="28"/>
          <w:szCs w:val="28"/>
        </w:rPr>
        <w:t>праздник</w:t>
      </w:r>
      <w:r w:rsidR="00DA5A4A">
        <w:rPr>
          <w:rFonts w:cs="Times New Roman"/>
          <w:color w:val="000000"/>
          <w:sz w:val="28"/>
          <w:szCs w:val="28"/>
        </w:rPr>
        <w:t>,</w:t>
      </w:r>
      <w:r>
        <w:rPr>
          <w:rFonts w:cs="Times New Roman"/>
          <w:color w:val="000000"/>
          <w:sz w:val="28"/>
          <w:szCs w:val="28"/>
        </w:rPr>
        <w:t xml:space="preserve"> </w:t>
      </w:r>
      <w:r w:rsidR="00DA5A4A">
        <w:rPr>
          <w:rFonts w:cs="Times New Roman"/>
          <w:color w:val="000000"/>
          <w:sz w:val="28"/>
          <w:szCs w:val="28"/>
        </w:rPr>
        <w:t>но и</w:t>
      </w:r>
      <w:r>
        <w:rPr>
          <w:rFonts w:cs="Times New Roman"/>
          <w:color w:val="000000"/>
          <w:sz w:val="28"/>
          <w:szCs w:val="28"/>
        </w:rPr>
        <w:t xml:space="preserve"> напоминание о потере. Оба моих прадедушки сгинули на войне. Как мало они прожили! Какую бы они могли прожить жизнь... Я не узнала их — осталась только пара фотографий. Вся память о былом.</w:t>
      </w:r>
    </w:p>
    <w:p w:rsidR="00D4673E" w:rsidRDefault="00D4673E" w:rsidP="00D4673E">
      <w:pPr>
        <w:pStyle w:val="a0"/>
        <w:widowControl/>
        <w:spacing w:after="0" w:line="200" w:lineRule="atLeast"/>
        <w:jc w:val="both"/>
        <w:rPr>
          <w:rFonts w:cs="Times New Roman"/>
          <w:color w:val="000000"/>
          <w:sz w:val="28"/>
          <w:szCs w:val="28"/>
        </w:rPr>
      </w:pPr>
      <w:r>
        <w:rPr>
          <w:rFonts w:cs="Times New Roman"/>
          <w:color w:val="000000"/>
          <w:sz w:val="28"/>
          <w:szCs w:val="28"/>
        </w:rPr>
        <w:t>По моему мнению, произведения писателей-фронтовиков поднимают животрепещущие и в наше время темы. Мы не должны забывать о подвигах наших предков.</w:t>
      </w:r>
    </w:p>
    <w:p w:rsidR="00D4673E" w:rsidRDefault="00D4673E" w:rsidP="00D4673E">
      <w:pPr>
        <w:pStyle w:val="a0"/>
        <w:widowControl/>
        <w:spacing w:after="0" w:line="200" w:lineRule="atLeast"/>
        <w:jc w:val="both"/>
      </w:pPr>
      <w:r>
        <w:rPr>
          <w:rFonts w:cs="Times New Roman"/>
          <w:color w:val="000000"/>
          <w:sz w:val="28"/>
          <w:szCs w:val="28"/>
        </w:rPr>
        <w:tab/>
        <w:t xml:space="preserve">Закончить я хочу цитатой из повести Астафьева «Пастух и Пастушка»: </w:t>
      </w:r>
      <w:r>
        <w:rPr>
          <w:rFonts w:cs="Times New Roman"/>
          <w:i/>
          <w:iCs/>
          <w:color w:val="000000"/>
          <w:sz w:val="28"/>
          <w:szCs w:val="28"/>
        </w:rPr>
        <w:t xml:space="preserve">«Я сегодня думал. Вчера молчал. Думал. Ночью, лежа в снегу, думал: неужели такое кровопролитие ничему не научит людей? Эта война должна быть последней! Или люди </w:t>
      </w:r>
      <w:proofErr w:type="gramStart"/>
      <w:r>
        <w:rPr>
          <w:rFonts w:cs="Times New Roman"/>
          <w:i/>
          <w:iCs/>
          <w:color w:val="000000"/>
          <w:sz w:val="28"/>
          <w:szCs w:val="28"/>
        </w:rPr>
        <w:t>недостойны</w:t>
      </w:r>
      <w:proofErr w:type="gramEnd"/>
      <w:r>
        <w:rPr>
          <w:rFonts w:cs="Times New Roman"/>
          <w:i/>
          <w:iCs/>
          <w:color w:val="000000"/>
          <w:sz w:val="28"/>
          <w:szCs w:val="28"/>
        </w:rPr>
        <w:t xml:space="preserve"> называться людьми! </w:t>
      </w:r>
      <w:proofErr w:type="gramStart"/>
      <w:r>
        <w:rPr>
          <w:rFonts w:cs="Times New Roman"/>
          <w:i/>
          <w:iCs/>
          <w:color w:val="000000"/>
          <w:sz w:val="28"/>
          <w:szCs w:val="28"/>
        </w:rPr>
        <w:t>Недостойны</w:t>
      </w:r>
      <w:proofErr w:type="gramEnd"/>
      <w:r>
        <w:rPr>
          <w:rFonts w:cs="Times New Roman"/>
          <w:i/>
          <w:iCs/>
          <w:color w:val="000000"/>
          <w:sz w:val="28"/>
          <w:szCs w:val="28"/>
        </w:rPr>
        <w:t xml:space="preserve"> жить на земле! </w:t>
      </w:r>
      <w:proofErr w:type="gramStart"/>
      <w:r>
        <w:rPr>
          <w:rFonts w:cs="Times New Roman"/>
          <w:i/>
          <w:iCs/>
          <w:color w:val="000000"/>
          <w:sz w:val="28"/>
          <w:szCs w:val="28"/>
        </w:rPr>
        <w:t>Недостойны</w:t>
      </w:r>
      <w:proofErr w:type="gramEnd"/>
      <w:r>
        <w:rPr>
          <w:rFonts w:cs="Times New Roman"/>
          <w:i/>
          <w:iCs/>
          <w:color w:val="000000"/>
          <w:sz w:val="28"/>
          <w:szCs w:val="28"/>
        </w:rPr>
        <w:t xml:space="preserve"> пользоваться ее дарами, </w:t>
      </w:r>
      <w:proofErr w:type="spellStart"/>
      <w:r>
        <w:rPr>
          <w:rFonts w:cs="Times New Roman"/>
          <w:i/>
          <w:iCs/>
          <w:color w:val="000000"/>
          <w:sz w:val="28"/>
          <w:szCs w:val="28"/>
        </w:rPr>
        <w:t>жрать</w:t>
      </w:r>
      <w:proofErr w:type="spellEnd"/>
      <w:r>
        <w:rPr>
          <w:rFonts w:cs="Times New Roman"/>
          <w:i/>
          <w:iCs/>
          <w:color w:val="000000"/>
          <w:sz w:val="28"/>
          <w:szCs w:val="28"/>
        </w:rPr>
        <w:t xml:space="preserve"> хлеб, картошку, мясо, рыбу, коптить небо».</w:t>
      </w:r>
    </w:p>
    <w:p w:rsidR="00C35150" w:rsidRDefault="00C35150"/>
    <w:p w:rsidR="00A64A9D" w:rsidRDefault="00A64A9D"/>
    <w:p w:rsidR="00A64A9D" w:rsidRDefault="00A64A9D" w:rsidP="00A64A9D">
      <w:pPr>
        <w:jc w:val="right"/>
        <w:rPr>
          <w:i/>
        </w:rPr>
      </w:pPr>
      <w:r w:rsidRPr="00A64A9D">
        <w:rPr>
          <w:i/>
        </w:rPr>
        <w:t xml:space="preserve">Составитель: </w:t>
      </w:r>
      <w:proofErr w:type="spellStart"/>
      <w:r w:rsidRPr="00A64A9D">
        <w:rPr>
          <w:b/>
          <w:i/>
        </w:rPr>
        <w:t>Тютюкина</w:t>
      </w:r>
      <w:proofErr w:type="spellEnd"/>
      <w:r w:rsidRPr="00A64A9D">
        <w:rPr>
          <w:b/>
          <w:i/>
        </w:rPr>
        <w:t xml:space="preserve"> Анастасия</w:t>
      </w:r>
      <w:r w:rsidRPr="00A64A9D">
        <w:rPr>
          <w:i/>
        </w:rPr>
        <w:t xml:space="preserve">, </w:t>
      </w:r>
    </w:p>
    <w:p w:rsidR="00A64A9D" w:rsidRPr="00A64A9D" w:rsidRDefault="00A64A9D" w:rsidP="00A64A9D">
      <w:pPr>
        <w:jc w:val="right"/>
        <w:rPr>
          <w:i/>
        </w:rPr>
      </w:pPr>
      <w:r w:rsidRPr="00A64A9D">
        <w:rPr>
          <w:i/>
        </w:rPr>
        <w:t>студентка 3 курса специальности «Библиотековедение».</w:t>
      </w:r>
    </w:p>
    <w:sectPr w:rsidR="00A64A9D" w:rsidRPr="00A64A9D" w:rsidSect="00DC6E0F">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t Sans">
    <w:altName w:val="Tahoma"/>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673E"/>
    <w:rsid w:val="00A64A9D"/>
    <w:rsid w:val="00C35150"/>
    <w:rsid w:val="00D4673E"/>
    <w:rsid w:val="00D91E55"/>
    <w:rsid w:val="00DA5A4A"/>
    <w:rsid w:val="00DC6E0F"/>
    <w:rsid w:val="00F7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3E"/>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2">
    <w:name w:val="heading 2"/>
    <w:basedOn w:val="a"/>
    <w:next w:val="a0"/>
    <w:link w:val="20"/>
    <w:qFormat/>
    <w:rsid w:val="00D4673E"/>
    <w:pPr>
      <w:keepNext/>
      <w:numPr>
        <w:ilvl w:val="1"/>
        <w:numId w:val="1"/>
      </w:numPr>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4673E"/>
    <w:rPr>
      <w:rFonts w:ascii="Times New Roman" w:eastAsia="SimSun" w:hAnsi="Times New Roman" w:cs="Arial"/>
      <w:b/>
      <w:bCs/>
      <w:kern w:val="1"/>
      <w:sz w:val="36"/>
      <w:szCs w:val="36"/>
      <w:lang w:eastAsia="hi-IN" w:bidi="hi-IN"/>
    </w:rPr>
  </w:style>
  <w:style w:type="character" w:styleId="a4">
    <w:name w:val="Strong"/>
    <w:qFormat/>
    <w:rsid w:val="00D4673E"/>
    <w:rPr>
      <w:b/>
      <w:bCs/>
    </w:rPr>
  </w:style>
  <w:style w:type="character" w:styleId="a5">
    <w:name w:val="Emphasis"/>
    <w:qFormat/>
    <w:rsid w:val="00D4673E"/>
    <w:rPr>
      <w:i/>
      <w:iCs/>
    </w:rPr>
  </w:style>
  <w:style w:type="paragraph" w:styleId="a0">
    <w:name w:val="Body Text"/>
    <w:basedOn w:val="a"/>
    <w:link w:val="a6"/>
    <w:rsid w:val="00D4673E"/>
    <w:pPr>
      <w:spacing w:after="120"/>
    </w:pPr>
  </w:style>
  <w:style w:type="character" w:customStyle="1" w:styleId="a6">
    <w:name w:val="Основной текст Знак"/>
    <w:basedOn w:val="a1"/>
    <w:link w:val="a0"/>
    <w:rsid w:val="00D4673E"/>
    <w:rPr>
      <w:rFonts w:ascii="Times New Roman" w:eastAsia="SimSun" w:hAnsi="Times New Roman" w:cs="Arial"/>
      <w:kern w:val="1"/>
      <w:sz w:val="24"/>
      <w:szCs w:val="24"/>
      <w:lang w:eastAsia="hi-IN" w:bidi="hi-IN"/>
    </w:rPr>
  </w:style>
  <w:style w:type="paragraph" w:customStyle="1" w:styleId="a7">
    <w:name w:val="Текст в заданном формате"/>
    <w:basedOn w:val="a"/>
    <w:rsid w:val="00D4673E"/>
    <w:rPr>
      <w:rFonts w:ascii="Courier New" w:eastAsia="NSimSun" w:hAnsi="Courier New" w:cs="Courier New"/>
      <w:sz w:val="20"/>
      <w:szCs w:val="20"/>
    </w:rPr>
  </w:style>
  <w:style w:type="paragraph" w:styleId="a8">
    <w:name w:val="Balloon Text"/>
    <w:basedOn w:val="a"/>
    <w:link w:val="a9"/>
    <w:uiPriority w:val="99"/>
    <w:semiHidden/>
    <w:unhideWhenUsed/>
    <w:rsid w:val="00F77F7E"/>
    <w:rPr>
      <w:rFonts w:ascii="Tahoma" w:hAnsi="Tahoma" w:cs="Mangal"/>
      <w:sz w:val="16"/>
      <w:szCs w:val="14"/>
    </w:rPr>
  </w:style>
  <w:style w:type="character" w:customStyle="1" w:styleId="a9">
    <w:name w:val="Текст выноски Знак"/>
    <w:basedOn w:val="a1"/>
    <w:link w:val="a8"/>
    <w:uiPriority w:val="99"/>
    <w:semiHidden/>
    <w:rsid w:val="00F77F7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2020-04-24T13:35:00Z</dcterms:created>
  <dcterms:modified xsi:type="dcterms:W3CDTF">2020-04-27T05:59:00Z</dcterms:modified>
</cp:coreProperties>
</file>