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309" w:rsidRDefault="00BF6309" w:rsidP="005123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18B3" w:rsidRPr="00BF6309" w:rsidRDefault="002B18B3" w:rsidP="00512396">
      <w:pPr>
        <w:jc w:val="center"/>
        <w:rPr>
          <w:rFonts w:ascii="Times New Roman" w:hAnsi="Times New Roman" w:cs="Times New Roman"/>
          <w:sz w:val="28"/>
          <w:szCs w:val="28"/>
        </w:rPr>
      </w:pPr>
      <w:r w:rsidRPr="00BF6309">
        <w:rPr>
          <w:rFonts w:ascii="Times New Roman" w:hAnsi="Times New Roman" w:cs="Times New Roman"/>
          <w:sz w:val="28"/>
          <w:szCs w:val="28"/>
        </w:rPr>
        <w:t>ГБПОУ  «Новгородский областной колледж искусств им. С. В. Рахманинова»</w:t>
      </w:r>
    </w:p>
    <w:p w:rsidR="002B18B3" w:rsidRPr="00BF6309" w:rsidRDefault="002B18B3" w:rsidP="00512396">
      <w:pPr>
        <w:jc w:val="center"/>
        <w:rPr>
          <w:rFonts w:ascii="Times New Roman" w:hAnsi="Times New Roman" w:cs="Times New Roman"/>
          <w:sz w:val="28"/>
          <w:szCs w:val="28"/>
        </w:rPr>
      </w:pPr>
      <w:r w:rsidRPr="00BF6309">
        <w:rPr>
          <w:rFonts w:ascii="Times New Roman" w:hAnsi="Times New Roman" w:cs="Times New Roman"/>
          <w:sz w:val="28"/>
          <w:szCs w:val="28"/>
        </w:rPr>
        <w:t>Детская школа искусств</w:t>
      </w:r>
    </w:p>
    <w:p w:rsidR="002B18B3" w:rsidRPr="00BF6309" w:rsidRDefault="002B18B3" w:rsidP="00512396">
      <w:pPr>
        <w:tabs>
          <w:tab w:val="left" w:pos="5380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222"/>
        <w:gridCol w:w="9989"/>
      </w:tblGrid>
      <w:tr w:rsidR="002B18B3" w:rsidRPr="00BF6309">
        <w:tc>
          <w:tcPr>
            <w:tcW w:w="5328" w:type="dxa"/>
          </w:tcPr>
          <w:p w:rsidR="002B18B3" w:rsidRPr="00BF6309" w:rsidRDefault="002B18B3">
            <w:pPr>
              <w:tabs>
                <w:tab w:val="left" w:pos="5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3" w:type="dxa"/>
          </w:tcPr>
          <w:p w:rsidR="002B18B3" w:rsidRPr="00BF6309" w:rsidRDefault="003C76E3">
            <w:pPr>
              <w:tabs>
                <w:tab w:val="left" w:pos="538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C76E3">
              <w:rPr>
                <w:rFonts w:ascii="Times New Roman" w:hAnsi="Times New Roman" w:cs="Times New Roman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8.35pt;height:137.1pt">
                  <v:imagedata r:id="rId5" o:title="печ.2016"/>
                </v:shape>
              </w:pict>
            </w:r>
          </w:p>
        </w:tc>
      </w:tr>
    </w:tbl>
    <w:p w:rsidR="002B18B3" w:rsidRPr="00BF6309" w:rsidRDefault="002B18B3" w:rsidP="00512396">
      <w:pPr>
        <w:tabs>
          <w:tab w:val="left" w:pos="5380"/>
        </w:tabs>
        <w:jc w:val="center"/>
        <w:rPr>
          <w:sz w:val="28"/>
          <w:szCs w:val="28"/>
        </w:rPr>
      </w:pPr>
    </w:p>
    <w:p w:rsidR="002B18B3" w:rsidRDefault="002B18B3" w:rsidP="00512396">
      <w:pPr>
        <w:tabs>
          <w:tab w:val="left" w:pos="5380"/>
        </w:tabs>
        <w:jc w:val="center"/>
        <w:rPr>
          <w:sz w:val="28"/>
          <w:szCs w:val="28"/>
        </w:rPr>
      </w:pPr>
    </w:p>
    <w:p w:rsidR="002B18B3" w:rsidRPr="00A24A3B" w:rsidRDefault="002B18B3" w:rsidP="00A24A3B">
      <w:pPr>
        <w:tabs>
          <w:tab w:val="left" w:pos="53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24A3B">
        <w:rPr>
          <w:rFonts w:ascii="Times New Roman" w:hAnsi="Times New Roman" w:cs="Times New Roman"/>
          <w:sz w:val="28"/>
          <w:szCs w:val="28"/>
        </w:rPr>
        <w:t xml:space="preserve">ДОПОЛНИТЕЛЬНАЯ ОБЩЕРАЗВИВАЮЩАЯ </w:t>
      </w:r>
    </w:p>
    <w:p w:rsidR="002B18B3" w:rsidRPr="00A24A3B" w:rsidRDefault="002B18B3" w:rsidP="00A24A3B">
      <w:pPr>
        <w:tabs>
          <w:tab w:val="left" w:pos="53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24A3B">
        <w:rPr>
          <w:rFonts w:ascii="Times New Roman" w:hAnsi="Times New Roman" w:cs="Times New Roman"/>
          <w:sz w:val="28"/>
          <w:szCs w:val="28"/>
        </w:rPr>
        <w:t>ОБЩЕОБРАЗОВАТЕЛЬНАЯ ПРОГРАММА</w:t>
      </w:r>
    </w:p>
    <w:p w:rsidR="002B18B3" w:rsidRPr="00A24A3B" w:rsidRDefault="002B18B3" w:rsidP="00A24A3B">
      <w:pPr>
        <w:tabs>
          <w:tab w:val="left" w:pos="53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24A3B">
        <w:rPr>
          <w:rFonts w:ascii="Times New Roman" w:hAnsi="Times New Roman" w:cs="Times New Roman"/>
          <w:sz w:val="28"/>
          <w:szCs w:val="28"/>
        </w:rPr>
        <w:t xml:space="preserve">В ОБЛАСТИ ТЕАТРАЛЬНОГО  ИСКУССТВА </w:t>
      </w:r>
    </w:p>
    <w:p w:rsidR="002B18B3" w:rsidRPr="00512396" w:rsidRDefault="002B18B3" w:rsidP="00512396">
      <w:pPr>
        <w:tabs>
          <w:tab w:val="left" w:pos="538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2B18B3" w:rsidRPr="00512396" w:rsidRDefault="002B18B3" w:rsidP="00512396">
      <w:pPr>
        <w:tabs>
          <w:tab w:val="left" w:pos="538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512396">
        <w:rPr>
          <w:rFonts w:ascii="Times New Roman" w:hAnsi="Times New Roman" w:cs="Times New Roman"/>
          <w:sz w:val="32"/>
          <w:szCs w:val="32"/>
        </w:rPr>
        <w:t>программа учебного предмета</w:t>
      </w:r>
    </w:p>
    <w:p w:rsidR="002B18B3" w:rsidRPr="00512396" w:rsidRDefault="002B18B3" w:rsidP="00AD27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18B3" w:rsidRPr="00512396" w:rsidRDefault="002B18B3" w:rsidP="00AD27B1">
      <w:pPr>
        <w:tabs>
          <w:tab w:val="left" w:pos="5380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512396">
        <w:rPr>
          <w:rFonts w:ascii="Times New Roman" w:hAnsi="Times New Roman" w:cs="Times New Roman"/>
          <w:sz w:val="40"/>
          <w:szCs w:val="40"/>
        </w:rPr>
        <w:t xml:space="preserve"> «ТАНЕЦ»</w:t>
      </w:r>
    </w:p>
    <w:p w:rsidR="002B18B3" w:rsidRDefault="002B18B3" w:rsidP="00AD27B1">
      <w:pPr>
        <w:tabs>
          <w:tab w:val="left" w:pos="53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B18B3" w:rsidRDefault="002B18B3" w:rsidP="00AD27B1">
      <w:pPr>
        <w:tabs>
          <w:tab w:val="left" w:pos="53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B18B3" w:rsidRDefault="002B18B3" w:rsidP="00AD27B1">
      <w:pPr>
        <w:tabs>
          <w:tab w:val="left" w:pos="53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B18B3" w:rsidRDefault="002B18B3" w:rsidP="00AD27B1">
      <w:pPr>
        <w:tabs>
          <w:tab w:val="left" w:pos="53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B18B3" w:rsidRDefault="002B18B3" w:rsidP="00AD27B1">
      <w:pPr>
        <w:tabs>
          <w:tab w:val="left" w:pos="53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B18B3" w:rsidRDefault="002B18B3" w:rsidP="00AD27B1">
      <w:pPr>
        <w:tabs>
          <w:tab w:val="left" w:pos="53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B18B3" w:rsidRDefault="002B18B3" w:rsidP="00AD27B1">
      <w:pPr>
        <w:tabs>
          <w:tab w:val="left" w:pos="53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B18B3" w:rsidRPr="00512396" w:rsidRDefault="002B18B3" w:rsidP="00AD27B1">
      <w:pPr>
        <w:tabs>
          <w:tab w:val="left" w:pos="53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B18B3" w:rsidRPr="00512396" w:rsidRDefault="002B18B3" w:rsidP="00AD27B1">
      <w:pPr>
        <w:tabs>
          <w:tab w:val="left" w:pos="5380"/>
        </w:tabs>
        <w:rPr>
          <w:rFonts w:ascii="Times New Roman" w:hAnsi="Times New Roman" w:cs="Times New Roman"/>
          <w:sz w:val="28"/>
          <w:szCs w:val="28"/>
        </w:rPr>
      </w:pPr>
    </w:p>
    <w:p w:rsidR="00BF6309" w:rsidRDefault="002B18B3" w:rsidP="00512396">
      <w:pPr>
        <w:tabs>
          <w:tab w:val="left" w:pos="538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12396">
        <w:rPr>
          <w:rFonts w:ascii="Times New Roman" w:hAnsi="Times New Roman" w:cs="Times New Roman"/>
          <w:sz w:val="28"/>
          <w:szCs w:val="28"/>
        </w:rPr>
        <w:t>Разработчик программы:</w:t>
      </w:r>
    </w:p>
    <w:p w:rsidR="002B18B3" w:rsidRPr="00512396" w:rsidRDefault="002B18B3" w:rsidP="00512396">
      <w:pPr>
        <w:tabs>
          <w:tab w:val="left" w:pos="538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123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Михайлова Светлана Алексеевна</w:t>
      </w:r>
      <w:r w:rsidRPr="0051239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B18B3" w:rsidRPr="00512396" w:rsidRDefault="002B18B3" w:rsidP="00512396">
      <w:pPr>
        <w:tabs>
          <w:tab w:val="left" w:pos="538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12396">
        <w:rPr>
          <w:rFonts w:ascii="Times New Roman" w:hAnsi="Times New Roman" w:cs="Times New Roman"/>
          <w:sz w:val="28"/>
          <w:szCs w:val="28"/>
        </w:rPr>
        <w:t>преподаватель  театральных дисциплин</w:t>
      </w:r>
    </w:p>
    <w:p w:rsidR="002B18B3" w:rsidRPr="00512396" w:rsidRDefault="00BF6309" w:rsidP="00512396">
      <w:pPr>
        <w:tabs>
          <w:tab w:val="left" w:pos="538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B18B3" w:rsidRPr="00512396">
        <w:rPr>
          <w:rFonts w:ascii="Times New Roman" w:hAnsi="Times New Roman" w:cs="Times New Roman"/>
          <w:sz w:val="28"/>
          <w:szCs w:val="28"/>
        </w:rPr>
        <w:t xml:space="preserve">ысшей квалификационной категории </w:t>
      </w:r>
    </w:p>
    <w:p w:rsidR="002B18B3" w:rsidRPr="00512396" w:rsidRDefault="002B18B3" w:rsidP="00512396">
      <w:pPr>
        <w:tabs>
          <w:tab w:val="left" w:pos="538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ДШИ </w:t>
      </w:r>
      <w:r w:rsidRPr="00512396">
        <w:rPr>
          <w:rFonts w:ascii="Times New Roman" w:hAnsi="Times New Roman" w:cs="Times New Roman"/>
          <w:sz w:val="28"/>
          <w:szCs w:val="28"/>
        </w:rPr>
        <w:t xml:space="preserve"> при ГБ</w:t>
      </w:r>
      <w:r w:rsidR="00BF630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ОУ</w:t>
      </w:r>
      <w:r w:rsidR="00BF6309">
        <w:rPr>
          <w:rFonts w:ascii="Times New Roman" w:hAnsi="Times New Roman" w:cs="Times New Roman"/>
          <w:sz w:val="28"/>
          <w:szCs w:val="28"/>
        </w:rPr>
        <w:t xml:space="preserve"> «НОКИ им. С.В. Рахманинова»</w:t>
      </w:r>
    </w:p>
    <w:p w:rsidR="002B18B3" w:rsidRPr="00512396" w:rsidRDefault="002B18B3" w:rsidP="00AD27B1">
      <w:pPr>
        <w:tabs>
          <w:tab w:val="left" w:pos="5380"/>
        </w:tabs>
        <w:rPr>
          <w:rFonts w:ascii="Times New Roman" w:hAnsi="Times New Roman" w:cs="Times New Roman"/>
          <w:sz w:val="28"/>
          <w:szCs w:val="28"/>
        </w:rPr>
      </w:pPr>
    </w:p>
    <w:p w:rsidR="002B18B3" w:rsidRPr="00512396" w:rsidRDefault="002B18B3" w:rsidP="00AD27B1">
      <w:pPr>
        <w:tabs>
          <w:tab w:val="left" w:pos="5380"/>
        </w:tabs>
        <w:rPr>
          <w:rFonts w:ascii="Times New Roman" w:hAnsi="Times New Roman" w:cs="Times New Roman"/>
          <w:sz w:val="28"/>
          <w:szCs w:val="28"/>
        </w:rPr>
      </w:pPr>
    </w:p>
    <w:p w:rsidR="002B18B3" w:rsidRDefault="002B18B3" w:rsidP="00AD27B1">
      <w:pPr>
        <w:tabs>
          <w:tab w:val="left" w:pos="5380"/>
        </w:tabs>
        <w:rPr>
          <w:rFonts w:ascii="Times New Roman" w:hAnsi="Times New Roman" w:cs="Times New Roman"/>
          <w:sz w:val="28"/>
          <w:szCs w:val="28"/>
        </w:rPr>
      </w:pPr>
    </w:p>
    <w:p w:rsidR="00BF6309" w:rsidRPr="00512396" w:rsidRDefault="00BF6309" w:rsidP="00AD27B1">
      <w:pPr>
        <w:tabs>
          <w:tab w:val="left" w:pos="5380"/>
        </w:tabs>
        <w:rPr>
          <w:rFonts w:ascii="Times New Roman" w:hAnsi="Times New Roman" w:cs="Times New Roman"/>
          <w:sz w:val="28"/>
          <w:szCs w:val="28"/>
        </w:rPr>
      </w:pPr>
    </w:p>
    <w:p w:rsidR="002B18B3" w:rsidRDefault="002B18B3" w:rsidP="00AD27B1">
      <w:pPr>
        <w:tabs>
          <w:tab w:val="left" w:pos="5380"/>
        </w:tabs>
        <w:rPr>
          <w:rFonts w:ascii="Times New Roman" w:hAnsi="Times New Roman" w:cs="Times New Roman"/>
          <w:sz w:val="28"/>
          <w:szCs w:val="28"/>
        </w:rPr>
      </w:pPr>
    </w:p>
    <w:p w:rsidR="002B18B3" w:rsidRDefault="002B18B3" w:rsidP="00AD27B1">
      <w:pPr>
        <w:tabs>
          <w:tab w:val="left" w:pos="5380"/>
        </w:tabs>
        <w:rPr>
          <w:rFonts w:ascii="Times New Roman" w:hAnsi="Times New Roman" w:cs="Times New Roman"/>
          <w:sz w:val="28"/>
          <w:szCs w:val="28"/>
        </w:rPr>
      </w:pPr>
    </w:p>
    <w:p w:rsidR="00BF6309" w:rsidRDefault="00BF6309" w:rsidP="00AD27B1">
      <w:pPr>
        <w:tabs>
          <w:tab w:val="left" w:pos="5380"/>
        </w:tabs>
        <w:rPr>
          <w:rFonts w:ascii="Times New Roman" w:hAnsi="Times New Roman" w:cs="Times New Roman"/>
          <w:sz w:val="28"/>
          <w:szCs w:val="28"/>
        </w:rPr>
      </w:pPr>
    </w:p>
    <w:p w:rsidR="00BF6309" w:rsidRDefault="00BF6309" w:rsidP="00AD27B1">
      <w:pPr>
        <w:tabs>
          <w:tab w:val="left" w:pos="5380"/>
        </w:tabs>
        <w:rPr>
          <w:rFonts w:ascii="Times New Roman" w:hAnsi="Times New Roman" w:cs="Times New Roman"/>
          <w:sz w:val="28"/>
          <w:szCs w:val="28"/>
        </w:rPr>
      </w:pPr>
    </w:p>
    <w:p w:rsidR="003C76E3" w:rsidRDefault="003C76E3" w:rsidP="00AD27B1">
      <w:pPr>
        <w:tabs>
          <w:tab w:val="left" w:pos="5380"/>
        </w:tabs>
        <w:rPr>
          <w:rFonts w:ascii="Times New Roman" w:hAnsi="Times New Roman" w:cs="Times New Roman"/>
          <w:sz w:val="28"/>
          <w:szCs w:val="28"/>
        </w:rPr>
      </w:pPr>
    </w:p>
    <w:p w:rsidR="00BF6309" w:rsidRDefault="00BF6309" w:rsidP="00AD27B1">
      <w:pPr>
        <w:tabs>
          <w:tab w:val="left" w:pos="5380"/>
        </w:tabs>
        <w:rPr>
          <w:rFonts w:ascii="Times New Roman" w:hAnsi="Times New Roman" w:cs="Times New Roman"/>
          <w:sz w:val="28"/>
          <w:szCs w:val="28"/>
        </w:rPr>
      </w:pPr>
    </w:p>
    <w:p w:rsidR="002B18B3" w:rsidRPr="00512396" w:rsidRDefault="002B18B3" w:rsidP="00AD27B1">
      <w:pPr>
        <w:tabs>
          <w:tab w:val="left" w:pos="53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12396">
        <w:rPr>
          <w:rFonts w:ascii="Times New Roman" w:hAnsi="Times New Roman" w:cs="Times New Roman"/>
          <w:sz w:val="24"/>
          <w:szCs w:val="24"/>
        </w:rPr>
        <w:t xml:space="preserve">Великий Новгород </w:t>
      </w:r>
    </w:p>
    <w:p w:rsidR="002B18B3" w:rsidRPr="00512396" w:rsidRDefault="002B18B3" w:rsidP="00AD27B1">
      <w:pPr>
        <w:tabs>
          <w:tab w:val="left" w:pos="53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12396">
        <w:rPr>
          <w:rFonts w:ascii="Times New Roman" w:hAnsi="Times New Roman" w:cs="Times New Roman"/>
          <w:sz w:val="24"/>
          <w:szCs w:val="24"/>
        </w:rPr>
        <w:t>2014</w:t>
      </w:r>
    </w:p>
    <w:p w:rsidR="002B18B3" w:rsidRPr="00512396" w:rsidRDefault="002B18B3" w:rsidP="00AD27B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2396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2B18B3" w:rsidRPr="00512396" w:rsidRDefault="002B18B3" w:rsidP="00AD27B1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12396">
        <w:rPr>
          <w:rFonts w:ascii="Times New Roman" w:hAnsi="Times New Roman" w:cs="Times New Roman"/>
          <w:sz w:val="28"/>
          <w:szCs w:val="28"/>
        </w:rPr>
        <w:t xml:space="preserve">      Дополнительная </w:t>
      </w:r>
      <w:proofErr w:type="spellStart"/>
      <w:r w:rsidRPr="00512396"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 w:rsidRPr="005123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общеобразовательная </w:t>
      </w:r>
      <w:r w:rsidRPr="00512396">
        <w:rPr>
          <w:rFonts w:ascii="Times New Roman" w:hAnsi="Times New Roman" w:cs="Times New Roman"/>
          <w:sz w:val="28"/>
          <w:szCs w:val="28"/>
        </w:rPr>
        <w:t xml:space="preserve">программа «Танец» в области театрального  искусства,  </w:t>
      </w:r>
      <w:r>
        <w:rPr>
          <w:rFonts w:ascii="Times New Roman" w:hAnsi="Times New Roman" w:cs="Times New Roman"/>
          <w:sz w:val="28"/>
          <w:szCs w:val="28"/>
        </w:rPr>
        <w:t>имеет художественную</w:t>
      </w:r>
      <w:r w:rsidRPr="00512396">
        <w:rPr>
          <w:rFonts w:ascii="Times New Roman" w:hAnsi="Times New Roman" w:cs="Times New Roman"/>
          <w:sz w:val="28"/>
          <w:szCs w:val="28"/>
        </w:rPr>
        <w:t xml:space="preserve"> направленность и  составлена:</w:t>
      </w:r>
    </w:p>
    <w:p w:rsidR="002B18B3" w:rsidRPr="00512396" w:rsidRDefault="002B18B3" w:rsidP="00AD27B1">
      <w:pPr>
        <w:shd w:val="clear" w:color="auto" w:fill="FFFFFF"/>
        <w:ind w:firstLine="259"/>
        <w:jc w:val="both"/>
        <w:rPr>
          <w:rFonts w:ascii="Times New Roman" w:hAnsi="Times New Roman" w:cs="Times New Roman"/>
          <w:color w:val="000000"/>
          <w:w w:val="111"/>
          <w:sz w:val="28"/>
          <w:szCs w:val="28"/>
        </w:rPr>
      </w:pPr>
      <w:r w:rsidRPr="00512396">
        <w:rPr>
          <w:rFonts w:ascii="Times New Roman" w:hAnsi="Times New Roman" w:cs="Times New Roman"/>
          <w:sz w:val="28"/>
          <w:szCs w:val="28"/>
        </w:rPr>
        <w:t>в соответствии с Приказом  Министерства образования и науки РФ от 29 августа 2013 г.  № 1008 «Об утверждении Порядка организации и осуществления образовательной деятельности по дополнительным образовательным программам» и  на основе</w:t>
      </w:r>
      <w:r w:rsidRPr="00512396">
        <w:rPr>
          <w:rFonts w:ascii="Times New Roman" w:hAnsi="Times New Roman" w:cs="Times New Roman"/>
          <w:color w:val="000000"/>
          <w:w w:val="111"/>
          <w:sz w:val="28"/>
          <w:szCs w:val="28"/>
        </w:rPr>
        <w:t xml:space="preserve"> программы «Великая радост</w:t>
      </w:r>
      <w:r>
        <w:rPr>
          <w:rFonts w:ascii="Times New Roman" w:hAnsi="Times New Roman" w:cs="Times New Roman"/>
          <w:color w:val="000000"/>
          <w:w w:val="111"/>
          <w:sz w:val="28"/>
          <w:szCs w:val="28"/>
        </w:rPr>
        <w:t>ь творчества»</w:t>
      </w:r>
      <w:r w:rsidRPr="00512396">
        <w:rPr>
          <w:rFonts w:ascii="Times New Roman" w:hAnsi="Times New Roman" w:cs="Times New Roman"/>
          <w:color w:val="000000"/>
          <w:w w:val="111"/>
          <w:sz w:val="28"/>
          <w:szCs w:val="28"/>
        </w:rPr>
        <w:t xml:space="preserve"> и </w:t>
      </w:r>
      <w:r w:rsidRPr="00512396">
        <w:rPr>
          <w:rFonts w:ascii="Times New Roman" w:hAnsi="Times New Roman" w:cs="Times New Roman"/>
          <w:sz w:val="28"/>
          <w:szCs w:val="28"/>
        </w:rPr>
        <w:t xml:space="preserve">из личного опыта работы.   </w:t>
      </w:r>
    </w:p>
    <w:p w:rsidR="002B18B3" w:rsidRPr="00512396" w:rsidRDefault="002B18B3" w:rsidP="00AD27B1">
      <w:pPr>
        <w:shd w:val="clear" w:color="auto" w:fill="FFFFFF"/>
        <w:jc w:val="both"/>
        <w:rPr>
          <w:rFonts w:ascii="Times New Roman" w:hAnsi="Times New Roman" w:cs="Times New Roman"/>
          <w:color w:val="000000"/>
          <w:w w:val="103"/>
          <w:sz w:val="28"/>
          <w:szCs w:val="28"/>
        </w:rPr>
      </w:pPr>
      <w:r w:rsidRPr="00512396">
        <w:rPr>
          <w:rFonts w:ascii="Times New Roman" w:hAnsi="Times New Roman" w:cs="Times New Roman"/>
          <w:color w:val="000000"/>
          <w:w w:val="111"/>
          <w:sz w:val="28"/>
          <w:szCs w:val="28"/>
        </w:rPr>
        <w:t xml:space="preserve">            Программа «Танец» является попыткой систематизировать и обобщить методический материал для занятий танц</w:t>
      </w:r>
      <w:r w:rsidR="00BF6309">
        <w:rPr>
          <w:rFonts w:ascii="Times New Roman" w:hAnsi="Times New Roman" w:cs="Times New Roman"/>
          <w:color w:val="000000"/>
          <w:w w:val="111"/>
          <w:sz w:val="28"/>
          <w:szCs w:val="28"/>
        </w:rPr>
        <w:t>ем</w:t>
      </w:r>
      <w:r w:rsidRPr="00512396">
        <w:rPr>
          <w:rFonts w:ascii="Times New Roman" w:hAnsi="Times New Roman" w:cs="Times New Roman"/>
          <w:color w:val="000000"/>
          <w:w w:val="111"/>
          <w:sz w:val="28"/>
          <w:szCs w:val="28"/>
        </w:rPr>
        <w:t xml:space="preserve"> учеников 1-3 классов школ искусств театральной специализации, имеет вариативный характер.</w:t>
      </w:r>
      <w:r w:rsidRPr="00512396">
        <w:rPr>
          <w:rFonts w:ascii="Times New Roman" w:hAnsi="Times New Roman" w:cs="Times New Roman"/>
          <w:color w:val="000000"/>
          <w:w w:val="103"/>
          <w:sz w:val="28"/>
          <w:szCs w:val="28"/>
        </w:rPr>
        <w:t xml:space="preserve"> </w:t>
      </w:r>
    </w:p>
    <w:p w:rsidR="002B18B3" w:rsidRPr="00512396" w:rsidRDefault="002B18B3" w:rsidP="00AD27B1">
      <w:pPr>
        <w:shd w:val="clear" w:color="auto" w:fill="FFFFFF"/>
        <w:spacing w:line="276" w:lineRule="auto"/>
        <w:ind w:right="113"/>
        <w:jc w:val="both"/>
        <w:rPr>
          <w:rFonts w:ascii="Times New Roman" w:hAnsi="Times New Roman" w:cs="Times New Roman"/>
          <w:color w:val="000000"/>
          <w:w w:val="102"/>
          <w:sz w:val="28"/>
          <w:szCs w:val="28"/>
        </w:rPr>
      </w:pPr>
      <w:r w:rsidRPr="00512396">
        <w:rPr>
          <w:rFonts w:ascii="Times New Roman" w:hAnsi="Times New Roman" w:cs="Times New Roman"/>
          <w:color w:val="000000"/>
          <w:w w:val="111"/>
          <w:sz w:val="28"/>
          <w:szCs w:val="28"/>
        </w:rPr>
        <w:t xml:space="preserve">             Особенности данной концепции заключается в том, что сделан акцент на слиянии двух творческих дисциплин – театральное и хореографическое творчество. Программа создана с учетом возрастных особенностей учащихся 1-3 классов. </w:t>
      </w:r>
      <w:r w:rsidRPr="00512396">
        <w:rPr>
          <w:rFonts w:ascii="Times New Roman" w:hAnsi="Times New Roman" w:cs="Times New Roman"/>
          <w:color w:val="000000"/>
          <w:w w:val="103"/>
          <w:sz w:val="28"/>
          <w:szCs w:val="28"/>
        </w:rPr>
        <w:t xml:space="preserve">Становление личности через творческое самовыражение - что </w:t>
      </w:r>
      <w:r w:rsidRPr="00512396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может быть лучше для подростков от 12 лет. Именно на эту возрастную группу рассчитана комплексная авторская программа «Танец». </w:t>
      </w:r>
      <w:r w:rsidRPr="00512396">
        <w:rPr>
          <w:rFonts w:ascii="Times New Roman" w:hAnsi="Times New Roman" w:cs="Times New Roman"/>
          <w:color w:val="000000"/>
          <w:w w:val="103"/>
          <w:sz w:val="28"/>
          <w:szCs w:val="28"/>
        </w:rPr>
        <w:t>При создании программы учитывался тот факт, что театр - это синтез многих видов искусства: литературы, музыки, живописи, танца, пластики. В процессе обучения подросток получает обшир</w:t>
      </w:r>
      <w:r w:rsidRPr="00512396">
        <w:rPr>
          <w:rFonts w:ascii="Times New Roman" w:hAnsi="Times New Roman" w:cs="Times New Roman"/>
          <w:color w:val="000000"/>
          <w:w w:val="103"/>
          <w:sz w:val="28"/>
          <w:szCs w:val="28"/>
        </w:rPr>
        <w:softHyphen/>
        <w:t>ные и глубокие знания в этих областях. Занятия способствуют раз</w:t>
      </w:r>
      <w:r w:rsidRPr="00512396">
        <w:rPr>
          <w:rFonts w:ascii="Times New Roman" w:hAnsi="Times New Roman" w:cs="Times New Roman"/>
          <w:color w:val="000000"/>
          <w:w w:val="103"/>
          <w:sz w:val="28"/>
          <w:szCs w:val="28"/>
        </w:rPr>
        <w:softHyphen/>
        <w:t xml:space="preserve">витию у подростков способности эффективно взаимодействовать с окружающими, навыков коллективного анализа, личностных качеств и умений, акцентировано внимание </w:t>
      </w:r>
      <w:r w:rsidRPr="00512396">
        <w:rPr>
          <w:rFonts w:ascii="Times New Roman" w:hAnsi="Times New Roman" w:cs="Times New Roman"/>
          <w:color w:val="000000"/>
          <w:w w:val="102"/>
          <w:sz w:val="28"/>
          <w:szCs w:val="28"/>
        </w:rPr>
        <w:t xml:space="preserve"> на раскрытие индивидуальности и самобытности личности.</w:t>
      </w:r>
    </w:p>
    <w:p w:rsidR="002B18B3" w:rsidRPr="00512396" w:rsidRDefault="002B18B3" w:rsidP="00AD27B1">
      <w:pPr>
        <w:spacing w:line="276" w:lineRule="auto"/>
        <w:jc w:val="both"/>
        <w:rPr>
          <w:rFonts w:ascii="Times New Roman" w:hAnsi="Times New Roman" w:cs="Times New Roman"/>
          <w:color w:val="000000"/>
          <w:w w:val="102"/>
          <w:sz w:val="28"/>
          <w:szCs w:val="28"/>
        </w:rPr>
      </w:pPr>
      <w:r w:rsidRPr="00512396">
        <w:rPr>
          <w:rFonts w:ascii="Times New Roman" w:hAnsi="Times New Roman" w:cs="Times New Roman"/>
          <w:b/>
          <w:bCs/>
          <w:color w:val="000000"/>
          <w:w w:val="102"/>
          <w:sz w:val="28"/>
          <w:szCs w:val="28"/>
        </w:rPr>
        <w:t xml:space="preserve">         Срок реализации программы:</w:t>
      </w:r>
      <w:r w:rsidRPr="00512396">
        <w:rPr>
          <w:rFonts w:ascii="Times New Roman" w:hAnsi="Times New Roman" w:cs="Times New Roman"/>
          <w:color w:val="000000"/>
          <w:w w:val="102"/>
          <w:sz w:val="28"/>
          <w:szCs w:val="28"/>
        </w:rPr>
        <w:t xml:space="preserve"> 3 года обучения.</w:t>
      </w:r>
      <w:r w:rsidRPr="00512396">
        <w:rPr>
          <w:rFonts w:ascii="Times New Roman" w:hAnsi="Times New Roman" w:cs="Times New Roman"/>
          <w:sz w:val="28"/>
          <w:szCs w:val="28"/>
        </w:rPr>
        <w:t xml:space="preserve"> В соответствии с учебным планом данный предмет изучается  в 1-3 классах в объеме 68 часов по 2 часа в неделю.</w:t>
      </w:r>
    </w:p>
    <w:p w:rsidR="002B18B3" w:rsidRPr="00512396" w:rsidRDefault="002B18B3" w:rsidP="00AD27B1">
      <w:pPr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512396">
        <w:rPr>
          <w:rFonts w:ascii="Times New Roman" w:hAnsi="Times New Roman" w:cs="Times New Roman"/>
          <w:b/>
          <w:bCs/>
          <w:color w:val="00000A"/>
          <w:sz w:val="28"/>
          <w:szCs w:val="28"/>
        </w:rPr>
        <w:t>Объем учебного времени,</w:t>
      </w:r>
      <w:r w:rsidRPr="00512396">
        <w:rPr>
          <w:rFonts w:ascii="Times New Roman" w:hAnsi="Times New Roman" w:cs="Times New Roman"/>
          <w:color w:val="00000A"/>
          <w:sz w:val="28"/>
          <w:szCs w:val="28"/>
        </w:rPr>
        <w:t xml:space="preserve"> предусмотренный учебным планом ДШИ на реализацию предмета «ТАНЕЦ»</w:t>
      </w:r>
    </w:p>
    <w:p w:rsidR="002B18B3" w:rsidRPr="00512396" w:rsidRDefault="002B18B3" w:rsidP="00AD27B1">
      <w:pPr>
        <w:ind w:firstLine="709"/>
        <w:jc w:val="right"/>
        <w:rPr>
          <w:rFonts w:ascii="Times New Roman" w:hAnsi="Times New Roman" w:cs="Times New Roman"/>
          <w:i/>
          <w:iCs/>
          <w:color w:val="00000A"/>
          <w:sz w:val="28"/>
          <w:szCs w:val="28"/>
        </w:rPr>
      </w:pPr>
      <w:r w:rsidRPr="00512396">
        <w:rPr>
          <w:rFonts w:ascii="Times New Roman" w:hAnsi="Times New Roman" w:cs="Times New Roman"/>
          <w:i/>
          <w:iCs/>
          <w:color w:val="00000A"/>
          <w:sz w:val="28"/>
          <w:szCs w:val="28"/>
        </w:rPr>
        <w:t>Таблица 1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A0"/>
      </w:tblPr>
      <w:tblGrid>
        <w:gridCol w:w="6932"/>
        <w:gridCol w:w="2502"/>
      </w:tblGrid>
      <w:tr w:rsidR="002B18B3" w:rsidRPr="00512396">
        <w:trPr>
          <w:trHeight w:hRule="exact" w:val="347"/>
        </w:trPr>
        <w:tc>
          <w:tcPr>
            <w:tcW w:w="3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B3" w:rsidRPr="00512396" w:rsidRDefault="002B18B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12396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Содержание</w:t>
            </w:r>
          </w:p>
        </w:tc>
        <w:tc>
          <w:tcPr>
            <w:tcW w:w="1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B3" w:rsidRPr="00512396" w:rsidRDefault="002B18B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12396">
              <w:rPr>
                <w:rFonts w:ascii="Times New Roman" w:hAnsi="Times New Roman" w:cs="Times New Roman"/>
                <w:sz w:val="28"/>
                <w:szCs w:val="28"/>
              </w:rPr>
              <w:t>1-3 класс</w:t>
            </w:r>
          </w:p>
        </w:tc>
      </w:tr>
      <w:tr w:rsidR="002B18B3" w:rsidRPr="00512396">
        <w:trPr>
          <w:trHeight w:hRule="exact" w:val="410"/>
        </w:trPr>
        <w:tc>
          <w:tcPr>
            <w:tcW w:w="3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B3" w:rsidRPr="00512396" w:rsidRDefault="002B18B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1239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Максимальная учебная нагрузка (в часах)</w:t>
            </w:r>
          </w:p>
        </w:tc>
        <w:tc>
          <w:tcPr>
            <w:tcW w:w="1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B3" w:rsidRPr="00512396" w:rsidRDefault="002B18B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123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255</w:t>
            </w:r>
          </w:p>
        </w:tc>
      </w:tr>
      <w:tr w:rsidR="002B18B3" w:rsidRPr="00512396">
        <w:trPr>
          <w:trHeight w:hRule="exact" w:val="288"/>
        </w:trPr>
        <w:tc>
          <w:tcPr>
            <w:tcW w:w="36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18B3" w:rsidRPr="00512396" w:rsidRDefault="002B18B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1239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Количество часов на аудиторные занятия</w:t>
            </w:r>
          </w:p>
        </w:tc>
        <w:tc>
          <w:tcPr>
            <w:tcW w:w="13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18B3" w:rsidRPr="00512396" w:rsidRDefault="002B18B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123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204</w:t>
            </w:r>
          </w:p>
        </w:tc>
      </w:tr>
      <w:tr w:rsidR="002B18B3" w:rsidRPr="00512396">
        <w:trPr>
          <w:trHeight w:hRule="exact" w:val="405"/>
        </w:trPr>
        <w:tc>
          <w:tcPr>
            <w:tcW w:w="367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B3" w:rsidRPr="00512396" w:rsidRDefault="002B18B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51239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Количество часов на самостоятельную работу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8B3" w:rsidRPr="00512396" w:rsidRDefault="002B18B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123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51</w:t>
            </w:r>
          </w:p>
        </w:tc>
      </w:tr>
    </w:tbl>
    <w:p w:rsidR="002B18B3" w:rsidRPr="00512396" w:rsidRDefault="002B18B3" w:rsidP="00AD27B1">
      <w:pPr>
        <w:shd w:val="clear" w:color="auto" w:fill="FFFFFF"/>
        <w:spacing w:before="5" w:line="360" w:lineRule="auto"/>
        <w:ind w:right="14" w:firstLine="360"/>
        <w:jc w:val="both"/>
        <w:rPr>
          <w:rFonts w:ascii="Times New Roman" w:hAnsi="Times New Roman" w:cs="Times New Roman"/>
          <w:b/>
          <w:bCs/>
          <w:color w:val="000000"/>
          <w:spacing w:val="-1"/>
          <w:w w:val="106"/>
          <w:sz w:val="28"/>
          <w:szCs w:val="28"/>
        </w:rPr>
      </w:pPr>
    </w:p>
    <w:p w:rsidR="002B18B3" w:rsidRPr="00512396" w:rsidRDefault="002B18B3" w:rsidP="00BF6309">
      <w:pPr>
        <w:shd w:val="clear" w:color="auto" w:fill="FFFFFF"/>
        <w:spacing w:before="5" w:line="36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512396">
        <w:rPr>
          <w:rFonts w:ascii="Times New Roman" w:hAnsi="Times New Roman" w:cs="Times New Roman"/>
          <w:b/>
          <w:bCs/>
          <w:color w:val="000000"/>
          <w:spacing w:val="-1"/>
          <w:w w:val="106"/>
          <w:sz w:val="28"/>
          <w:szCs w:val="28"/>
        </w:rPr>
        <w:t xml:space="preserve"> Форма проведения</w:t>
      </w:r>
      <w:r w:rsidRPr="00512396">
        <w:rPr>
          <w:rFonts w:ascii="Times New Roman" w:hAnsi="Times New Roman" w:cs="Times New Roman"/>
          <w:color w:val="000000"/>
          <w:spacing w:val="-1"/>
          <w:w w:val="106"/>
          <w:sz w:val="28"/>
          <w:szCs w:val="28"/>
        </w:rPr>
        <w:t xml:space="preserve"> учебного занятия – групповой урок 2 час</w:t>
      </w:r>
      <w:r w:rsidR="00BF6309">
        <w:rPr>
          <w:rFonts w:ascii="Times New Roman" w:hAnsi="Times New Roman" w:cs="Times New Roman"/>
          <w:color w:val="000000"/>
          <w:spacing w:val="-1"/>
          <w:w w:val="106"/>
          <w:sz w:val="28"/>
          <w:szCs w:val="28"/>
        </w:rPr>
        <w:t>а</w:t>
      </w:r>
      <w:r w:rsidRPr="00512396">
        <w:rPr>
          <w:rFonts w:ascii="Times New Roman" w:hAnsi="Times New Roman" w:cs="Times New Roman"/>
          <w:color w:val="000000"/>
          <w:spacing w:val="-1"/>
          <w:w w:val="106"/>
          <w:sz w:val="28"/>
          <w:szCs w:val="28"/>
        </w:rPr>
        <w:t xml:space="preserve"> в неделю.</w:t>
      </w:r>
    </w:p>
    <w:p w:rsidR="002B18B3" w:rsidRPr="00512396" w:rsidRDefault="002B18B3" w:rsidP="00BF6309">
      <w:pPr>
        <w:tabs>
          <w:tab w:val="left" w:pos="360"/>
        </w:tabs>
        <w:jc w:val="center"/>
        <w:rPr>
          <w:rFonts w:ascii="Times New Roman" w:hAnsi="Times New Roman" w:cs="Times New Roman"/>
          <w:b/>
          <w:bCs/>
          <w:color w:val="000000"/>
          <w:w w:val="111"/>
          <w:sz w:val="28"/>
          <w:szCs w:val="28"/>
        </w:rPr>
      </w:pPr>
      <w:r w:rsidRPr="00512396">
        <w:rPr>
          <w:rFonts w:ascii="Times New Roman" w:hAnsi="Times New Roman" w:cs="Times New Roman"/>
          <w:b/>
          <w:bCs/>
          <w:color w:val="000000"/>
          <w:w w:val="111"/>
          <w:sz w:val="28"/>
          <w:szCs w:val="28"/>
        </w:rPr>
        <w:t>Формы контроля</w:t>
      </w:r>
    </w:p>
    <w:p w:rsidR="002B18B3" w:rsidRPr="00512396" w:rsidRDefault="002B18B3" w:rsidP="00BF6309">
      <w:pPr>
        <w:tabs>
          <w:tab w:val="left" w:pos="360"/>
        </w:tabs>
        <w:jc w:val="both"/>
        <w:rPr>
          <w:rFonts w:ascii="Times New Roman" w:hAnsi="Times New Roman" w:cs="Times New Roman"/>
          <w:color w:val="000000"/>
          <w:w w:val="111"/>
          <w:sz w:val="28"/>
          <w:szCs w:val="28"/>
        </w:rPr>
      </w:pPr>
      <w:r w:rsidRPr="00512396">
        <w:rPr>
          <w:rFonts w:ascii="Times New Roman" w:hAnsi="Times New Roman" w:cs="Times New Roman"/>
          <w:b/>
          <w:bCs/>
          <w:color w:val="000000"/>
          <w:w w:val="111"/>
          <w:sz w:val="28"/>
          <w:szCs w:val="28"/>
        </w:rPr>
        <w:t xml:space="preserve">         Промежуточный контроль </w:t>
      </w:r>
      <w:r w:rsidRPr="00512396">
        <w:rPr>
          <w:rFonts w:ascii="Times New Roman" w:hAnsi="Times New Roman" w:cs="Times New Roman"/>
          <w:color w:val="000000"/>
          <w:w w:val="111"/>
          <w:sz w:val="28"/>
          <w:szCs w:val="28"/>
        </w:rPr>
        <w:t>-</w:t>
      </w:r>
      <w:r w:rsidRPr="00512396">
        <w:rPr>
          <w:rFonts w:ascii="Times New Roman" w:hAnsi="Times New Roman" w:cs="Times New Roman"/>
          <w:b/>
          <w:bCs/>
          <w:color w:val="000000"/>
          <w:w w:val="111"/>
          <w:sz w:val="28"/>
          <w:szCs w:val="28"/>
        </w:rPr>
        <w:t xml:space="preserve"> 1, 2 классы</w:t>
      </w:r>
      <w:r w:rsidRPr="00512396">
        <w:rPr>
          <w:rFonts w:ascii="Times New Roman" w:hAnsi="Times New Roman" w:cs="Times New Roman"/>
          <w:color w:val="000000"/>
          <w:w w:val="111"/>
          <w:sz w:val="28"/>
          <w:szCs w:val="28"/>
        </w:rPr>
        <w:t xml:space="preserve"> </w:t>
      </w:r>
      <w:r w:rsidRPr="00512396">
        <w:rPr>
          <w:rFonts w:ascii="Times New Roman" w:hAnsi="Times New Roman" w:cs="Times New Roman"/>
          <w:b/>
          <w:bCs/>
          <w:color w:val="000000"/>
          <w:w w:val="111"/>
          <w:sz w:val="28"/>
          <w:szCs w:val="28"/>
        </w:rPr>
        <w:t xml:space="preserve"> </w:t>
      </w:r>
      <w:r w:rsidRPr="00512396">
        <w:rPr>
          <w:rFonts w:ascii="Times New Roman" w:hAnsi="Times New Roman" w:cs="Times New Roman"/>
          <w:color w:val="000000"/>
          <w:w w:val="111"/>
          <w:sz w:val="28"/>
          <w:szCs w:val="28"/>
        </w:rPr>
        <w:t xml:space="preserve">проводится в конце </w:t>
      </w:r>
      <w:r w:rsidRPr="00512396">
        <w:rPr>
          <w:rFonts w:ascii="Times New Roman" w:hAnsi="Times New Roman" w:cs="Times New Roman"/>
          <w:color w:val="000000"/>
          <w:w w:val="111"/>
          <w:sz w:val="28"/>
          <w:szCs w:val="28"/>
          <w:lang w:val="en-US"/>
        </w:rPr>
        <w:t>I</w:t>
      </w:r>
      <w:r w:rsidRPr="00512396">
        <w:rPr>
          <w:rFonts w:ascii="Times New Roman" w:hAnsi="Times New Roman" w:cs="Times New Roman"/>
          <w:color w:val="000000"/>
          <w:w w:val="111"/>
          <w:sz w:val="28"/>
          <w:szCs w:val="28"/>
        </w:rPr>
        <w:t xml:space="preserve">, </w:t>
      </w:r>
      <w:r w:rsidRPr="00512396">
        <w:rPr>
          <w:rFonts w:ascii="Times New Roman" w:hAnsi="Times New Roman" w:cs="Times New Roman"/>
          <w:color w:val="000000"/>
          <w:w w:val="111"/>
          <w:sz w:val="28"/>
          <w:szCs w:val="28"/>
          <w:lang w:val="en-US"/>
        </w:rPr>
        <w:t>II</w:t>
      </w:r>
      <w:r w:rsidRPr="00512396">
        <w:rPr>
          <w:rFonts w:ascii="Times New Roman" w:hAnsi="Times New Roman" w:cs="Times New Roman"/>
          <w:color w:val="000000"/>
          <w:w w:val="111"/>
          <w:sz w:val="28"/>
          <w:szCs w:val="28"/>
        </w:rPr>
        <w:t xml:space="preserve">, </w:t>
      </w:r>
      <w:r w:rsidRPr="00512396">
        <w:rPr>
          <w:rFonts w:ascii="Times New Roman" w:hAnsi="Times New Roman" w:cs="Times New Roman"/>
          <w:color w:val="000000"/>
          <w:w w:val="111"/>
          <w:sz w:val="28"/>
          <w:szCs w:val="28"/>
          <w:lang w:val="en-US"/>
        </w:rPr>
        <w:t>III</w:t>
      </w:r>
      <w:r w:rsidRPr="00512396">
        <w:rPr>
          <w:rFonts w:ascii="Times New Roman" w:hAnsi="Times New Roman" w:cs="Times New Roman"/>
          <w:color w:val="000000"/>
          <w:w w:val="111"/>
          <w:sz w:val="28"/>
          <w:szCs w:val="28"/>
        </w:rPr>
        <w:t xml:space="preserve"> и IV четверти в форме контрольного урока; </w:t>
      </w:r>
    </w:p>
    <w:p w:rsidR="002B18B3" w:rsidRPr="00512396" w:rsidRDefault="002B18B3" w:rsidP="00BF6309">
      <w:pPr>
        <w:tabs>
          <w:tab w:val="left" w:pos="360"/>
        </w:tabs>
        <w:jc w:val="both"/>
        <w:rPr>
          <w:rFonts w:ascii="Times New Roman" w:hAnsi="Times New Roman" w:cs="Times New Roman"/>
          <w:color w:val="000000"/>
          <w:w w:val="111"/>
          <w:sz w:val="28"/>
          <w:szCs w:val="28"/>
        </w:rPr>
      </w:pPr>
      <w:r w:rsidRPr="00512396">
        <w:rPr>
          <w:rFonts w:ascii="Times New Roman" w:hAnsi="Times New Roman" w:cs="Times New Roman"/>
          <w:color w:val="000000"/>
          <w:w w:val="111"/>
          <w:sz w:val="28"/>
          <w:szCs w:val="28"/>
        </w:rPr>
        <w:t xml:space="preserve">         </w:t>
      </w:r>
      <w:r w:rsidRPr="00512396">
        <w:rPr>
          <w:rFonts w:ascii="Times New Roman" w:hAnsi="Times New Roman" w:cs="Times New Roman"/>
          <w:b/>
          <w:bCs/>
          <w:color w:val="000000"/>
          <w:w w:val="111"/>
          <w:sz w:val="28"/>
          <w:szCs w:val="28"/>
        </w:rPr>
        <w:t>Промежуточный контроль</w:t>
      </w:r>
      <w:r w:rsidRPr="00512396">
        <w:rPr>
          <w:rFonts w:ascii="Times New Roman" w:hAnsi="Times New Roman" w:cs="Times New Roman"/>
          <w:color w:val="000000"/>
          <w:w w:val="111"/>
          <w:sz w:val="28"/>
          <w:szCs w:val="28"/>
        </w:rPr>
        <w:t xml:space="preserve"> </w:t>
      </w:r>
      <w:r w:rsidRPr="00512396">
        <w:rPr>
          <w:rFonts w:ascii="Times New Roman" w:hAnsi="Times New Roman" w:cs="Times New Roman"/>
          <w:b/>
          <w:bCs/>
          <w:color w:val="000000"/>
          <w:w w:val="111"/>
          <w:sz w:val="28"/>
          <w:szCs w:val="28"/>
        </w:rPr>
        <w:t xml:space="preserve">- 3 класс  </w:t>
      </w:r>
      <w:r w:rsidRPr="00512396">
        <w:rPr>
          <w:rFonts w:ascii="Times New Roman" w:hAnsi="Times New Roman" w:cs="Times New Roman"/>
          <w:color w:val="000000"/>
          <w:w w:val="111"/>
          <w:sz w:val="28"/>
          <w:szCs w:val="28"/>
        </w:rPr>
        <w:t xml:space="preserve">проводится в конце </w:t>
      </w:r>
      <w:r w:rsidRPr="00512396">
        <w:rPr>
          <w:rFonts w:ascii="Times New Roman" w:hAnsi="Times New Roman" w:cs="Times New Roman"/>
          <w:color w:val="000000"/>
          <w:w w:val="111"/>
          <w:sz w:val="28"/>
          <w:szCs w:val="28"/>
          <w:lang w:val="en-US"/>
        </w:rPr>
        <w:t>I</w:t>
      </w:r>
      <w:r w:rsidRPr="00512396">
        <w:rPr>
          <w:rFonts w:ascii="Times New Roman" w:hAnsi="Times New Roman" w:cs="Times New Roman"/>
          <w:color w:val="000000"/>
          <w:w w:val="111"/>
          <w:sz w:val="28"/>
          <w:szCs w:val="28"/>
        </w:rPr>
        <w:t xml:space="preserve">, </w:t>
      </w:r>
      <w:r w:rsidRPr="00512396">
        <w:rPr>
          <w:rFonts w:ascii="Times New Roman" w:hAnsi="Times New Roman" w:cs="Times New Roman"/>
          <w:color w:val="000000"/>
          <w:w w:val="111"/>
          <w:sz w:val="28"/>
          <w:szCs w:val="28"/>
          <w:lang w:val="en-US"/>
        </w:rPr>
        <w:t>II</w:t>
      </w:r>
      <w:r w:rsidRPr="00512396">
        <w:rPr>
          <w:rFonts w:ascii="Times New Roman" w:hAnsi="Times New Roman" w:cs="Times New Roman"/>
          <w:color w:val="000000"/>
          <w:w w:val="111"/>
          <w:sz w:val="28"/>
          <w:szCs w:val="28"/>
        </w:rPr>
        <w:t xml:space="preserve">, </w:t>
      </w:r>
      <w:r w:rsidRPr="00512396">
        <w:rPr>
          <w:rFonts w:ascii="Times New Roman" w:hAnsi="Times New Roman" w:cs="Times New Roman"/>
          <w:color w:val="000000"/>
          <w:w w:val="111"/>
          <w:sz w:val="28"/>
          <w:szCs w:val="28"/>
          <w:lang w:val="en-US"/>
        </w:rPr>
        <w:t>III</w:t>
      </w:r>
      <w:r w:rsidRPr="00512396">
        <w:rPr>
          <w:rFonts w:ascii="Times New Roman" w:hAnsi="Times New Roman" w:cs="Times New Roman"/>
          <w:color w:val="000000"/>
          <w:w w:val="111"/>
          <w:sz w:val="28"/>
          <w:szCs w:val="28"/>
        </w:rPr>
        <w:t xml:space="preserve"> четверти в форме контрольного урока; </w:t>
      </w:r>
    </w:p>
    <w:p w:rsidR="002B18B3" w:rsidRPr="00512396" w:rsidRDefault="002B18B3" w:rsidP="00BF6309">
      <w:pPr>
        <w:tabs>
          <w:tab w:val="left" w:pos="360"/>
        </w:tabs>
        <w:jc w:val="both"/>
        <w:rPr>
          <w:rFonts w:ascii="Times New Roman" w:hAnsi="Times New Roman" w:cs="Times New Roman"/>
          <w:color w:val="000000"/>
          <w:w w:val="111"/>
          <w:sz w:val="28"/>
          <w:szCs w:val="28"/>
        </w:rPr>
      </w:pPr>
      <w:r w:rsidRPr="00512396">
        <w:rPr>
          <w:rFonts w:ascii="Times New Roman" w:hAnsi="Times New Roman" w:cs="Times New Roman"/>
          <w:b/>
          <w:bCs/>
          <w:color w:val="000000"/>
          <w:w w:val="111"/>
          <w:sz w:val="28"/>
          <w:szCs w:val="28"/>
        </w:rPr>
        <w:lastRenderedPageBreak/>
        <w:t xml:space="preserve">         Итоговый</w:t>
      </w:r>
      <w:r w:rsidRPr="00512396">
        <w:rPr>
          <w:rFonts w:ascii="Times New Roman" w:hAnsi="Times New Roman" w:cs="Times New Roman"/>
          <w:color w:val="000000"/>
          <w:w w:val="111"/>
          <w:sz w:val="28"/>
          <w:szCs w:val="28"/>
        </w:rPr>
        <w:t xml:space="preserve"> контроль проводится в конце </w:t>
      </w:r>
      <w:r w:rsidRPr="00512396">
        <w:rPr>
          <w:rFonts w:ascii="Times New Roman" w:hAnsi="Times New Roman" w:cs="Times New Roman"/>
          <w:b/>
          <w:bCs/>
          <w:color w:val="000000"/>
          <w:w w:val="111"/>
          <w:sz w:val="28"/>
          <w:szCs w:val="28"/>
        </w:rPr>
        <w:t>3-го года</w:t>
      </w:r>
      <w:r w:rsidRPr="00512396">
        <w:rPr>
          <w:rFonts w:ascii="Times New Roman" w:hAnsi="Times New Roman" w:cs="Times New Roman"/>
          <w:color w:val="000000"/>
          <w:w w:val="111"/>
          <w:sz w:val="28"/>
          <w:szCs w:val="28"/>
        </w:rPr>
        <w:t xml:space="preserve"> обучения в форме контрольного урока.</w:t>
      </w:r>
    </w:p>
    <w:p w:rsidR="002B18B3" w:rsidRPr="00512396" w:rsidRDefault="002B18B3" w:rsidP="00BF6309">
      <w:pPr>
        <w:tabs>
          <w:tab w:val="left" w:pos="360"/>
        </w:tabs>
        <w:jc w:val="both"/>
        <w:rPr>
          <w:rFonts w:ascii="Times New Roman" w:hAnsi="Times New Roman" w:cs="Times New Roman"/>
          <w:color w:val="000000"/>
          <w:w w:val="111"/>
          <w:sz w:val="28"/>
          <w:szCs w:val="28"/>
        </w:rPr>
      </w:pPr>
      <w:r w:rsidRPr="00512396">
        <w:rPr>
          <w:rFonts w:ascii="Times New Roman" w:hAnsi="Times New Roman" w:cs="Times New Roman"/>
          <w:color w:val="000000"/>
          <w:w w:val="111"/>
          <w:sz w:val="28"/>
          <w:szCs w:val="28"/>
        </w:rPr>
        <w:tab/>
        <w:t xml:space="preserve">Занятия проводятся 1 раз в неделю по 2 академического часа. </w:t>
      </w:r>
      <w:r>
        <w:rPr>
          <w:rFonts w:ascii="Times New Roman" w:hAnsi="Times New Roman" w:cs="Times New Roman"/>
          <w:color w:val="000000"/>
          <w:w w:val="111"/>
          <w:sz w:val="28"/>
          <w:szCs w:val="28"/>
        </w:rPr>
        <w:t>Самостоятельная работа – 0,5 час</w:t>
      </w:r>
      <w:proofErr w:type="gramStart"/>
      <w:r>
        <w:rPr>
          <w:rFonts w:ascii="Times New Roman" w:hAnsi="Times New Roman" w:cs="Times New Roman"/>
          <w:color w:val="000000"/>
          <w:w w:val="111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/>
          <w:w w:val="11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w w:val="111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/>
          <w:w w:val="111"/>
          <w:sz w:val="28"/>
          <w:szCs w:val="28"/>
        </w:rPr>
        <w:t xml:space="preserve"> неделю. </w:t>
      </w:r>
      <w:r w:rsidRPr="00512396">
        <w:rPr>
          <w:rFonts w:ascii="Times New Roman" w:hAnsi="Times New Roman" w:cs="Times New Roman"/>
          <w:color w:val="000000"/>
          <w:w w:val="111"/>
          <w:sz w:val="28"/>
          <w:szCs w:val="28"/>
        </w:rPr>
        <w:t xml:space="preserve">Всего данная программа рассчитана на </w:t>
      </w:r>
      <w:r>
        <w:rPr>
          <w:rFonts w:ascii="Times New Roman" w:hAnsi="Times New Roman" w:cs="Times New Roman"/>
          <w:w w:val="111"/>
          <w:sz w:val="28"/>
          <w:szCs w:val="28"/>
        </w:rPr>
        <w:t>255</w:t>
      </w:r>
      <w:r w:rsidRPr="00512396">
        <w:rPr>
          <w:rFonts w:ascii="Times New Roman" w:hAnsi="Times New Roman" w:cs="Times New Roman"/>
          <w:w w:val="111"/>
          <w:sz w:val="28"/>
          <w:szCs w:val="28"/>
        </w:rPr>
        <w:t xml:space="preserve"> </w:t>
      </w:r>
      <w:r w:rsidRPr="00512396">
        <w:rPr>
          <w:rFonts w:ascii="Times New Roman" w:hAnsi="Times New Roman" w:cs="Times New Roman"/>
          <w:color w:val="000000"/>
          <w:w w:val="111"/>
          <w:sz w:val="28"/>
          <w:szCs w:val="28"/>
        </w:rPr>
        <w:t>часов.</w:t>
      </w:r>
    </w:p>
    <w:p w:rsidR="00BF6309" w:rsidRPr="00512396" w:rsidRDefault="00BF6309" w:rsidP="00BF6309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512396">
        <w:rPr>
          <w:rFonts w:ascii="Times New Roman" w:hAnsi="Times New Roman" w:cs="Times New Roman"/>
          <w:sz w:val="28"/>
          <w:szCs w:val="28"/>
        </w:rPr>
        <w:t>Сведения о затратах учебного времени</w:t>
      </w:r>
    </w:p>
    <w:p w:rsidR="002B18B3" w:rsidRPr="00512396" w:rsidRDefault="002B18B3" w:rsidP="00BF6309">
      <w:pPr>
        <w:tabs>
          <w:tab w:val="left" w:pos="360"/>
        </w:tabs>
        <w:jc w:val="right"/>
        <w:rPr>
          <w:rFonts w:ascii="Times New Roman" w:hAnsi="Times New Roman" w:cs="Times New Roman"/>
          <w:color w:val="000000"/>
          <w:w w:val="111"/>
          <w:sz w:val="28"/>
          <w:szCs w:val="28"/>
        </w:rPr>
      </w:pPr>
      <w:r w:rsidRPr="00512396">
        <w:rPr>
          <w:rFonts w:ascii="Times New Roman" w:hAnsi="Times New Roman" w:cs="Times New Roman"/>
          <w:color w:val="000000"/>
          <w:w w:val="111"/>
          <w:sz w:val="28"/>
          <w:szCs w:val="28"/>
        </w:rPr>
        <w:t>Таблица №2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85"/>
        <w:gridCol w:w="897"/>
        <w:gridCol w:w="897"/>
        <w:gridCol w:w="897"/>
      </w:tblGrid>
      <w:tr w:rsidR="002B18B3" w:rsidRPr="00512396">
        <w:trPr>
          <w:trHeight w:val="375"/>
        </w:trPr>
        <w:tc>
          <w:tcPr>
            <w:tcW w:w="0" w:type="auto"/>
          </w:tcPr>
          <w:p w:rsidR="002B18B3" w:rsidRPr="00512396" w:rsidRDefault="002B18B3" w:rsidP="00BF6309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51239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Вид учебной работы</w:t>
            </w:r>
          </w:p>
        </w:tc>
        <w:tc>
          <w:tcPr>
            <w:tcW w:w="0" w:type="auto"/>
            <w:gridSpan w:val="3"/>
          </w:tcPr>
          <w:p w:rsidR="002B18B3" w:rsidRPr="00BF6309" w:rsidRDefault="002B18B3" w:rsidP="00BF6309">
            <w:pPr>
              <w:pStyle w:val="1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51239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Затраты учебного времени</w:t>
            </w:r>
          </w:p>
        </w:tc>
      </w:tr>
      <w:tr w:rsidR="002B18B3" w:rsidRPr="00512396">
        <w:trPr>
          <w:trHeight w:val="375"/>
        </w:trPr>
        <w:tc>
          <w:tcPr>
            <w:tcW w:w="0" w:type="auto"/>
          </w:tcPr>
          <w:p w:rsidR="002B18B3" w:rsidRPr="00512396" w:rsidRDefault="002B18B3" w:rsidP="00BF6309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51239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Годы обучения</w:t>
            </w:r>
          </w:p>
        </w:tc>
        <w:tc>
          <w:tcPr>
            <w:tcW w:w="0" w:type="auto"/>
          </w:tcPr>
          <w:p w:rsidR="002B18B3" w:rsidRPr="00512396" w:rsidRDefault="002B18B3" w:rsidP="00BF6309">
            <w:pPr>
              <w:pStyle w:val="1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51239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B18B3" w:rsidRPr="00512396" w:rsidRDefault="002B18B3" w:rsidP="00BF6309">
            <w:pPr>
              <w:pStyle w:val="1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51239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2B18B3" w:rsidRPr="00512396" w:rsidRDefault="002B18B3" w:rsidP="00BF6309">
            <w:pPr>
              <w:pStyle w:val="1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51239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3</w:t>
            </w:r>
          </w:p>
        </w:tc>
      </w:tr>
      <w:tr w:rsidR="002B18B3" w:rsidRPr="00512396">
        <w:trPr>
          <w:trHeight w:val="375"/>
        </w:trPr>
        <w:tc>
          <w:tcPr>
            <w:tcW w:w="0" w:type="auto"/>
          </w:tcPr>
          <w:p w:rsidR="002B18B3" w:rsidRPr="00512396" w:rsidRDefault="002B18B3" w:rsidP="00BF6309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0" w:type="auto"/>
          </w:tcPr>
          <w:p w:rsidR="002B18B3" w:rsidRPr="00512396" w:rsidRDefault="002B18B3" w:rsidP="00BF6309">
            <w:pPr>
              <w:pStyle w:val="1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51239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34</w:t>
            </w:r>
          </w:p>
        </w:tc>
        <w:tc>
          <w:tcPr>
            <w:tcW w:w="0" w:type="auto"/>
          </w:tcPr>
          <w:p w:rsidR="002B18B3" w:rsidRPr="00512396" w:rsidRDefault="002B18B3" w:rsidP="00BF6309">
            <w:pPr>
              <w:pStyle w:val="1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51239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34</w:t>
            </w:r>
          </w:p>
        </w:tc>
        <w:tc>
          <w:tcPr>
            <w:tcW w:w="0" w:type="auto"/>
          </w:tcPr>
          <w:p w:rsidR="002B18B3" w:rsidRPr="00512396" w:rsidRDefault="002B18B3" w:rsidP="00BF6309">
            <w:pPr>
              <w:pStyle w:val="1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51239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34</w:t>
            </w:r>
          </w:p>
        </w:tc>
      </w:tr>
      <w:tr w:rsidR="002B18B3" w:rsidRPr="00512396">
        <w:trPr>
          <w:trHeight w:val="375"/>
        </w:trPr>
        <w:tc>
          <w:tcPr>
            <w:tcW w:w="0" w:type="auto"/>
          </w:tcPr>
          <w:p w:rsidR="002B18B3" w:rsidRPr="00512396" w:rsidRDefault="002B18B3" w:rsidP="00BF6309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51239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Количество часов на аудиторные занятия в (неделю)</w:t>
            </w:r>
          </w:p>
        </w:tc>
        <w:tc>
          <w:tcPr>
            <w:tcW w:w="0" w:type="auto"/>
          </w:tcPr>
          <w:p w:rsidR="002B18B3" w:rsidRPr="00512396" w:rsidRDefault="002B18B3" w:rsidP="00BF6309">
            <w:pPr>
              <w:pStyle w:val="1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51239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2B18B3" w:rsidRPr="00512396" w:rsidRDefault="002B18B3" w:rsidP="00BF6309">
            <w:pPr>
              <w:pStyle w:val="1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51239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2B18B3" w:rsidRPr="00512396" w:rsidRDefault="002B18B3" w:rsidP="00BF6309">
            <w:pPr>
              <w:pStyle w:val="1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51239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</w:t>
            </w:r>
          </w:p>
        </w:tc>
      </w:tr>
      <w:tr w:rsidR="002B18B3" w:rsidRPr="00512396" w:rsidTr="00BF6309">
        <w:trPr>
          <w:trHeight w:val="452"/>
        </w:trPr>
        <w:tc>
          <w:tcPr>
            <w:tcW w:w="0" w:type="auto"/>
          </w:tcPr>
          <w:p w:rsidR="002B18B3" w:rsidRPr="00512396" w:rsidRDefault="002B18B3" w:rsidP="00BF6309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51239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Общее количество часов </w:t>
            </w:r>
          </w:p>
        </w:tc>
        <w:tc>
          <w:tcPr>
            <w:tcW w:w="0" w:type="auto"/>
          </w:tcPr>
          <w:p w:rsidR="002B18B3" w:rsidRPr="00512396" w:rsidRDefault="002B18B3" w:rsidP="00BF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396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0" w:type="auto"/>
          </w:tcPr>
          <w:p w:rsidR="002B18B3" w:rsidRPr="00512396" w:rsidRDefault="002B18B3" w:rsidP="00BF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396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0" w:type="auto"/>
          </w:tcPr>
          <w:p w:rsidR="002B18B3" w:rsidRPr="00512396" w:rsidRDefault="002B18B3" w:rsidP="00BF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396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2B18B3" w:rsidRPr="00512396" w:rsidTr="00BF6309">
        <w:trPr>
          <w:trHeight w:val="429"/>
        </w:trPr>
        <w:tc>
          <w:tcPr>
            <w:tcW w:w="0" w:type="auto"/>
          </w:tcPr>
          <w:p w:rsidR="002B18B3" w:rsidRPr="00512396" w:rsidRDefault="002B18B3" w:rsidP="00BF6309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51239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Аудиторные занятия всего за все годы обучения</w:t>
            </w:r>
          </w:p>
        </w:tc>
        <w:tc>
          <w:tcPr>
            <w:tcW w:w="0" w:type="auto"/>
            <w:gridSpan w:val="3"/>
          </w:tcPr>
          <w:p w:rsidR="002B18B3" w:rsidRPr="00512396" w:rsidRDefault="002B18B3" w:rsidP="00BF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396">
              <w:rPr>
                <w:rFonts w:ascii="Times New Roman" w:hAnsi="Times New Roman" w:cs="Times New Roman"/>
                <w:sz w:val="28"/>
                <w:szCs w:val="28"/>
              </w:rPr>
              <w:t xml:space="preserve">204 </w:t>
            </w:r>
          </w:p>
        </w:tc>
      </w:tr>
      <w:tr w:rsidR="002B18B3" w:rsidRPr="00512396">
        <w:trPr>
          <w:trHeight w:val="428"/>
        </w:trPr>
        <w:tc>
          <w:tcPr>
            <w:tcW w:w="0" w:type="auto"/>
          </w:tcPr>
          <w:p w:rsidR="002B18B3" w:rsidRPr="00512396" w:rsidRDefault="002B18B3" w:rsidP="00BF6309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51239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Количество часов  на самостоятельную работу (в неделю)</w:t>
            </w:r>
          </w:p>
        </w:tc>
        <w:tc>
          <w:tcPr>
            <w:tcW w:w="0" w:type="auto"/>
          </w:tcPr>
          <w:p w:rsidR="002B18B3" w:rsidRPr="00512396" w:rsidRDefault="002B18B3" w:rsidP="00BF6309">
            <w:pPr>
              <w:pStyle w:val="1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51239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0,5</w:t>
            </w:r>
          </w:p>
          <w:p w:rsidR="002B18B3" w:rsidRPr="00512396" w:rsidRDefault="002B18B3" w:rsidP="00BF63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B18B3" w:rsidRPr="00512396" w:rsidRDefault="002B18B3" w:rsidP="00BF6309">
            <w:pPr>
              <w:pStyle w:val="1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51239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0,5</w:t>
            </w:r>
          </w:p>
        </w:tc>
        <w:tc>
          <w:tcPr>
            <w:tcW w:w="0" w:type="auto"/>
          </w:tcPr>
          <w:p w:rsidR="002B18B3" w:rsidRPr="00512396" w:rsidRDefault="002B18B3" w:rsidP="00BF6309">
            <w:pPr>
              <w:pStyle w:val="1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51239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0,5</w:t>
            </w:r>
          </w:p>
          <w:p w:rsidR="002B18B3" w:rsidRPr="00512396" w:rsidRDefault="002B18B3" w:rsidP="00BF6309">
            <w:pPr>
              <w:pStyle w:val="1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2B18B3" w:rsidRPr="00512396">
        <w:trPr>
          <w:trHeight w:val="269"/>
        </w:trPr>
        <w:tc>
          <w:tcPr>
            <w:tcW w:w="0" w:type="auto"/>
          </w:tcPr>
          <w:p w:rsidR="002B18B3" w:rsidRPr="00512396" w:rsidRDefault="002B18B3" w:rsidP="00BF6309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51239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Общее количество часов  на самостоятельную работу (в год)</w:t>
            </w:r>
          </w:p>
        </w:tc>
        <w:tc>
          <w:tcPr>
            <w:tcW w:w="0" w:type="auto"/>
          </w:tcPr>
          <w:p w:rsidR="002B18B3" w:rsidRPr="00512396" w:rsidRDefault="002B18B3" w:rsidP="00BF6309">
            <w:pPr>
              <w:pStyle w:val="1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51239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2B18B3" w:rsidRPr="00512396" w:rsidRDefault="002B18B3" w:rsidP="00BF6309">
            <w:pPr>
              <w:pStyle w:val="1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51239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2B18B3" w:rsidRPr="00512396" w:rsidRDefault="002B18B3" w:rsidP="00BF6309">
            <w:pPr>
              <w:pStyle w:val="1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51239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17</w:t>
            </w:r>
          </w:p>
        </w:tc>
      </w:tr>
      <w:tr w:rsidR="002B18B3" w:rsidRPr="00512396">
        <w:trPr>
          <w:trHeight w:val="269"/>
        </w:trPr>
        <w:tc>
          <w:tcPr>
            <w:tcW w:w="0" w:type="auto"/>
          </w:tcPr>
          <w:p w:rsidR="002B18B3" w:rsidRPr="00512396" w:rsidRDefault="002B18B3" w:rsidP="00BF6309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51239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Общее количество часов  на самостоятельную работу</w:t>
            </w:r>
          </w:p>
        </w:tc>
        <w:tc>
          <w:tcPr>
            <w:tcW w:w="0" w:type="auto"/>
            <w:gridSpan w:val="3"/>
          </w:tcPr>
          <w:p w:rsidR="002B18B3" w:rsidRPr="00512396" w:rsidRDefault="002B18B3" w:rsidP="00BF6309">
            <w:pPr>
              <w:pStyle w:val="1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51239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51</w:t>
            </w:r>
          </w:p>
        </w:tc>
      </w:tr>
      <w:tr w:rsidR="002B18B3" w:rsidRPr="00512396">
        <w:trPr>
          <w:trHeight w:val="358"/>
        </w:trPr>
        <w:tc>
          <w:tcPr>
            <w:tcW w:w="0" w:type="auto"/>
          </w:tcPr>
          <w:p w:rsidR="002B18B3" w:rsidRPr="00512396" w:rsidRDefault="002B18B3" w:rsidP="00BF6309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51239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Максимальное количество часов занятий в неделю (</w:t>
            </w:r>
            <w:proofErr w:type="gramStart"/>
            <w:r w:rsidRPr="0051239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аудиторные</w:t>
            </w:r>
            <w:proofErr w:type="gramEnd"/>
            <w:r w:rsidRPr="0051239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и самостоятельные)</w:t>
            </w:r>
          </w:p>
        </w:tc>
        <w:tc>
          <w:tcPr>
            <w:tcW w:w="0" w:type="auto"/>
          </w:tcPr>
          <w:p w:rsidR="002B18B3" w:rsidRPr="00512396" w:rsidRDefault="002B18B3" w:rsidP="00BF6309">
            <w:pPr>
              <w:pStyle w:val="1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51239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2,5</w:t>
            </w:r>
          </w:p>
        </w:tc>
        <w:tc>
          <w:tcPr>
            <w:tcW w:w="0" w:type="auto"/>
          </w:tcPr>
          <w:p w:rsidR="002B18B3" w:rsidRPr="00512396" w:rsidRDefault="002B18B3" w:rsidP="00BF6309">
            <w:pPr>
              <w:pStyle w:val="1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51239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2,5</w:t>
            </w:r>
          </w:p>
        </w:tc>
        <w:tc>
          <w:tcPr>
            <w:tcW w:w="0" w:type="auto"/>
          </w:tcPr>
          <w:p w:rsidR="002B18B3" w:rsidRPr="00512396" w:rsidRDefault="002B18B3" w:rsidP="00BF6309">
            <w:pPr>
              <w:pStyle w:val="1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51239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2,5</w:t>
            </w:r>
          </w:p>
        </w:tc>
      </w:tr>
      <w:tr w:rsidR="002B18B3" w:rsidRPr="00512396">
        <w:trPr>
          <w:trHeight w:val="358"/>
        </w:trPr>
        <w:tc>
          <w:tcPr>
            <w:tcW w:w="0" w:type="auto"/>
          </w:tcPr>
          <w:p w:rsidR="002B18B3" w:rsidRPr="00512396" w:rsidRDefault="002B18B3" w:rsidP="00BF6309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51239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Общее максимальное количество часов по годам</w:t>
            </w:r>
          </w:p>
        </w:tc>
        <w:tc>
          <w:tcPr>
            <w:tcW w:w="0" w:type="auto"/>
          </w:tcPr>
          <w:p w:rsidR="002B18B3" w:rsidRPr="00512396" w:rsidRDefault="002B18B3" w:rsidP="00BF6309">
            <w:pPr>
              <w:pStyle w:val="1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51239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85</w:t>
            </w:r>
          </w:p>
        </w:tc>
        <w:tc>
          <w:tcPr>
            <w:tcW w:w="0" w:type="auto"/>
          </w:tcPr>
          <w:p w:rsidR="002B18B3" w:rsidRPr="00512396" w:rsidRDefault="002B18B3" w:rsidP="00BF6309">
            <w:pPr>
              <w:pStyle w:val="1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51239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85</w:t>
            </w:r>
          </w:p>
        </w:tc>
        <w:tc>
          <w:tcPr>
            <w:tcW w:w="0" w:type="auto"/>
          </w:tcPr>
          <w:p w:rsidR="002B18B3" w:rsidRPr="00512396" w:rsidRDefault="002B18B3" w:rsidP="00BF6309">
            <w:pPr>
              <w:pStyle w:val="1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51239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85</w:t>
            </w:r>
          </w:p>
        </w:tc>
      </w:tr>
      <w:tr w:rsidR="002B18B3" w:rsidRPr="00512396">
        <w:trPr>
          <w:trHeight w:val="358"/>
        </w:trPr>
        <w:tc>
          <w:tcPr>
            <w:tcW w:w="0" w:type="auto"/>
          </w:tcPr>
          <w:p w:rsidR="002B18B3" w:rsidRPr="00512396" w:rsidRDefault="002B18B3" w:rsidP="00BF6309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51239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Общее максимальное количество часов на весь срок обучения</w:t>
            </w:r>
          </w:p>
        </w:tc>
        <w:tc>
          <w:tcPr>
            <w:tcW w:w="0" w:type="auto"/>
            <w:gridSpan w:val="3"/>
          </w:tcPr>
          <w:p w:rsidR="002B18B3" w:rsidRPr="00512396" w:rsidRDefault="002B18B3" w:rsidP="00BF6309">
            <w:pPr>
              <w:pStyle w:val="1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51239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255</w:t>
            </w:r>
          </w:p>
        </w:tc>
      </w:tr>
    </w:tbl>
    <w:p w:rsidR="002B18B3" w:rsidRPr="00512396" w:rsidRDefault="002B18B3" w:rsidP="00BF630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B18B3" w:rsidRPr="00512396" w:rsidRDefault="002B18B3" w:rsidP="00BF6309">
      <w:pPr>
        <w:tabs>
          <w:tab w:val="left" w:pos="360"/>
        </w:tabs>
        <w:jc w:val="both"/>
        <w:rPr>
          <w:rFonts w:ascii="Times New Roman" w:hAnsi="Times New Roman" w:cs="Times New Roman"/>
          <w:color w:val="000000"/>
          <w:w w:val="111"/>
          <w:sz w:val="28"/>
          <w:szCs w:val="28"/>
        </w:rPr>
      </w:pPr>
    </w:p>
    <w:p w:rsidR="002B18B3" w:rsidRPr="00512396" w:rsidRDefault="002B18B3" w:rsidP="00BF6309">
      <w:pPr>
        <w:widowControl/>
        <w:autoSpaceDE/>
        <w:adjustRightInd/>
        <w:ind w:right="113"/>
        <w:jc w:val="both"/>
        <w:rPr>
          <w:rFonts w:ascii="Times New Roman" w:hAnsi="Times New Roman" w:cs="Times New Roman"/>
          <w:b/>
          <w:bCs/>
          <w:i/>
          <w:iCs/>
          <w:color w:val="000000"/>
          <w:w w:val="111"/>
          <w:sz w:val="28"/>
          <w:szCs w:val="28"/>
        </w:rPr>
      </w:pPr>
      <w:r w:rsidRPr="00512396">
        <w:rPr>
          <w:rFonts w:ascii="Times New Roman" w:hAnsi="Times New Roman" w:cs="Times New Roman"/>
          <w:b/>
          <w:bCs/>
          <w:sz w:val="28"/>
          <w:szCs w:val="28"/>
        </w:rPr>
        <w:t>Цель программы</w:t>
      </w:r>
      <w:r w:rsidRPr="00512396">
        <w:rPr>
          <w:rFonts w:ascii="Times New Roman" w:hAnsi="Times New Roman" w:cs="Times New Roman"/>
          <w:sz w:val="28"/>
          <w:szCs w:val="28"/>
        </w:rPr>
        <w:t>:</w:t>
      </w:r>
    </w:p>
    <w:p w:rsidR="002B18B3" w:rsidRPr="00512396" w:rsidRDefault="002B18B3" w:rsidP="00BF6309">
      <w:pPr>
        <w:widowControl/>
        <w:autoSpaceDE/>
        <w:adjustRightInd/>
        <w:ind w:right="113"/>
        <w:jc w:val="both"/>
        <w:rPr>
          <w:rFonts w:ascii="Times New Roman" w:hAnsi="Times New Roman" w:cs="Times New Roman"/>
          <w:color w:val="000000"/>
          <w:spacing w:val="-2"/>
          <w:w w:val="115"/>
          <w:sz w:val="28"/>
          <w:szCs w:val="28"/>
        </w:rPr>
      </w:pPr>
      <w:r w:rsidRPr="00512396">
        <w:rPr>
          <w:rFonts w:ascii="Times New Roman" w:hAnsi="Times New Roman" w:cs="Times New Roman"/>
          <w:color w:val="000000"/>
          <w:w w:val="111"/>
          <w:sz w:val="28"/>
          <w:szCs w:val="28"/>
        </w:rPr>
        <w:t>Содействовать развитию духовно-нравст</w:t>
      </w:r>
      <w:r w:rsidRPr="00512396">
        <w:rPr>
          <w:rFonts w:ascii="Times New Roman" w:hAnsi="Times New Roman" w:cs="Times New Roman"/>
          <w:color w:val="000000"/>
          <w:w w:val="111"/>
          <w:sz w:val="28"/>
          <w:szCs w:val="28"/>
        </w:rPr>
        <w:softHyphen/>
        <w:t>венных основ личности ученика, его творческих способнос</w:t>
      </w:r>
      <w:r w:rsidRPr="00512396">
        <w:rPr>
          <w:rFonts w:ascii="Times New Roman" w:hAnsi="Times New Roman" w:cs="Times New Roman"/>
          <w:color w:val="000000"/>
          <w:w w:val="111"/>
          <w:sz w:val="28"/>
          <w:szCs w:val="28"/>
        </w:rPr>
        <w:softHyphen/>
      </w:r>
      <w:r w:rsidRPr="00512396">
        <w:rPr>
          <w:rFonts w:ascii="Times New Roman" w:hAnsi="Times New Roman" w:cs="Times New Roman"/>
          <w:color w:val="000000"/>
          <w:w w:val="106"/>
          <w:sz w:val="28"/>
          <w:szCs w:val="28"/>
        </w:rPr>
        <w:t xml:space="preserve">тей и </w:t>
      </w:r>
      <w:r w:rsidRPr="00512396">
        <w:rPr>
          <w:rFonts w:ascii="Times New Roman" w:hAnsi="Times New Roman" w:cs="Times New Roman"/>
          <w:color w:val="000000"/>
          <w:spacing w:val="11"/>
          <w:w w:val="106"/>
          <w:sz w:val="28"/>
          <w:szCs w:val="28"/>
        </w:rPr>
        <w:t>эмоционального</w:t>
      </w:r>
      <w:r w:rsidRPr="00512396">
        <w:rPr>
          <w:rFonts w:ascii="Times New Roman" w:hAnsi="Times New Roman" w:cs="Times New Roman"/>
          <w:color w:val="000000"/>
          <w:w w:val="106"/>
          <w:sz w:val="28"/>
          <w:szCs w:val="28"/>
        </w:rPr>
        <w:t xml:space="preserve"> мира </w:t>
      </w:r>
      <w:r w:rsidRPr="00512396">
        <w:rPr>
          <w:rFonts w:ascii="Times New Roman" w:hAnsi="Times New Roman" w:cs="Times New Roman"/>
          <w:color w:val="000000"/>
          <w:spacing w:val="14"/>
          <w:w w:val="106"/>
          <w:sz w:val="28"/>
          <w:szCs w:val="28"/>
        </w:rPr>
        <w:t>через</w:t>
      </w:r>
      <w:r w:rsidRPr="00512396">
        <w:rPr>
          <w:rFonts w:ascii="Times New Roman" w:hAnsi="Times New Roman" w:cs="Times New Roman"/>
          <w:color w:val="000000"/>
          <w:w w:val="106"/>
          <w:sz w:val="28"/>
          <w:szCs w:val="28"/>
        </w:rPr>
        <w:t xml:space="preserve"> </w:t>
      </w:r>
      <w:r w:rsidRPr="00512396">
        <w:rPr>
          <w:rFonts w:ascii="Times New Roman" w:hAnsi="Times New Roman" w:cs="Times New Roman"/>
          <w:color w:val="000000"/>
          <w:spacing w:val="11"/>
          <w:w w:val="106"/>
          <w:sz w:val="28"/>
          <w:szCs w:val="28"/>
        </w:rPr>
        <w:t>приобщение</w:t>
      </w:r>
      <w:r w:rsidRPr="00512396">
        <w:rPr>
          <w:rFonts w:ascii="Times New Roman" w:hAnsi="Times New Roman" w:cs="Times New Roman"/>
          <w:color w:val="000000"/>
          <w:w w:val="106"/>
          <w:sz w:val="28"/>
          <w:szCs w:val="28"/>
        </w:rPr>
        <w:t xml:space="preserve"> к искусству танца и </w:t>
      </w:r>
      <w:r w:rsidRPr="00512396">
        <w:rPr>
          <w:rFonts w:ascii="Times New Roman" w:hAnsi="Times New Roman" w:cs="Times New Roman"/>
          <w:color w:val="000000"/>
          <w:spacing w:val="-2"/>
          <w:w w:val="115"/>
          <w:sz w:val="28"/>
          <w:szCs w:val="28"/>
        </w:rPr>
        <w:t xml:space="preserve">театра; </w:t>
      </w:r>
      <w:r w:rsidRPr="00512396">
        <w:rPr>
          <w:rFonts w:ascii="Times New Roman" w:hAnsi="Times New Roman" w:cs="Times New Roman"/>
          <w:color w:val="000000"/>
          <w:w w:val="111"/>
          <w:sz w:val="28"/>
          <w:szCs w:val="28"/>
        </w:rPr>
        <w:t>формирование, закрепление и совершенствование двигательных навыков, гармонизация физических и духовных сфер.</w:t>
      </w:r>
    </w:p>
    <w:p w:rsidR="002B18B3" w:rsidRPr="00512396" w:rsidRDefault="002B18B3" w:rsidP="00154A0D">
      <w:pPr>
        <w:widowControl/>
        <w:autoSpaceDE/>
        <w:adjustRightInd/>
        <w:jc w:val="both"/>
        <w:rPr>
          <w:rFonts w:ascii="Times New Roman" w:hAnsi="Times New Roman" w:cs="Times New Roman"/>
          <w:color w:val="000000"/>
          <w:w w:val="111"/>
          <w:sz w:val="28"/>
          <w:szCs w:val="28"/>
        </w:rPr>
      </w:pPr>
      <w:r w:rsidRPr="00512396">
        <w:rPr>
          <w:rFonts w:ascii="Times New Roman" w:hAnsi="Times New Roman" w:cs="Times New Roman"/>
          <w:color w:val="000000"/>
          <w:w w:val="111"/>
          <w:sz w:val="28"/>
          <w:szCs w:val="28"/>
        </w:rPr>
        <w:t>Программа носит комплексный интегративный характер, так как направлена на решение следующих задач:</w:t>
      </w:r>
    </w:p>
    <w:p w:rsidR="002B18B3" w:rsidRPr="00512396" w:rsidRDefault="002B18B3" w:rsidP="00154A0D">
      <w:pPr>
        <w:widowControl/>
        <w:numPr>
          <w:ilvl w:val="0"/>
          <w:numId w:val="2"/>
        </w:numPr>
        <w:autoSpaceDE/>
        <w:adjustRightInd/>
        <w:jc w:val="both"/>
        <w:rPr>
          <w:rFonts w:ascii="Times New Roman" w:hAnsi="Times New Roman" w:cs="Times New Roman"/>
          <w:color w:val="000000"/>
          <w:w w:val="111"/>
          <w:sz w:val="28"/>
          <w:szCs w:val="28"/>
        </w:rPr>
      </w:pPr>
      <w:r w:rsidRPr="00512396">
        <w:rPr>
          <w:rFonts w:ascii="Times New Roman" w:hAnsi="Times New Roman" w:cs="Times New Roman"/>
          <w:color w:val="000000"/>
          <w:w w:val="111"/>
          <w:sz w:val="28"/>
          <w:szCs w:val="28"/>
        </w:rPr>
        <w:t>создание условий для раскрытия таланта каждого ребенка и пре</w:t>
      </w:r>
      <w:r w:rsidRPr="00512396">
        <w:rPr>
          <w:rFonts w:ascii="Times New Roman" w:hAnsi="Times New Roman" w:cs="Times New Roman"/>
          <w:color w:val="000000"/>
          <w:w w:val="111"/>
          <w:sz w:val="28"/>
          <w:szCs w:val="28"/>
        </w:rPr>
        <w:softHyphen/>
        <w:t>одоления психологических барьеров, мешающих полноценному са</w:t>
      </w:r>
      <w:r w:rsidRPr="00512396">
        <w:rPr>
          <w:rFonts w:ascii="Times New Roman" w:hAnsi="Times New Roman" w:cs="Times New Roman"/>
          <w:color w:val="000000"/>
          <w:w w:val="111"/>
          <w:sz w:val="28"/>
          <w:szCs w:val="28"/>
        </w:rPr>
        <w:softHyphen/>
        <w:t xml:space="preserve">мовыражению; </w:t>
      </w:r>
    </w:p>
    <w:p w:rsidR="002B18B3" w:rsidRPr="00512396" w:rsidRDefault="002B18B3" w:rsidP="00154A0D">
      <w:pPr>
        <w:widowControl/>
        <w:numPr>
          <w:ilvl w:val="0"/>
          <w:numId w:val="2"/>
        </w:numPr>
        <w:autoSpaceDE/>
        <w:adjustRightInd/>
        <w:jc w:val="both"/>
        <w:rPr>
          <w:rFonts w:ascii="Times New Roman" w:hAnsi="Times New Roman" w:cs="Times New Roman"/>
          <w:color w:val="000000"/>
          <w:w w:val="111"/>
          <w:sz w:val="28"/>
          <w:szCs w:val="28"/>
        </w:rPr>
      </w:pPr>
      <w:r w:rsidRPr="00512396">
        <w:rPr>
          <w:rFonts w:ascii="Times New Roman" w:hAnsi="Times New Roman" w:cs="Times New Roman"/>
          <w:color w:val="000000"/>
          <w:w w:val="111"/>
          <w:sz w:val="28"/>
          <w:szCs w:val="28"/>
        </w:rPr>
        <w:t>физическое совершенствование (коррекция и развитие координации, мелкой моторики, укрепление мышц тела);</w:t>
      </w:r>
    </w:p>
    <w:p w:rsidR="002B18B3" w:rsidRPr="00512396" w:rsidRDefault="002B18B3" w:rsidP="00154A0D">
      <w:pPr>
        <w:widowControl/>
        <w:numPr>
          <w:ilvl w:val="0"/>
          <w:numId w:val="2"/>
        </w:numPr>
        <w:autoSpaceDE/>
        <w:adjustRightInd/>
        <w:jc w:val="both"/>
        <w:rPr>
          <w:rFonts w:ascii="Times New Roman" w:hAnsi="Times New Roman" w:cs="Times New Roman"/>
          <w:color w:val="000000"/>
          <w:w w:val="111"/>
          <w:sz w:val="28"/>
          <w:szCs w:val="28"/>
        </w:rPr>
      </w:pPr>
      <w:r w:rsidRPr="00512396">
        <w:rPr>
          <w:rFonts w:ascii="Times New Roman" w:hAnsi="Times New Roman" w:cs="Times New Roman"/>
          <w:color w:val="000000"/>
          <w:w w:val="111"/>
          <w:sz w:val="28"/>
          <w:szCs w:val="28"/>
        </w:rPr>
        <w:t xml:space="preserve">развитие выносливости, гибкости, </w:t>
      </w:r>
      <w:proofErr w:type="spellStart"/>
      <w:r w:rsidRPr="00512396">
        <w:rPr>
          <w:rFonts w:ascii="Times New Roman" w:hAnsi="Times New Roman" w:cs="Times New Roman"/>
          <w:color w:val="000000"/>
          <w:w w:val="111"/>
          <w:sz w:val="28"/>
          <w:szCs w:val="28"/>
        </w:rPr>
        <w:t>танцевальности</w:t>
      </w:r>
      <w:proofErr w:type="spellEnd"/>
      <w:r w:rsidRPr="00512396">
        <w:rPr>
          <w:rFonts w:ascii="Times New Roman" w:hAnsi="Times New Roman" w:cs="Times New Roman"/>
          <w:color w:val="000000"/>
          <w:w w:val="111"/>
          <w:sz w:val="28"/>
          <w:szCs w:val="28"/>
        </w:rPr>
        <w:t>, чувства ритма, памяти;</w:t>
      </w:r>
    </w:p>
    <w:p w:rsidR="002B18B3" w:rsidRPr="00512396" w:rsidRDefault="002B18B3" w:rsidP="00154A0D">
      <w:pPr>
        <w:widowControl/>
        <w:numPr>
          <w:ilvl w:val="0"/>
          <w:numId w:val="2"/>
        </w:numPr>
        <w:autoSpaceDE/>
        <w:adjustRightInd/>
        <w:jc w:val="both"/>
        <w:rPr>
          <w:rFonts w:ascii="Times New Roman" w:hAnsi="Times New Roman" w:cs="Times New Roman"/>
          <w:color w:val="000000"/>
          <w:w w:val="111"/>
          <w:sz w:val="28"/>
          <w:szCs w:val="28"/>
        </w:rPr>
      </w:pPr>
      <w:r w:rsidRPr="00512396">
        <w:rPr>
          <w:rFonts w:ascii="Times New Roman" w:hAnsi="Times New Roman" w:cs="Times New Roman"/>
          <w:color w:val="000000"/>
          <w:w w:val="111"/>
          <w:sz w:val="28"/>
          <w:szCs w:val="28"/>
        </w:rPr>
        <w:t>развитие психологической деятельности (развитие зрительной, слуховой, двигательной реакции и памяти);</w:t>
      </w:r>
    </w:p>
    <w:p w:rsidR="002B18B3" w:rsidRPr="00512396" w:rsidRDefault="002B18B3" w:rsidP="00154A0D">
      <w:pPr>
        <w:widowControl/>
        <w:numPr>
          <w:ilvl w:val="0"/>
          <w:numId w:val="2"/>
        </w:numPr>
        <w:autoSpaceDE/>
        <w:adjustRightInd/>
        <w:jc w:val="both"/>
        <w:rPr>
          <w:rFonts w:ascii="Times New Roman" w:hAnsi="Times New Roman" w:cs="Times New Roman"/>
          <w:color w:val="000000"/>
          <w:w w:val="111"/>
          <w:sz w:val="28"/>
          <w:szCs w:val="28"/>
        </w:rPr>
      </w:pPr>
      <w:r w:rsidRPr="00512396">
        <w:rPr>
          <w:rFonts w:ascii="Times New Roman" w:hAnsi="Times New Roman" w:cs="Times New Roman"/>
          <w:color w:val="000000"/>
          <w:w w:val="111"/>
          <w:sz w:val="28"/>
          <w:szCs w:val="28"/>
        </w:rPr>
        <w:t xml:space="preserve"> развитие различных видов мышления (наглядно-образное, словесно-логическое и др.);</w:t>
      </w:r>
    </w:p>
    <w:p w:rsidR="002B18B3" w:rsidRPr="00512396" w:rsidRDefault="002B18B3" w:rsidP="00154A0D">
      <w:pPr>
        <w:widowControl/>
        <w:numPr>
          <w:ilvl w:val="0"/>
          <w:numId w:val="2"/>
        </w:numPr>
        <w:autoSpaceDE/>
        <w:adjustRightInd/>
        <w:jc w:val="both"/>
        <w:rPr>
          <w:rFonts w:ascii="Times New Roman" w:hAnsi="Times New Roman" w:cs="Times New Roman"/>
          <w:color w:val="000000"/>
          <w:w w:val="111"/>
          <w:sz w:val="28"/>
          <w:szCs w:val="28"/>
        </w:rPr>
      </w:pPr>
      <w:r w:rsidRPr="00512396">
        <w:rPr>
          <w:rFonts w:ascii="Times New Roman" w:hAnsi="Times New Roman" w:cs="Times New Roman"/>
          <w:color w:val="000000"/>
          <w:w w:val="111"/>
          <w:sz w:val="28"/>
          <w:szCs w:val="28"/>
        </w:rPr>
        <w:lastRenderedPageBreak/>
        <w:t>развитие творческих способностей, музыкального слуха, ритма, творческого воображения, пластической выразительности;</w:t>
      </w:r>
      <w:r w:rsidRPr="00512396">
        <w:rPr>
          <w:rFonts w:ascii="Times New Roman" w:hAnsi="Times New Roman" w:cs="Times New Roman"/>
          <w:color w:val="000000"/>
          <w:w w:val="103"/>
          <w:sz w:val="28"/>
          <w:szCs w:val="28"/>
        </w:rPr>
        <w:t xml:space="preserve"> </w:t>
      </w:r>
    </w:p>
    <w:p w:rsidR="002B18B3" w:rsidRPr="00512396" w:rsidRDefault="002B18B3" w:rsidP="00154A0D">
      <w:pPr>
        <w:widowControl/>
        <w:numPr>
          <w:ilvl w:val="0"/>
          <w:numId w:val="2"/>
        </w:numPr>
        <w:autoSpaceDE/>
        <w:adjustRightInd/>
        <w:jc w:val="both"/>
        <w:rPr>
          <w:rFonts w:ascii="Times New Roman" w:hAnsi="Times New Roman" w:cs="Times New Roman"/>
          <w:color w:val="000000"/>
          <w:w w:val="111"/>
          <w:sz w:val="28"/>
          <w:szCs w:val="28"/>
        </w:rPr>
      </w:pPr>
      <w:r w:rsidRPr="00512396">
        <w:rPr>
          <w:rFonts w:ascii="Times New Roman" w:hAnsi="Times New Roman" w:cs="Times New Roman"/>
          <w:color w:val="000000"/>
          <w:w w:val="111"/>
          <w:sz w:val="28"/>
          <w:szCs w:val="28"/>
        </w:rPr>
        <w:t>развитие навыков общения и коммуникации;</w:t>
      </w:r>
    </w:p>
    <w:p w:rsidR="002B18B3" w:rsidRPr="00512396" w:rsidRDefault="002B18B3" w:rsidP="00154A0D">
      <w:pPr>
        <w:widowControl/>
        <w:numPr>
          <w:ilvl w:val="0"/>
          <w:numId w:val="2"/>
        </w:numPr>
        <w:autoSpaceDE/>
        <w:adjustRightInd/>
        <w:jc w:val="both"/>
        <w:rPr>
          <w:rFonts w:ascii="Times New Roman" w:hAnsi="Times New Roman" w:cs="Times New Roman"/>
          <w:color w:val="000000"/>
          <w:w w:val="111"/>
          <w:sz w:val="28"/>
          <w:szCs w:val="28"/>
        </w:rPr>
      </w:pPr>
      <w:r w:rsidRPr="00512396">
        <w:rPr>
          <w:rFonts w:ascii="Times New Roman" w:hAnsi="Times New Roman" w:cs="Times New Roman"/>
          <w:color w:val="000000"/>
          <w:w w:val="111"/>
          <w:sz w:val="28"/>
          <w:szCs w:val="28"/>
        </w:rPr>
        <w:t>воспитание волевых качеств, формирование характера, утверждение активной жизненной позиции;</w:t>
      </w:r>
      <w:r w:rsidRPr="00512396">
        <w:rPr>
          <w:rFonts w:ascii="Times New Roman" w:hAnsi="Times New Roman" w:cs="Times New Roman"/>
          <w:color w:val="000000"/>
          <w:w w:val="105"/>
          <w:sz w:val="28"/>
          <w:szCs w:val="28"/>
        </w:rPr>
        <w:t xml:space="preserve"> </w:t>
      </w:r>
    </w:p>
    <w:p w:rsidR="002B18B3" w:rsidRPr="00512396" w:rsidRDefault="002B18B3" w:rsidP="00154A0D">
      <w:pPr>
        <w:widowControl/>
        <w:numPr>
          <w:ilvl w:val="0"/>
          <w:numId w:val="2"/>
        </w:numPr>
        <w:autoSpaceDE/>
        <w:adjustRightInd/>
        <w:jc w:val="both"/>
        <w:rPr>
          <w:rFonts w:ascii="Times New Roman" w:hAnsi="Times New Roman" w:cs="Times New Roman"/>
          <w:color w:val="000000"/>
          <w:w w:val="111"/>
          <w:sz w:val="28"/>
          <w:szCs w:val="28"/>
        </w:rPr>
      </w:pPr>
      <w:r w:rsidRPr="00512396">
        <w:rPr>
          <w:rFonts w:ascii="Times New Roman" w:hAnsi="Times New Roman" w:cs="Times New Roman"/>
          <w:color w:val="000000"/>
          <w:w w:val="111"/>
          <w:sz w:val="28"/>
          <w:szCs w:val="28"/>
        </w:rPr>
        <w:t>создание ситуаций, обеспечивающих подростку возможность нравственного выбора;</w:t>
      </w:r>
    </w:p>
    <w:p w:rsidR="002B18B3" w:rsidRPr="00512396" w:rsidRDefault="002B18B3" w:rsidP="00154A0D">
      <w:pPr>
        <w:widowControl/>
        <w:numPr>
          <w:ilvl w:val="0"/>
          <w:numId w:val="2"/>
        </w:numPr>
        <w:autoSpaceDE/>
        <w:adjustRightInd/>
        <w:jc w:val="both"/>
        <w:rPr>
          <w:rFonts w:ascii="Times New Roman" w:hAnsi="Times New Roman" w:cs="Times New Roman"/>
          <w:color w:val="000000"/>
          <w:w w:val="111"/>
          <w:sz w:val="28"/>
          <w:szCs w:val="28"/>
        </w:rPr>
      </w:pPr>
      <w:r w:rsidRPr="00512396">
        <w:rPr>
          <w:rFonts w:ascii="Times New Roman" w:hAnsi="Times New Roman" w:cs="Times New Roman"/>
          <w:color w:val="000000"/>
          <w:w w:val="111"/>
          <w:sz w:val="28"/>
          <w:szCs w:val="28"/>
        </w:rPr>
        <w:t>совершенствование</w:t>
      </w:r>
      <w:r w:rsidR="00BF6309">
        <w:rPr>
          <w:rFonts w:ascii="Times New Roman" w:hAnsi="Times New Roman" w:cs="Times New Roman"/>
          <w:color w:val="000000"/>
          <w:w w:val="111"/>
          <w:sz w:val="28"/>
          <w:szCs w:val="28"/>
        </w:rPr>
        <w:t xml:space="preserve"> </w:t>
      </w:r>
      <w:r w:rsidRPr="00512396">
        <w:rPr>
          <w:rFonts w:ascii="Times New Roman" w:hAnsi="Times New Roman" w:cs="Times New Roman"/>
          <w:color w:val="000000"/>
          <w:w w:val="111"/>
          <w:sz w:val="28"/>
          <w:szCs w:val="28"/>
        </w:rPr>
        <w:t>эмоционально-личностной</w:t>
      </w:r>
      <w:r w:rsidR="00BF6309">
        <w:rPr>
          <w:rFonts w:ascii="Times New Roman" w:hAnsi="Times New Roman" w:cs="Times New Roman"/>
          <w:color w:val="000000"/>
          <w:w w:val="111"/>
          <w:sz w:val="28"/>
          <w:szCs w:val="28"/>
        </w:rPr>
        <w:t xml:space="preserve"> </w:t>
      </w:r>
      <w:r w:rsidRPr="00512396">
        <w:rPr>
          <w:rFonts w:ascii="Times New Roman" w:hAnsi="Times New Roman" w:cs="Times New Roman"/>
          <w:color w:val="000000"/>
          <w:w w:val="111"/>
          <w:sz w:val="28"/>
          <w:szCs w:val="28"/>
        </w:rPr>
        <w:t xml:space="preserve">сферы </w:t>
      </w:r>
      <w:r w:rsidR="00BF6309">
        <w:rPr>
          <w:rFonts w:ascii="Times New Roman" w:hAnsi="Times New Roman" w:cs="Times New Roman"/>
          <w:color w:val="000000"/>
          <w:w w:val="111"/>
          <w:sz w:val="28"/>
          <w:szCs w:val="28"/>
        </w:rPr>
        <w:t>(</w:t>
      </w:r>
      <w:r w:rsidRPr="00512396">
        <w:rPr>
          <w:rFonts w:ascii="Times New Roman" w:hAnsi="Times New Roman" w:cs="Times New Roman"/>
          <w:color w:val="000000"/>
          <w:w w:val="111"/>
          <w:sz w:val="28"/>
          <w:szCs w:val="28"/>
        </w:rPr>
        <w:t>отношение к окружающим, способность к самооценке и т.д.);</w:t>
      </w:r>
    </w:p>
    <w:p w:rsidR="002B18B3" w:rsidRPr="00512396" w:rsidRDefault="002B18B3" w:rsidP="00154A0D">
      <w:pPr>
        <w:widowControl/>
        <w:numPr>
          <w:ilvl w:val="0"/>
          <w:numId w:val="2"/>
        </w:numPr>
        <w:autoSpaceDE/>
        <w:adjustRightInd/>
        <w:jc w:val="both"/>
        <w:rPr>
          <w:rFonts w:ascii="Times New Roman" w:hAnsi="Times New Roman" w:cs="Times New Roman"/>
          <w:color w:val="000000"/>
          <w:w w:val="111"/>
          <w:sz w:val="28"/>
          <w:szCs w:val="28"/>
        </w:rPr>
      </w:pPr>
      <w:r w:rsidRPr="00512396">
        <w:rPr>
          <w:rFonts w:ascii="Times New Roman" w:hAnsi="Times New Roman" w:cs="Times New Roman"/>
          <w:color w:val="000000"/>
          <w:w w:val="111"/>
          <w:sz w:val="28"/>
          <w:szCs w:val="28"/>
        </w:rPr>
        <w:t>приобщение к широкому пласту духовно-нравственных и куль</w:t>
      </w:r>
      <w:r w:rsidRPr="00512396">
        <w:rPr>
          <w:rFonts w:ascii="Times New Roman" w:hAnsi="Times New Roman" w:cs="Times New Roman"/>
          <w:color w:val="000000"/>
          <w:w w:val="111"/>
          <w:sz w:val="28"/>
          <w:szCs w:val="28"/>
        </w:rPr>
        <w:softHyphen/>
        <w:t>турных традиций народов России.</w:t>
      </w:r>
    </w:p>
    <w:p w:rsidR="002B18B3" w:rsidRPr="00512396" w:rsidRDefault="002B18B3" w:rsidP="00154A0D">
      <w:pPr>
        <w:tabs>
          <w:tab w:val="left" w:pos="360"/>
        </w:tabs>
        <w:jc w:val="both"/>
        <w:rPr>
          <w:rFonts w:ascii="Times New Roman" w:hAnsi="Times New Roman" w:cs="Times New Roman"/>
          <w:color w:val="000000"/>
          <w:w w:val="111"/>
          <w:sz w:val="28"/>
          <w:szCs w:val="28"/>
        </w:rPr>
      </w:pPr>
      <w:r w:rsidRPr="00512396">
        <w:rPr>
          <w:rFonts w:ascii="Times New Roman" w:hAnsi="Times New Roman" w:cs="Times New Roman"/>
          <w:color w:val="000000"/>
          <w:w w:val="111"/>
          <w:sz w:val="28"/>
          <w:szCs w:val="28"/>
        </w:rPr>
        <w:t xml:space="preserve">В процессе </w:t>
      </w:r>
      <w:proofErr w:type="gramStart"/>
      <w:r w:rsidRPr="00512396">
        <w:rPr>
          <w:rFonts w:ascii="Times New Roman" w:hAnsi="Times New Roman" w:cs="Times New Roman"/>
          <w:color w:val="000000"/>
          <w:w w:val="111"/>
          <w:sz w:val="28"/>
          <w:szCs w:val="28"/>
        </w:rPr>
        <w:t>обучения по программе</w:t>
      </w:r>
      <w:proofErr w:type="gramEnd"/>
      <w:r w:rsidRPr="00512396">
        <w:rPr>
          <w:rFonts w:ascii="Times New Roman" w:hAnsi="Times New Roman" w:cs="Times New Roman"/>
          <w:color w:val="000000"/>
          <w:w w:val="111"/>
          <w:sz w:val="28"/>
          <w:szCs w:val="28"/>
        </w:rPr>
        <w:t xml:space="preserve"> «Тан</w:t>
      </w:r>
      <w:r w:rsidR="00BF6309">
        <w:rPr>
          <w:rFonts w:ascii="Times New Roman" w:hAnsi="Times New Roman" w:cs="Times New Roman"/>
          <w:color w:val="000000"/>
          <w:w w:val="111"/>
          <w:sz w:val="28"/>
          <w:szCs w:val="28"/>
        </w:rPr>
        <w:t>е</w:t>
      </w:r>
      <w:r w:rsidRPr="00512396">
        <w:rPr>
          <w:rFonts w:ascii="Times New Roman" w:hAnsi="Times New Roman" w:cs="Times New Roman"/>
          <w:color w:val="000000"/>
          <w:w w:val="111"/>
          <w:sz w:val="28"/>
          <w:szCs w:val="28"/>
        </w:rPr>
        <w:t xml:space="preserve">ц» учащийся получает следующие </w:t>
      </w:r>
      <w:r w:rsidRPr="00512396">
        <w:rPr>
          <w:rFonts w:ascii="Times New Roman" w:hAnsi="Times New Roman" w:cs="Times New Roman"/>
          <w:b/>
          <w:bCs/>
          <w:color w:val="000000"/>
          <w:w w:val="111"/>
          <w:sz w:val="28"/>
          <w:szCs w:val="28"/>
        </w:rPr>
        <w:t>знания</w:t>
      </w:r>
      <w:r w:rsidRPr="00512396">
        <w:rPr>
          <w:rFonts w:ascii="Times New Roman" w:hAnsi="Times New Roman" w:cs="Times New Roman"/>
          <w:color w:val="000000"/>
          <w:w w:val="111"/>
          <w:sz w:val="28"/>
          <w:szCs w:val="28"/>
        </w:rPr>
        <w:t>:</w:t>
      </w:r>
    </w:p>
    <w:p w:rsidR="002B18B3" w:rsidRPr="00512396" w:rsidRDefault="002B18B3" w:rsidP="00154A0D">
      <w:pPr>
        <w:widowControl/>
        <w:numPr>
          <w:ilvl w:val="0"/>
          <w:numId w:val="3"/>
        </w:numPr>
        <w:autoSpaceDE/>
        <w:adjustRightInd/>
        <w:jc w:val="both"/>
        <w:rPr>
          <w:rFonts w:ascii="Times New Roman" w:hAnsi="Times New Roman" w:cs="Times New Roman"/>
          <w:color w:val="000000"/>
          <w:w w:val="111"/>
          <w:sz w:val="28"/>
          <w:szCs w:val="28"/>
        </w:rPr>
      </w:pPr>
      <w:r w:rsidRPr="00512396">
        <w:rPr>
          <w:rFonts w:ascii="Times New Roman" w:hAnsi="Times New Roman" w:cs="Times New Roman"/>
          <w:color w:val="000000"/>
          <w:w w:val="111"/>
          <w:sz w:val="28"/>
          <w:szCs w:val="28"/>
        </w:rPr>
        <w:t xml:space="preserve">названия простых </w:t>
      </w:r>
      <w:proofErr w:type="spellStart"/>
      <w:r w:rsidRPr="00512396">
        <w:rPr>
          <w:rFonts w:ascii="Times New Roman" w:hAnsi="Times New Roman" w:cs="Times New Roman"/>
          <w:color w:val="000000"/>
          <w:w w:val="111"/>
          <w:sz w:val="28"/>
          <w:szCs w:val="28"/>
        </w:rPr>
        <w:t>общеразвивающих</w:t>
      </w:r>
      <w:proofErr w:type="spellEnd"/>
      <w:r w:rsidRPr="00512396">
        <w:rPr>
          <w:rFonts w:ascii="Times New Roman" w:hAnsi="Times New Roman" w:cs="Times New Roman"/>
          <w:color w:val="000000"/>
          <w:w w:val="111"/>
          <w:sz w:val="28"/>
          <w:szCs w:val="28"/>
        </w:rPr>
        <w:t xml:space="preserve"> упражнений;</w:t>
      </w:r>
    </w:p>
    <w:p w:rsidR="002B18B3" w:rsidRPr="00512396" w:rsidRDefault="002B18B3" w:rsidP="00154A0D">
      <w:pPr>
        <w:widowControl/>
        <w:numPr>
          <w:ilvl w:val="0"/>
          <w:numId w:val="3"/>
        </w:numPr>
        <w:autoSpaceDE/>
        <w:adjustRightInd/>
        <w:jc w:val="both"/>
        <w:rPr>
          <w:rFonts w:ascii="Times New Roman" w:hAnsi="Times New Roman" w:cs="Times New Roman"/>
          <w:color w:val="000000"/>
          <w:w w:val="111"/>
          <w:sz w:val="28"/>
          <w:szCs w:val="28"/>
        </w:rPr>
      </w:pPr>
      <w:r w:rsidRPr="00512396">
        <w:rPr>
          <w:rFonts w:ascii="Times New Roman" w:hAnsi="Times New Roman" w:cs="Times New Roman"/>
          <w:color w:val="000000"/>
          <w:w w:val="111"/>
          <w:sz w:val="28"/>
          <w:szCs w:val="28"/>
        </w:rPr>
        <w:t>характер музыки и движений (быстро, медленно);</w:t>
      </w:r>
    </w:p>
    <w:p w:rsidR="002B18B3" w:rsidRPr="00512396" w:rsidRDefault="002B18B3" w:rsidP="00154A0D">
      <w:pPr>
        <w:widowControl/>
        <w:numPr>
          <w:ilvl w:val="0"/>
          <w:numId w:val="3"/>
        </w:numPr>
        <w:autoSpaceDE/>
        <w:adjustRightInd/>
        <w:jc w:val="both"/>
        <w:rPr>
          <w:rFonts w:ascii="Times New Roman" w:hAnsi="Times New Roman" w:cs="Times New Roman"/>
          <w:color w:val="000000"/>
          <w:w w:val="111"/>
          <w:sz w:val="28"/>
          <w:szCs w:val="28"/>
        </w:rPr>
      </w:pPr>
      <w:r w:rsidRPr="00512396">
        <w:rPr>
          <w:rFonts w:ascii="Times New Roman" w:hAnsi="Times New Roman" w:cs="Times New Roman"/>
          <w:color w:val="000000"/>
          <w:w w:val="111"/>
          <w:sz w:val="28"/>
          <w:szCs w:val="28"/>
        </w:rPr>
        <w:t>характер музыки (веселый, бодрый, печальный, грустный);</w:t>
      </w:r>
    </w:p>
    <w:p w:rsidR="002B18B3" w:rsidRPr="00512396" w:rsidRDefault="002B18B3" w:rsidP="00154A0D">
      <w:pPr>
        <w:widowControl/>
        <w:numPr>
          <w:ilvl w:val="0"/>
          <w:numId w:val="3"/>
        </w:numPr>
        <w:autoSpaceDE/>
        <w:adjustRightInd/>
        <w:jc w:val="both"/>
        <w:rPr>
          <w:rFonts w:ascii="Times New Roman" w:hAnsi="Times New Roman" w:cs="Times New Roman"/>
          <w:color w:val="000000"/>
          <w:w w:val="111"/>
          <w:sz w:val="28"/>
          <w:szCs w:val="28"/>
        </w:rPr>
      </w:pPr>
      <w:r w:rsidRPr="00512396">
        <w:rPr>
          <w:rFonts w:ascii="Times New Roman" w:hAnsi="Times New Roman" w:cs="Times New Roman"/>
          <w:color w:val="000000"/>
          <w:w w:val="111"/>
          <w:sz w:val="28"/>
          <w:szCs w:val="28"/>
        </w:rPr>
        <w:t>термины, определяющие характер музыки (темп, ритм);</w:t>
      </w:r>
    </w:p>
    <w:p w:rsidR="002B18B3" w:rsidRPr="00512396" w:rsidRDefault="002B18B3" w:rsidP="00154A0D">
      <w:pPr>
        <w:widowControl/>
        <w:numPr>
          <w:ilvl w:val="0"/>
          <w:numId w:val="3"/>
        </w:numPr>
        <w:autoSpaceDE/>
        <w:adjustRightInd/>
        <w:jc w:val="both"/>
        <w:rPr>
          <w:rFonts w:ascii="Times New Roman" w:hAnsi="Times New Roman" w:cs="Times New Roman"/>
          <w:color w:val="000000"/>
          <w:w w:val="111"/>
          <w:sz w:val="28"/>
          <w:szCs w:val="28"/>
        </w:rPr>
      </w:pPr>
      <w:r w:rsidRPr="00512396">
        <w:rPr>
          <w:rFonts w:ascii="Times New Roman" w:hAnsi="Times New Roman" w:cs="Times New Roman"/>
          <w:color w:val="000000"/>
          <w:w w:val="111"/>
          <w:sz w:val="28"/>
          <w:szCs w:val="28"/>
        </w:rPr>
        <w:t>термины, связанные с различными перестроениями (лицом к центру, лицом по линии танца);</w:t>
      </w:r>
    </w:p>
    <w:p w:rsidR="002B18B3" w:rsidRPr="00512396" w:rsidRDefault="002B18B3" w:rsidP="00154A0D">
      <w:pPr>
        <w:widowControl/>
        <w:numPr>
          <w:ilvl w:val="0"/>
          <w:numId w:val="3"/>
        </w:numPr>
        <w:autoSpaceDE/>
        <w:adjustRightInd/>
        <w:jc w:val="both"/>
        <w:rPr>
          <w:rFonts w:ascii="Times New Roman" w:hAnsi="Times New Roman" w:cs="Times New Roman"/>
          <w:color w:val="000000"/>
          <w:w w:val="111"/>
          <w:sz w:val="28"/>
          <w:szCs w:val="28"/>
        </w:rPr>
      </w:pPr>
      <w:r w:rsidRPr="00512396">
        <w:rPr>
          <w:rFonts w:ascii="Times New Roman" w:hAnsi="Times New Roman" w:cs="Times New Roman"/>
          <w:color w:val="000000"/>
          <w:w w:val="111"/>
          <w:sz w:val="28"/>
          <w:szCs w:val="28"/>
        </w:rPr>
        <w:t>названия различных танцевальных движений историко-бытового и народного характера.</w:t>
      </w:r>
    </w:p>
    <w:p w:rsidR="002B18B3" w:rsidRPr="00512396" w:rsidRDefault="002B18B3" w:rsidP="00BF6309">
      <w:pPr>
        <w:tabs>
          <w:tab w:val="left" w:pos="360"/>
        </w:tabs>
        <w:jc w:val="both"/>
        <w:rPr>
          <w:rFonts w:ascii="Times New Roman" w:hAnsi="Times New Roman" w:cs="Times New Roman"/>
          <w:color w:val="000000"/>
          <w:w w:val="111"/>
          <w:sz w:val="28"/>
          <w:szCs w:val="28"/>
        </w:rPr>
      </w:pPr>
      <w:r w:rsidRPr="00512396">
        <w:rPr>
          <w:rFonts w:ascii="Times New Roman" w:hAnsi="Times New Roman" w:cs="Times New Roman"/>
          <w:b/>
          <w:bCs/>
          <w:color w:val="000000"/>
          <w:w w:val="111"/>
          <w:sz w:val="28"/>
          <w:szCs w:val="28"/>
        </w:rPr>
        <w:t>В результате освоения программы формируются следующие</w:t>
      </w:r>
      <w:r w:rsidRPr="00512396">
        <w:rPr>
          <w:rFonts w:ascii="Times New Roman" w:hAnsi="Times New Roman" w:cs="Times New Roman"/>
          <w:color w:val="000000"/>
          <w:w w:val="111"/>
          <w:sz w:val="28"/>
          <w:szCs w:val="28"/>
        </w:rPr>
        <w:t xml:space="preserve"> </w:t>
      </w:r>
      <w:r w:rsidRPr="00512396">
        <w:rPr>
          <w:rFonts w:ascii="Times New Roman" w:hAnsi="Times New Roman" w:cs="Times New Roman"/>
          <w:b/>
          <w:bCs/>
          <w:color w:val="000000"/>
          <w:w w:val="111"/>
          <w:sz w:val="28"/>
          <w:szCs w:val="28"/>
        </w:rPr>
        <w:t>умения и навыки</w:t>
      </w:r>
      <w:r w:rsidRPr="00512396">
        <w:rPr>
          <w:rFonts w:ascii="Times New Roman" w:hAnsi="Times New Roman" w:cs="Times New Roman"/>
          <w:color w:val="000000"/>
          <w:w w:val="111"/>
          <w:sz w:val="28"/>
          <w:szCs w:val="28"/>
        </w:rPr>
        <w:t>:</w:t>
      </w:r>
    </w:p>
    <w:p w:rsidR="002B18B3" w:rsidRPr="00512396" w:rsidRDefault="002B18B3" w:rsidP="00154A0D">
      <w:pPr>
        <w:widowControl/>
        <w:numPr>
          <w:ilvl w:val="0"/>
          <w:numId w:val="4"/>
        </w:numPr>
        <w:autoSpaceDE/>
        <w:adjustRightInd/>
        <w:jc w:val="both"/>
        <w:rPr>
          <w:rFonts w:ascii="Times New Roman" w:hAnsi="Times New Roman" w:cs="Times New Roman"/>
          <w:color w:val="000000"/>
          <w:w w:val="111"/>
          <w:sz w:val="28"/>
          <w:szCs w:val="28"/>
        </w:rPr>
      </w:pPr>
      <w:r w:rsidRPr="00512396">
        <w:rPr>
          <w:rFonts w:ascii="Times New Roman" w:hAnsi="Times New Roman" w:cs="Times New Roman"/>
          <w:color w:val="000000"/>
          <w:w w:val="111"/>
          <w:sz w:val="28"/>
          <w:szCs w:val="28"/>
        </w:rPr>
        <w:t>ориентироваться в пространстве;</w:t>
      </w:r>
    </w:p>
    <w:p w:rsidR="002B18B3" w:rsidRPr="00512396" w:rsidRDefault="002B18B3" w:rsidP="00154A0D">
      <w:pPr>
        <w:widowControl/>
        <w:numPr>
          <w:ilvl w:val="0"/>
          <w:numId w:val="4"/>
        </w:numPr>
        <w:autoSpaceDE/>
        <w:adjustRightInd/>
        <w:jc w:val="both"/>
        <w:rPr>
          <w:rFonts w:ascii="Times New Roman" w:hAnsi="Times New Roman" w:cs="Times New Roman"/>
          <w:color w:val="000000"/>
          <w:w w:val="111"/>
          <w:sz w:val="28"/>
          <w:szCs w:val="28"/>
        </w:rPr>
      </w:pPr>
      <w:r w:rsidRPr="00512396">
        <w:rPr>
          <w:rFonts w:ascii="Times New Roman" w:hAnsi="Times New Roman" w:cs="Times New Roman"/>
          <w:color w:val="000000"/>
          <w:w w:val="111"/>
          <w:sz w:val="28"/>
          <w:szCs w:val="28"/>
        </w:rPr>
        <w:t>повторять за учителем простейшие ритмические рисунки и придумывать их самим;</w:t>
      </w:r>
    </w:p>
    <w:p w:rsidR="002B18B3" w:rsidRPr="00512396" w:rsidRDefault="002B18B3" w:rsidP="00154A0D">
      <w:pPr>
        <w:widowControl/>
        <w:numPr>
          <w:ilvl w:val="0"/>
          <w:numId w:val="4"/>
        </w:numPr>
        <w:autoSpaceDE/>
        <w:adjustRightInd/>
        <w:jc w:val="both"/>
        <w:rPr>
          <w:rFonts w:ascii="Times New Roman" w:hAnsi="Times New Roman" w:cs="Times New Roman"/>
          <w:color w:val="000000"/>
          <w:w w:val="111"/>
          <w:sz w:val="28"/>
          <w:szCs w:val="28"/>
        </w:rPr>
      </w:pPr>
      <w:r w:rsidRPr="00512396">
        <w:rPr>
          <w:rFonts w:ascii="Times New Roman" w:hAnsi="Times New Roman" w:cs="Times New Roman"/>
          <w:color w:val="000000"/>
          <w:w w:val="111"/>
          <w:sz w:val="28"/>
          <w:szCs w:val="28"/>
        </w:rPr>
        <w:t>слышать изменение звучания музыки и передавать их движениями;</w:t>
      </w:r>
    </w:p>
    <w:p w:rsidR="002B18B3" w:rsidRPr="00512396" w:rsidRDefault="002B18B3" w:rsidP="00154A0D">
      <w:pPr>
        <w:widowControl/>
        <w:numPr>
          <w:ilvl w:val="0"/>
          <w:numId w:val="4"/>
        </w:numPr>
        <w:autoSpaceDE/>
        <w:adjustRightInd/>
        <w:jc w:val="both"/>
        <w:rPr>
          <w:rFonts w:ascii="Times New Roman" w:hAnsi="Times New Roman" w:cs="Times New Roman"/>
          <w:color w:val="000000"/>
          <w:w w:val="111"/>
          <w:sz w:val="28"/>
          <w:szCs w:val="28"/>
        </w:rPr>
      </w:pPr>
      <w:r w:rsidRPr="00512396">
        <w:rPr>
          <w:rFonts w:ascii="Times New Roman" w:hAnsi="Times New Roman" w:cs="Times New Roman"/>
          <w:color w:val="000000"/>
          <w:w w:val="111"/>
          <w:sz w:val="28"/>
          <w:szCs w:val="28"/>
        </w:rPr>
        <w:t>выполнять свободные и точные перестроения в пространстве;</w:t>
      </w:r>
    </w:p>
    <w:p w:rsidR="002B18B3" w:rsidRPr="00512396" w:rsidRDefault="002B18B3" w:rsidP="00154A0D">
      <w:pPr>
        <w:widowControl/>
        <w:numPr>
          <w:ilvl w:val="0"/>
          <w:numId w:val="4"/>
        </w:numPr>
        <w:autoSpaceDE/>
        <w:adjustRightInd/>
        <w:jc w:val="both"/>
        <w:rPr>
          <w:rFonts w:ascii="Times New Roman" w:hAnsi="Times New Roman" w:cs="Times New Roman"/>
          <w:color w:val="000000"/>
          <w:w w:val="111"/>
          <w:sz w:val="28"/>
          <w:szCs w:val="28"/>
        </w:rPr>
      </w:pPr>
      <w:r w:rsidRPr="00512396">
        <w:rPr>
          <w:rFonts w:ascii="Times New Roman" w:hAnsi="Times New Roman" w:cs="Times New Roman"/>
          <w:color w:val="000000"/>
          <w:w w:val="111"/>
          <w:sz w:val="28"/>
          <w:szCs w:val="28"/>
        </w:rPr>
        <w:t>начинать и заканчивать  движение вместе с началом и окончанием музыкальной фразы;</w:t>
      </w:r>
    </w:p>
    <w:p w:rsidR="002B18B3" w:rsidRPr="00512396" w:rsidRDefault="002B18B3" w:rsidP="00154A0D">
      <w:pPr>
        <w:widowControl/>
        <w:numPr>
          <w:ilvl w:val="0"/>
          <w:numId w:val="4"/>
        </w:numPr>
        <w:autoSpaceDE/>
        <w:adjustRightInd/>
        <w:jc w:val="both"/>
        <w:rPr>
          <w:rFonts w:ascii="Times New Roman" w:hAnsi="Times New Roman" w:cs="Times New Roman"/>
          <w:color w:val="000000"/>
          <w:w w:val="111"/>
          <w:sz w:val="28"/>
          <w:szCs w:val="28"/>
        </w:rPr>
      </w:pPr>
      <w:r w:rsidRPr="00512396">
        <w:rPr>
          <w:rFonts w:ascii="Times New Roman" w:hAnsi="Times New Roman" w:cs="Times New Roman"/>
          <w:color w:val="000000"/>
          <w:w w:val="111"/>
          <w:sz w:val="28"/>
          <w:szCs w:val="28"/>
        </w:rPr>
        <w:t xml:space="preserve">свободно работать </w:t>
      </w:r>
      <w:proofErr w:type="gramStart"/>
      <w:r w:rsidRPr="00512396">
        <w:rPr>
          <w:rFonts w:ascii="Times New Roman" w:hAnsi="Times New Roman" w:cs="Times New Roman"/>
          <w:color w:val="000000"/>
          <w:w w:val="111"/>
          <w:sz w:val="28"/>
          <w:szCs w:val="28"/>
        </w:rPr>
        <w:t>с</w:t>
      </w:r>
      <w:proofErr w:type="gramEnd"/>
      <w:r w:rsidRPr="00512396">
        <w:rPr>
          <w:rFonts w:ascii="Times New Roman" w:hAnsi="Times New Roman" w:cs="Times New Roman"/>
          <w:color w:val="000000"/>
          <w:w w:val="111"/>
          <w:sz w:val="28"/>
          <w:szCs w:val="28"/>
        </w:rPr>
        <w:t xml:space="preserve"> по одному и в парах;</w:t>
      </w:r>
    </w:p>
    <w:p w:rsidR="002B18B3" w:rsidRPr="00512396" w:rsidRDefault="002B18B3" w:rsidP="00154A0D">
      <w:pPr>
        <w:widowControl/>
        <w:numPr>
          <w:ilvl w:val="0"/>
          <w:numId w:val="4"/>
        </w:numPr>
        <w:autoSpaceDE/>
        <w:adjustRightInd/>
        <w:jc w:val="both"/>
        <w:rPr>
          <w:rFonts w:ascii="Times New Roman" w:hAnsi="Times New Roman" w:cs="Times New Roman"/>
          <w:color w:val="000000"/>
          <w:w w:val="111"/>
          <w:sz w:val="28"/>
          <w:szCs w:val="28"/>
        </w:rPr>
      </w:pPr>
      <w:r w:rsidRPr="00512396">
        <w:rPr>
          <w:rFonts w:ascii="Times New Roman" w:hAnsi="Times New Roman" w:cs="Times New Roman"/>
          <w:color w:val="000000"/>
          <w:w w:val="111"/>
          <w:sz w:val="28"/>
          <w:szCs w:val="28"/>
        </w:rPr>
        <w:t>точно передавать и изменения темпа и ритма через изменение характера движений;</w:t>
      </w:r>
    </w:p>
    <w:p w:rsidR="002B18B3" w:rsidRPr="00512396" w:rsidRDefault="002B18B3" w:rsidP="00154A0D">
      <w:pPr>
        <w:widowControl/>
        <w:numPr>
          <w:ilvl w:val="0"/>
          <w:numId w:val="4"/>
        </w:numPr>
        <w:autoSpaceDE/>
        <w:adjustRightInd/>
        <w:jc w:val="both"/>
        <w:rPr>
          <w:rFonts w:ascii="Times New Roman" w:hAnsi="Times New Roman" w:cs="Times New Roman"/>
          <w:color w:val="000000"/>
          <w:w w:val="111"/>
          <w:sz w:val="28"/>
          <w:szCs w:val="28"/>
        </w:rPr>
      </w:pPr>
      <w:r w:rsidRPr="00512396">
        <w:rPr>
          <w:rFonts w:ascii="Times New Roman" w:hAnsi="Times New Roman" w:cs="Times New Roman"/>
          <w:color w:val="000000"/>
          <w:w w:val="111"/>
          <w:sz w:val="28"/>
          <w:szCs w:val="28"/>
        </w:rPr>
        <w:t>чётко выполнять упражнения на развития координации движения;</w:t>
      </w:r>
    </w:p>
    <w:p w:rsidR="002B18B3" w:rsidRPr="00512396" w:rsidRDefault="002B18B3" w:rsidP="00154A0D">
      <w:pPr>
        <w:widowControl/>
        <w:numPr>
          <w:ilvl w:val="0"/>
          <w:numId w:val="4"/>
        </w:numPr>
        <w:autoSpaceDE/>
        <w:adjustRightInd/>
        <w:jc w:val="both"/>
        <w:rPr>
          <w:rFonts w:ascii="Times New Roman" w:hAnsi="Times New Roman" w:cs="Times New Roman"/>
          <w:color w:val="000000"/>
          <w:w w:val="111"/>
          <w:sz w:val="28"/>
          <w:szCs w:val="28"/>
        </w:rPr>
      </w:pPr>
      <w:r w:rsidRPr="00512396">
        <w:rPr>
          <w:rFonts w:ascii="Times New Roman" w:hAnsi="Times New Roman" w:cs="Times New Roman"/>
          <w:color w:val="000000"/>
          <w:w w:val="111"/>
          <w:sz w:val="28"/>
          <w:szCs w:val="28"/>
        </w:rPr>
        <w:t>выполнять синхронно и последовательно смешанные ритмические рисунки;</w:t>
      </w:r>
    </w:p>
    <w:p w:rsidR="002B18B3" w:rsidRPr="00512396" w:rsidRDefault="002B18B3" w:rsidP="00154A0D">
      <w:pPr>
        <w:widowControl/>
        <w:numPr>
          <w:ilvl w:val="0"/>
          <w:numId w:val="4"/>
        </w:numPr>
        <w:autoSpaceDE/>
        <w:adjustRightInd/>
        <w:jc w:val="both"/>
        <w:rPr>
          <w:rFonts w:ascii="Times New Roman" w:hAnsi="Times New Roman" w:cs="Times New Roman"/>
          <w:color w:val="000000"/>
          <w:w w:val="111"/>
          <w:sz w:val="28"/>
          <w:szCs w:val="28"/>
        </w:rPr>
      </w:pPr>
      <w:r w:rsidRPr="00512396">
        <w:rPr>
          <w:rFonts w:ascii="Times New Roman" w:hAnsi="Times New Roman" w:cs="Times New Roman"/>
          <w:color w:val="000000"/>
          <w:w w:val="111"/>
          <w:sz w:val="28"/>
          <w:szCs w:val="28"/>
        </w:rPr>
        <w:t>придумывать свои простейшие движения с предметом и без, по одному и в парах;</w:t>
      </w:r>
    </w:p>
    <w:p w:rsidR="002B18B3" w:rsidRPr="00512396" w:rsidRDefault="002B18B3" w:rsidP="00154A0D">
      <w:pPr>
        <w:widowControl/>
        <w:numPr>
          <w:ilvl w:val="0"/>
          <w:numId w:val="4"/>
        </w:numPr>
        <w:autoSpaceDE/>
        <w:adjustRightInd/>
        <w:jc w:val="both"/>
        <w:rPr>
          <w:rFonts w:ascii="Times New Roman" w:hAnsi="Times New Roman" w:cs="Times New Roman"/>
          <w:color w:val="000000"/>
          <w:w w:val="111"/>
          <w:sz w:val="28"/>
          <w:szCs w:val="28"/>
        </w:rPr>
      </w:pPr>
      <w:r w:rsidRPr="00512396">
        <w:rPr>
          <w:rFonts w:ascii="Times New Roman" w:hAnsi="Times New Roman" w:cs="Times New Roman"/>
          <w:color w:val="000000"/>
          <w:w w:val="111"/>
          <w:sz w:val="28"/>
          <w:szCs w:val="28"/>
        </w:rPr>
        <w:t>точно передавать образ через мимику и танец.</w:t>
      </w:r>
    </w:p>
    <w:p w:rsidR="002B18B3" w:rsidRPr="00512396" w:rsidRDefault="002B18B3" w:rsidP="00154A0D">
      <w:pPr>
        <w:shd w:val="clear" w:color="auto" w:fill="FFFFFF"/>
        <w:spacing w:before="5"/>
        <w:ind w:right="14" w:firstLine="360"/>
        <w:jc w:val="both"/>
        <w:rPr>
          <w:rFonts w:ascii="Times New Roman" w:hAnsi="Times New Roman" w:cs="Times New Roman"/>
          <w:color w:val="000000"/>
          <w:spacing w:val="-1"/>
          <w:w w:val="106"/>
          <w:sz w:val="28"/>
          <w:szCs w:val="28"/>
        </w:rPr>
      </w:pPr>
      <w:r w:rsidRPr="00512396">
        <w:rPr>
          <w:rFonts w:ascii="Times New Roman" w:hAnsi="Times New Roman" w:cs="Times New Roman"/>
          <w:color w:val="000000"/>
          <w:w w:val="102"/>
          <w:sz w:val="28"/>
          <w:szCs w:val="28"/>
        </w:rPr>
        <w:t>Программа предусматривает изучение историко-бытового танца, танцев народов мира, ознакомление с ко</w:t>
      </w:r>
      <w:r w:rsidRPr="00512396">
        <w:rPr>
          <w:rFonts w:ascii="Times New Roman" w:hAnsi="Times New Roman" w:cs="Times New Roman"/>
          <w:color w:val="000000"/>
          <w:w w:val="102"/>
          <w:sz w:val="28"/>
          <w:szCs w:val="28"/>
        </w:rPr>
        <w:softHyphen/>
        <w:t>стюмами, традициями народов мира; знакомство с европейской культу</w:t>
      </w:r>
      <w:r w:rsidRPr="00512396">
        <w:rPr>
          <w:rFonts w:ascii="Times New Roman" w:hAnsi="Times New Roman" w:cs="Times New Roman"/>
          <w:color w:val="000000"/>
          <w:w w:val="102"/>
          <w:sz w:val="28"/>
          <w:szCs w:val="28"/>
        </w:rPr>
        <w:softHyphen/>
      </w:r>
      <w:r w:rsidRPr="00512396">
        <w:rPr>
          <w:rFonts w:ascii="Times New Roman" w:hAnsi="Times New Roman" w:cs="Times New Roman"/>
          <w:color w:val="000000"/>
          <w:w w:val="103"/>
          <w:sz w:val="28"/>
          <w:szCs w:val="28"/>
        </w:rPr>
        <w:t>рой; с историей балета; творчеством известных танцевальных коллективов</w:t>
      </w:r>
      <w:r w:rsidRPr="00512396">
        <w:rPr>
          <w:rFonts w:ascii="Times New Roman" w:hAnsi="Times New Roman" w:cs="Times New Roman"/>
          <w:color w:val="000000"/>
          <w:spacing w:val="-1"/>
          <w:w w:val="106"/>
          <w:sz w:val="28"/>
          <w:szCs w:val="28"/>
        </w:rPr>
        <w:t>.</w:t>
      </w:r>
    </w:p>
    <w:p w:rsidR="002B18B3" w:rsidRPr="00512396" w:rsidRDefault="002B18B3" w:rsidP="00AD27B1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18B3" w:rsidRPr="00512396" w:rsidRDefault="002B18B3" w:rsidP="00AD27B1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18B3" w:rsidRPr="00512396" w:rsidRDefault="00151C21" w:rsidP="00AD27B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Учебно-т</w:t>
      </w:r>
      <w:r w:rsidR="002B18B3" w:rsidRPr="00512396">
        <w:rPr>
          <w:rFonts w:ascii="Times New Roman" w:hAnsi="Times New Roman" w:cs="Times New Roman"/>
          <w:sz w:val="28"/>
          <w:szCs w:val="28"/>
        </w:rPr>
        <w:t xml:space="preserve">ематический план </w:t>
      </w:r>
    </w:p>
    <w:p w:rsidR="002B18B3" w:rsidRPr="00512396" w:rsidRDefault="002B18B3" w:rsidP="00AD27B1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2396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512396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</w:p>
    <w:tbl>
      <w:tblPr>
        <w:tblW w:w="492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91"/>
        <w:gridCol w:w="849"/>
        <w:gridCol w:w="992"/>
        <w:gridCol w:w="996"/>
      </w:tblGrid>
      <w:tr w:rsidR="00BF6309" w:rsidRPr="00512396" w:rsidTr="00151C21">
        <w:trPr>
          <w:cantSplit/>
          <w:trHeight w:val="320"/>
        </w:trPr>
        <w:tc>
          <w:tcPr>
            <w:tcW w:w="3496" w:type="pct"/>
            <w:vMerge w:val="restart"/>
          </w:tcPr>
          <w:p w:rsidR="00BF6309" w:rsidRPr="00BF6309" w:rsidRDefault="00BF63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6309" w:rsidRPr="00BF6309" w:rsidRDefault="00BF63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504" w:type="pct"/>
            <w:gridSpan w:val="3"/>
          </w:tcPr>
          <w:p w:rsidR="00BF6309" w:rsidRPr="00BF6309" w:rsidRDefault="00BF63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аудиторных часов</w:t>
            </w:r>
          </w:p>
        </w:tc>
      </w:tr>
      <w:tr w:rsidR="00BF6309" w:rsidRPr="00512396" w:rsidTr="00151C21">
        <w:trPr>
          <w:cantSplit/>
          <w:trHeight w:val="362"/>
        </w:trPr>
        <w:tc>
          <w:tcPr>
            <w:tcW w:w="3496" w:type="pct"/>
            <w:vMerge/>
            <w:vAlign w:val="center"/>
          </w:tcPr>
          <w:p w:rsidR="00BF6309" w:rsidRPr="00BF6309" w:rsidRDefault="00BF630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0" w:type="pct"/>
          </w:tcPr>
          <w:p w:rsidR="00BF6309" w:rsidRPr="00BF6309" w:rsidRDefault="00BF63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526" w:type="pct"/>
          </w:tcPr>
          <w:p w:rsidR="00BF6309" w:rsidRPr="00BF6309" w:rsidRDefault="00BF63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527" w:type="pct"/>
          </w:tcPr>
          <w:p w:rsidR="00BF6309" w:rsidRPr="00BF6309" w:rsidRDefault="00BF63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F6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</w:t>
            </w:r>
            <w:proofErr w:type="spellEnd"/>
          </w:p>
        </w:tc>
      </w:tr>
      <w:tr w:rsidR="00BF6309" w:rsidRPr="00512396" w:rsidTr="00151C21">
        <w:trPr>
          <w:cantSplit/>
          <w:trHeight w:val="1541"/>
        </w:trPr>
        <w:tc>
          <w:tcPr>
            <w:tcW w:w="3496" w:type="pct"/>
          </w:tcPr>
          <w:p w:rsidR="00BF6309" w:rsidRPr="00512396" w:rsidRDefault="00BF6309" w:rsidP="00151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396">
              <w:rPr>
                <w:rFonts w:ascii="Times New Roman" w:hAnsi="Times New Roman" w:cs="Times New Roman"/>
                <w:sz w:val="28"/>
                <w:szCs w:val="28"/>
              </w:rPr>
              <w:t xml:space="preserve">Вводный урок. </w:t>
            </w:r>
          </w:p>
          <w:p w:rsidR="00BF6309" w:rsidRPr="00512396" w:rsidRDefault="00BF6309" w:rsidP="00151C21">
            <w:pPr>
              <w:shd w:val="clear" w:color="auto" w:fill="FFFFFF"/>
              <w:ind w:firstLin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396">
              <w:rPr>
                <w:rFonts w:ascii="Times New Roman" w:hAnsi="Times New Roman" w:cs="Times New Roman"/>
                <w:sz w:val="28"/>
                <w:szCs w:val="28"/>
              </w:rPr>
              <w:t>Знакомство с таким видом искусства – как Танец. Танец и его художественный выразительные средства. Музыка. Лек</w:t>
            </w:r>
            <w:r w:rsidRPr="00512396">
              <w:rPr>
                <w:rFonts w:ascii="Times New Roman" w:hAnsi="Times New Roman" w:cs="Times New Roman"/>
                <w:sz w:val="28"/>
                <w:szCs w:val="28"/>
              </w:rPr>
              <w:softHyphen/>
              <w:t>сика. Пластическая мимика. Рисунок, композиционное расположение на сценической площадке (базовые понятия)</w:t>
            </w:r>
          </w:p>
          <w:p w:rsidR="00BF6309" w:rsidRPr="00512396" w:rsidRDefault="00BF6309" w:rsidP="00151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396">
              <w:rPr>
                <w:rFonts w:ascii="Times New Roman" w:hAnsi="Times New Roman" w:cs="Times New Roman"/>
                <w:sz w:val="28"/>
                <w:szCs w:val="28"/>
              </w:rPr>
              <w:t>Истоки возникновения танцевального искусства (предпосылки возникновения танцевального искусства).</w:t>
            </w:r>
          </w:p>
        </w:tc>
        <w:tc>
          <w:tcPr>
            <w:tcW w:w="450" w:type="pct"/>
          </w:tcPr>
          <w:p w:rsidR="00BF6309" w:rsidRPr="00512396" w:rsidRDefault="00BF6309" w:rsidP="00151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3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6" w:type="pct"/>
          </w:tcPr>
          <w:p w:rsidR="00BF6309" w:rsidRPr="00512396" w:rsidRDefault="00BF6309" w:rsidP="00151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3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7" w:type="pct"/>
          </w:tcPr>
          <w:p w:rsidR="00BF6309" w:rsidRPr="00512396" w:rsidRDefault="00BF6309" w:rsidP="00151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3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6309" w:rsidRPr="00512396" w:rsidTr="00151C21">
        <w:trPr>
          <w:cantSplit/>
          <w:trHeight w:val="1691"/>
        </w:trPr>
        <w:tc>
          <w:tcPr>
            <w:tcW w:w="3496" w:type="pct"/>
          </w:tcPr>
          <w:p w:rsidR="00BF6309" w:rsidRPr="00512396" w:rsidRDefault="00BF6309" w:rsidP="00151C21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396">
              <w:rPr>
                <w:rFonts w:ascii="Times New Roman" w:hAnsi="Times New Roman" w:cs="Times New Roman"/>
                <w:sz w:val="28"/>
                <w:szCs w:val="28"/>
              </w:rPr>
              <w:t xml:space="preserve">Общеукрепляющие упражнения. </w:t>
            </w:r>
          </w:p>
          <w:p w:rsidR="00BF6309" w:rsidRPr="00512396" w:rsidRDefault="00BF6309" w:rsidP="00151C21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396">
              <w:rPr>
                <w:rFonts w:ascii="Times New Roman" w:hAnsi="Times New Roman" w:cs="Times New Roman"/>
                <w:sz w:val="28"/>
                <w:szCs w:val="28"/>
              </w:rPr>
              <w:t>Правильная постановка корпуса, рук, ног, головы (упражнения на осанку; упражнения на развитие координации между отдельными частями тела, стоя и в партере). Упражнения на развитие музыкального слуха.</w:t>
            </w:r>
          </w:p>
        </w:tc>
        <w:tc>
          <w:tcPr>
            <w:tcW w:w="450" w:type="pct"/>
          </w:tcPr>
          <w:p w:rsidR="00BF6309" w:rsidRPr="00512396" w:rsidRDefault="00BF6309" w:rsidP="00151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39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6" w:type="pct"/>
          </w:tcPr>
          <w:p w:rsidR="00BF6309" w:rsidRPr="00512396" w:rsidRDefault="00BF6309" w:rsidP="00151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3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7" w:type="pct"/>
          </w:tcPr>
          <w:p w:rsidR="00BF6309" w:rsidRPr="00512396" w:rsidRDefault="00BF6309" w:rsidP="00151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39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F6309" w:rsidRPr="00512396" w:rsidTr="00151C21">
        <w:trPr>
          <w:cantSplit/>
          <w:trHeight w:val="879"/>
        </w:trPr>
        <w:tc>
          <w:tcPr>
            <w:tcW w:w="3496" w:type="pct"/>
          </w:tcPr>
          <w:p w:rsidR="00BF6309" w:rsidRPr="00512396" w:rsidRDefault="00BF6309" w:rsidP="00151C21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396">
              <w:rPr>
                <w:rFonts w:ascii="Times New Roman" w:hAnsi="Times New Roman" w:cs="Times New Roman"/>
                <w:sz w:val="28"/>
                <w:szCs w:val="28"/>
              </w:rPr>
              <w:t>Танец в древних цивилизациях. Первые пляски древности: военные, священные, сценические, общественно-бытовые пляски Древней Греции и Римской Империи.</w:t>
            </w:r>
          </w:p>
        </w:tc>
        <w:tc>
          <w:tcPr>
            <w:tcW w:w="450" w:type="pct"/>
          </w:tcPr>
          <w:p w:rsidR="00BF6309" w:rsidRPr="00512396" w:rsidRDefault="00BF6309" w:rsidP="00151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3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6" w:type="pct"/>
          </w:tcPr>
          <w:p w:rsidR="00BF6309" w:rsidRPr="00512396" w:rsidRDefault="00BF6309" w:rsidP="00151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3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7" w:type="pct"/>
          </w:tcPr>
          <w:p w:rsidR="00BF6309" w:rsidRPr="00512396" w:rsidRDefault="00BF6309" w:rsidP="00151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3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F6309" w:rsidRPr="00512396" w:rsidTr="00151C21">
        <w:trPr>
          <w:cantSplit/>
          <w:trHeight w:val="1040"/>
        </w:trPr>
        <w:tc>
          <w:tcPr>
            <w:tcW w:w="3496" w:type="pct"/>
          </w:tcPr>
          <w:p w:rsidR="00BF6309" w:rsidRPr="00512396" w:rsidRDefault="00BF6309" w:rsidP="00151C21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396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точной ориентации в пространстве. Развитие двигательной памяти и реакции. Знакомство с динамическими оттенками в музыке. Соединение музыкальной динамики и движений. </w:t>
            </w:r>
          </w:p>
        </w:tc>
        <w:tc>
          <w:tcPr>
            <w:tcW w:w="450" w:type="pct"/>
          </w:tcPr>
          <w:p w:rsidR="00BF6309" w:rsidRPr="00512396" w:rsidRDefault="00BF6309" w:rsidP="00151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39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6" w:type="pct"/>
          </w:tcPr>
          <w:p w:rsidR="00BF6309" w:rsidRPr="00512396" w:rsidRDefault="00151C21" w:rsidP="00151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7" w:type="pct"/>
          </w:tcPr>
          <w:p w:rsidR="00BF6309" w:rsidRPr="00512396" w:rsidRDefault="00BF6309" w:rsidP="00151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39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F6309" w:rsidRPr="00512396" w:rsidTr="00151C21">
        <w:trPr>
          <w:cantSplit/>
          <w:trHeight w:val="978"/>
        </w:trPr>
        <w:tc>
          <w:tcPr>
            <w:tcW w:w="3496" w:type="pct"/>
          </w:tcPr>
          <w:p w:rsidR="00BF6309" w:rsidRPr="00512396" w:rsidRDefault="00BF6309" w:rsidP="00151C21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396">
              <w:rPr>
                <w:rFonts w:ascii="Times New Roman" w:hAnsi="Times New Roman" w:cs="Times New Roman"/>
                <w:sz w:val="28"/>
                <w:szCs w:val="28"/>
              </w:rPr>
              <w:t>Танец в средние века. Запрет на светские зрелища (инквизиция). Особенности создания хореографического образа и костюма средневековой Ев</w:t>
            </w:r>
            <w:r w:rsidRPr="00512396">
              <w:rPr>
                <w:rFonts w:ascii="Times New Roman" w:hAnsi="Times New Roman" w:cs="Times New Roman"/>
                <w:sz w:val="28"/>
                <w:szCs w:val="28"/>
              </w:rPr>
              <w:softHyphen/>
              <w:t>ропы</w:t>
            </w:r>
            <w:r w:rsidRPr="00512396">
              <w:rPr>
                <w:rFonts w:ascii="Times New Roman" w:hAnsi="Times New Roman" w:cs="Times New Roman"/>
                <w:color w:val="000000"/>
                <w:w w:val="102"/>
                <w:sz w:val="28"/>
                <w:szCs w:val="28"/>
              </w:rPr>
              <w:t>.</w:t>
            </w:r>
          </w:p>
        </w:tc>
        <w:tc>
          <w:tcPr>
            <w:tcW w:w="450" w:type="pct"/>
          </w:tcPr>
          <w:p w:rsidR="00BF6309" w:rsidRPr="00512396" w:rsidRDefault="00BF6309" w:rsidP="00151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3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6" w:type="pct"/>
          </w:tcPr>
          <w:p w:rsidR="00BF6309" w:rsidRPr="00512396" w:rsidRDefault="00BF6309" w:rsidP="00151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3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7" w:type="pct"/>
          </w:tcPr>
          <w:p w:rsidR="00BF6309" w:rsidRPr="00512396" w:rsidRDefault="00BF6309" w:rsidP="00151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3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F6309" w:rsidRPr="00512396" w:rsidTr="00151C21">
        <w:trPr>
          <w:cantSplit/>
          <w:trHeight w:val="981"/>
        </w:trPr>
        <w:tc>
          <w:tcPr>
            <w:tcW w:w="3496" w:type="pct"/>
          </w:tcPr>
          <w:p w:rsidR="00BF6309" w:rsidRPr="00512396" w:rsidRDefault="00BF6309" w:rsidP="00151C21">
            <w:pPr>
              <w:widowControl/>
              <w:tabs>
                <w:tab w:val="left" w:pos="360"/>
              </w:tabs>
              <w:autoSpaceDE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396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творческого воображения. Соединение таких понятий, как: характер музыки, темп, ритм. </w:t>
            </w:r>
          </w:p>
          <w:p w:rsidR="00BF6309" w:rsidRPr="00512396" w:rsidRDefault="00BF6309" w:rsidP="00151C21">
            <w:pPr>
              <w:widowControl/>
              <w:tabs>
                <w:tab w:val="left" w:pos="360"/>
              </w:tabs>
              <w:autoSpaceDE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396">
              <w:rPr>
                <w:rFonts w:ascii="Times New Roman" w:hAnsi="Times New Roman" w:cs="Times New Roman"/>
                <w:sz w:val="28"/>
                <w:szCs w:val="28"/>
              </w:rPr>
              <w:t>Постановка танцевального этюда.</w:t>
            </w:r>
          </w:p>
        </w:tc>
        <w:tc>
          <w:tcPr>
            <w:tcW w:w="450" w:type="pct"/>
          </w:tcPr>
          <w:p w:rsidR="00BF6309" w:rsidRPr="00512396" w:rsidRDefault="00BF6309" w:rsidP="00151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39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6" w:type="pct"/>
          </w:tcPr>
          <w:p w:rsidR="00BF6309" w:rsidRPr="00512396" w:rsidRDefault="00BF6309" w:rsidP="00151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" w:type="pct"/>
          </w:tcPr>
          <w:p w:rsidR="00BF6309" w:rsidRPr="00512396" w:rsidRDefault="00BF6309" w:rsidP="00151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39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F6309" w:rsidRPr="00512396" w:rsidTr="00151C21">
        <w:trPr>
          <w:cantSplit/>
          <w:trHeight w:val="930"/>
        </w:trPr>
        <w:tc>
          <w:tcPr>
            <w:tcW w:w="3496" w:type="pct"/>
          </w:tcPr>
          <w:p w:rsidR="00BF6309" w:rsidRPr="00512396" w:rsidRDefault="00BF6309" w:rsidP="00151C2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396">
              <w:rPr>
                <w:rFonts w:ascii="Times New Roman" w:hAnsi="Times New Roman" w:cs="Times New Roman"/>
                <w:sz w:val="28"/>
                <w:szCs w:val="28"/>
              </w:rPr>
              <w:t xml:space="preserve">Танец в Эпоху Возрождения. Бытовой танец, символика танцевальных движений, рисунки танца. Костюм эпохи </w:t>
            </w:r>
            <w:proofErr w:type="gramStart"/>
            <w:r w:rsidRPr="00512396">
              <w:rPr>
                <w:rFonts w:ascii="Times New Roman" w:hAnsi="Times New Roman" w:cs="Times New Roman"/>
                <w:sz w:val="28"/>
                <w:szCs w:val="28"/>
              </w:rPr>
              <w:t>Возрождении</w:t>
            </w:r>
            <w:proofErr w:type="gramEnd"/>
            <w:r w:rsidRPr="005123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0" w:type="pct"/>
          </w:tcPr>
          <w:p w:rsidR="00BF6309" w:rsidRPr="00512396" w:rsidRDefault="00BF6309" w:rsidP="00151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3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6" w:type="pct"/>
          </w:tcPr>
          <w:p w:rsidR="00BF6309" w:rsidRPr="00512396" w:rsidRDefault="00BF6309" w:rsidP="00151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3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7" w:type="pct"/>
          </w:tcPr>
          <w:p w:rsidR="00BF6309" w:rsidRPr="00512396" w:rsidRDefault="00BF6309" w:rsidP="00151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3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F6309" w:rsidRPr="00512396" w:rsidTr="00151C21">
        <w:trPr>
          <w:cantSplit/>
          <w:trHeight w:val="894"/>
        </w:trPr>
        <w:tc>
          <w:tcPr>
            <w:tcW w:w="3496" w:type="pct"/>
          </w:tcPr>
          <w:p w:rsidR="00BF6309" w:rsidRPr="00512396" w:rsidRDefault="00BF6309" w:rsidP="00151C21">
            <w:pPr>
              <w:widowControl/>
              <w:tabs>
                <w:tab w:val="left" w:pos="360"/>
              </w:tabs>
              <w:autoSpaceDE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396">
              <w:rPr>
                <w:rFonts w:ascii="Times New Roman" w:hAnsi="Times New Roman" w:cs="Times New Roman"/>
                <w:sz w:val="28"/>
                <w:szCs w:val="28"/>
              </w:rPr>
              <w:t>Знакомство с историко-бытовыми танцами. Просмотр отрывок с элементами историко-бытового танца. Изучение символики движений.</w:t>
            </w:r>
          </w:p>
          <w:p w:rsidR="00BF6309" w:rsidRPr="00512396" w:rsidRDefault="00BF6309" w:rsidP="00151C21">
            <w:pPr>
              <w:widowControl/>
              <w:tabs>
                <w:tab w:val="left" w:pos="360"/>
              </w:tabs>
              <w:autoSpaceDE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396">
              <w:rPr>
                <w:rFonts w:ascii="Times New Roman" w:hAnsi="Times New Roman" w:cs="Times New Roman"/>
                <w:sz w:val="28"/>
                <w:szCs w:val="28"/>
              </w:rPr>
              <w:t>Постановка.</w:t>
            </w:r>
          </w:p>
        </w:tc>
        <w:tc>
          <w:tcPr>
            <w:tcW w:w="450" w:type="pct"/>
          </w:tcPr>
          <w:p w:rsidR="00BF6309" w:rsidRPr="00512396" w:rsidRDefault="00BF6309" w:rsidP="00151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39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6" w:type="pct"/>
          </w:tcPr>
          <w:p w:rsidR="00BF6309" w:rsidRPr="00512396" w:rsidRDefault="00BF6309" w:rsidP="00151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3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7" w:type="pct"/>
          </w:tcPr>
          <w:p w:rsidR="00BF6309" w:rsidRPr="00512396" w:rsidRDefault="00BF6309" w:rsidP="00151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39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F6309" w:rsidRPr="00512396" w:rsidTr="00151C21">
        <w:trPr>
          <w:cantSplit/>
          <w:trHeight w:val="625"/>
        </w:trPr>
        <w:tc>
          <w:tcPr>
            <w:tcW w:w="3496" w:type="pct"/>
          </w:tcPr>
          <w:p w:rsidR="00BF6309" w:rsidRPr="00512396" w:rsidRDefault="00BF6309" w:rsidP="00151C21">
            <w:pPr>
              <w:widowControl/>
              <w:tabs>
                <w:tab w:val="left" w:pos="360"/>
              </w:tabs>
              <w:autoSpaceDE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12396">
              <w:rPr>
                <w:rFonts w:ascii="Times New Roman" w:hAnsi="Times New Roman" w:cs="Times New Roman"/>
                <w:sz w:val="28"/>
                <w:szCs w:val="28"/>
              </w:rPr>
              <w:t>Западно</w:t>
            </w:r>
            <w:proofErr w:type="spellEnd"/>
            <w:r w:rsidRPr="00512396">
              <w:rPr>
                <w:rFonts w:ascii="Times New Roman" w:hAnsi="Times New Roman" w:cs="Times New Roman"/>
                <w:sz w:val="28"/>
                <w:szCs w:val="28"/>
              </w:rPr>
              <w:t xml:space="preserve"> - Европейские</w:t>
            </w:r>
            <w:proofErr w:type="gramEnd"/>
            <w:r w:rsidRPr="00512396">
              <w:rPr>
                <w:rFonts w:ascii="Times New Roman" w:hAnsi="Times New Roman" w:cs="Times New Roman"/>
                <w:sz w:val="28"/>
                <w:szCs w:val="28"/>
              </w:rPr>
              <w:t xml:space="preserve"> танцы 17-18в, 19-20в. Этапы развития танцевальной культуры и </w:t>
            </w:r>
            <w:proofErr w:type="spellStart"/>
            <w:proofErr w:type="gramStart"/>
            <w:r w:rsidRPr="00512396">
              <w:rPr>
                <w:rFonts w:ascii="Times New Roman" w:hAnsi="Times New Roman" w:cs="Times New Roman"/>
                <w:sz w:val="28"/>
                <w:szCs w:val="28"/>
              </w:rPr>
              <w:t>западно-европейского</w:t>
            </w:r>
            <w:proofErr w:type="spellEnd"/>
            <w:proofErr w:type="gramEnd"/>
            <w:r w:rsidRPr="00512396">
              <w:rPr>
                <w:rFonts w:ascii="Times New Roman" w:hAnsi="Times New Roman" w:cs="Times New Roman"/>
                <w:sz w:val="28"/>
                <w:szCs w:val="28"/>
              </w:rPr>
              <w:t xml:space="preserve"> костюма. </w:t>
            </w:r>
          </w:p>
        </w:tc>
        <w:tc>
          <w:tcPr>
            <w:tcW w:w="450" w:type="pct"/>
          </w:tcPr>
          <w:p w:rsidR="00BF6309" w:rsidRPr="00512396" w:rsidRDefault="00BF6309" w:rsidP="00151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3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6" w:type="pct"/>
          </w:tcPr>
          <w:p w:rsidR="00BF6309" w:rsidRPr="00512396" w:rsidRDefault="00BF6309" w:rsidP="00151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3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7" w:type="pct"/>
          </w:tcPr>
          <w:p w:rsidR="00BF6309" w:rsidRPr="00512396" w:rsidRDefault="00BF6309" w:rsidP="00151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3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F6309" w:rsidRPr="00512396" w:rsidTr="00151C21">
        <w:trPr>
          <w:cantSplit/>
          <w:trHeight w:val="453"/>
        </w:trPr>
        <w:tc>
          <w:tcPr>
            <w:tcW w:w="3496" w:type="pct"/>
          </w:tcPr>
          <w:p w:rsidR="00BF6309" w:rsidRPr="00512396" w:rsidRDefault="00BF6309" w:rsidP="00151C21">
            <w:pPr>
              <w:pStyle w:val="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2396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кассеты с </w:t>
            </w:r>
            <w:proofErr w:type="spellStart"/>
            <w:proofErr w:type="gramStart"/>
            <w:r w:rsidRPr="00512396">
              <w:rPr>
                <w:rFonts w:ascii="Times New Roman" w:hAnsi="Times New Roman" w:cs="Times New Roman"/>
                <w:sz w:val="28"/>
                <w:szCs w:val="28"/>
              </w:rPr>
              <w:t>западно-европейскими</w:t>
            </w:r>
            <w:proofErr w:type="spellEnd"/>
            <w:proofErr w:type="gramEnd"/>
            <w:r w:rsidRPr="00512396">
              <w:rPr>
                <w:rFonts w:ascii="Times New Roman" w:hAnsi="Times New Roman" w:cs="Times New Roman"/>
                <w:sz w:val="28"/>
                <w:szCs w:val="28"/>
              </w:rPr>
              <w:t xml:space="preserve"> танцами Постановка.</w:t>
            </w:r>
          </w:p>
        </w:tc>
        <w:tc>
          <w:tcPr>
            <w:tcW w:w="450" w:type="pct"/>
          </w:tcPr>
          <w:p w:rsidR="00BF6309" w:rsidRPr="00512396" w:rsidRDefault="00BF6309" w:rsidP="00151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39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6" w:type="pct"/>
          </w:tcPr>
          <w:p w:rsidR="00BF6309" w:rsidRPr="00512396" w:rsidRDefault="00BF6309" w:rsidP="00151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3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7" w:type="pct"/>
          </w:tcPr>
          <w:p w:rsidR="00BF6309" w:rsidRPr="00512396" w:rsidRDefault="00BF6309" w:rsidP="00151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39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F6309" w:rsidRPr="00512396" w:rsidTr="00151C21">
        <w:trPr>
          <w:cantSplit/>
          <w:trHeight w:val="2454"/>
        </w:trPr>
        <w:tc>
          <w:tcPr>
            <w:tcW w:w="3496" w:type="pct"/>
          </w:tcPr>
          <w:p w:rsidR="00BF6309" w:rsidRPr="00512396" w:rsidRDefault="00BF6309" w:rsidP="00151C21">
            <w:pPr>
              <w:pStyle w:val="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23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Зарождение русского народного танца. Обряды, игры древних славян. История и оформление танца. Костюм и танцевальная культура народа. Влияние костюма на сти</w:t>
            </w:r>
            <w:r w:rsidRPr="00512396">
              <w:rPr>
                <w:rFonts w:ascii="Times New Roman" w:hAnsi="Times New Roman" w:cs="Times New Roman"/>
                <w:sz w:val="28"/>
                <w:szCs w:val="28"/>
              </w:rPr>
              <w:softHyphen/>
              <w:t>листические особенности народной хореографии. Зависимость кос</w:t>
            </w:r>
            <w:r w:rsidRPr="00512396">
              <w:rPr>
                <w:rFonts w:ascii="Times New Roman" w:hAnsi="Times New Roman" w:cs="Times New Roman"/>
                <w:sz w:val="28"/>
                <w:szCs w:val="28"/>
              </w:rPr>
              <w:softHyphen/>
              <w:t>тюма от природно-климатических условий. Народный костюм и нацио</w:t>
            </w:r>
            <w:r w:rsidRPr="00512396">
              <w:rPr>
                <w:rFonts w:ascii="Times New Roman" w:hAnsi="Times New Roman" w:cs="Times New Roman"/>
                <w:sz w:val="28"/>
                <w:szCs w:val="28"/>
              </w:rPr>
              <w:softHyphen/>
              <w:t>нальный характер танца Силуэт костюма, фактура ткани и характер танцевальных движений. Символика деталей костюма. Связь костю</w:t>
            </w:r>
            <w:r w:rsidRPr="00512396">
              <w:rPr>
                <w:rFonts w:ascii="Times New Roman" w:hAnsi="Times New Roman" w:cs="Times New Roman"/>
                <w:sz w:val="28"/>
                <w:szCs w:val="28"/>
              </w:rPr>
              <w:softHyphen/>
              <w:t>ма с обрядовой культурой, обрядовыми танцами. Художественный образ в народном костюме и соответствие его образу народных танцев. Орнамент и характер композиции танцев.</w:t>
            </w:r>
          </w:p>
        </w:tc>
        <w:tc>
          <w:tcPr>
            <w:tcW w:w="450" w:type="pct"/>
          </w:tcPr>
          <w:p w:rsidR="00BF6309" w:rsidRPr="00512396" w:rsidRDefault="00BF6309" w:rsidP="00151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39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6" w:type="pct"/>
          </w:tcPr>
          <w:p w:rsidR="00BF6309" w:rsidRPr="00512396" w:rsidRDefault="00BF6309" w:rsidP="00151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39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7" w:type="pct"/>
          </w:tcPr>
          <w:p w:rsidR="00BF6309" w:rsidRPr="00512396" w:rsidRDefault="00BF6309" w:rsidP="00151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3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F6309" w:rsidRPr="00512396" w:rsidTr="00151C21">
        <w:trPr>
          <w:cantSplit/>
          <w:trHeight w:val="914"/>
        </w:trPr>
        <w:tc>
          <w:tcPr>
            <w:tcW w:w="3496" w:type="pct"/>
          </w:tcPr>
          <w:p w:rsidR="00BF6309" w:rsidRPr="00512396" w:rsidRDefault="00BF6309" w:rsidP="00151C21">
            <w:pPr>
              <w:pStyle w:val="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2396">
              <w:rPr>
                <w:rFonts w:ascii="Times New Roman" w:hAnsi="Times New Roman" w:cs="Times New Roman"/>
                <w:sz w:val="28"/>
                <w:szCs w:val="28"/>
              </w:rPr>
              <w:t>Знакомство с танцевальными элементами русского народного танца. Постановка этюда в народном стиле.</w:t>
            </w:r>
          </w:p>
        </w:tc>
        <w:tc>
          <w:tcPr>
            <w:tcW w:w="450" w:type="pct"/>
          </w:tcPr>
          <w:p w:rsidR="00BF6309" w:rsidRPr="00512396" w:rsidRDefault="00BF6309" w:rsidP="00151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39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6" w:type="pct"/>
          </w:tcPr>
          <w:p w:rsidR="00BF6309" w:rsidRPr="00512396" w:rsidRDefault="00BF6309" w:rsidP="00151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3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7" w:type="pct"/>
          </w:tcPr>
          <w:p w:rsidR="00BF6309" w:rsidRPr="00512396" w:rsidRDefault="00BF6309" w:rsidP="00151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39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F6309" w:rsidRPr="00512396" w:rsidTr="00151C21">
        <w:trPr>
          <w:cantSplit/>
          <w:trHeight w:val="354"/>
        </w:trPr>
        <w:tc>
          <w:tcPr>
            <w:tcW w:w="3496" w:type="pct"/>
          </w:tcPr>
          <w:p w:rsidR="00BF6309" w:rsidRPr="00512396" w:rsidRDefault="00BF6309" w:rsidP="00151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396">
              <w:rPr>
                <w:rFonts w:ascii="Times New Roman" w:hAnsi="Times New Roman" w:cs="Times New Roman"/>
                <w:sz w:val="28"/>
                <w:szCs w:val="28"/>
              </w:rPr>
              <w:t>Контрольный  урок</w:t>
            </w:r>
          </w:p>
        </w:tc>
        <w:tc>
          <w:tcPr>
            <w:tcW w:w="450" w:type="pct"/>
          </w:tcPr>
          <w:p w:rsidR="00BF6309" w:rsidRPr="00512396" w:rsidRDefault="00BF6309" w:rsidP="00151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3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6" w:type="pct"/>
          </w:tcPr>
          <w:p w:rsidR="00BF6309" w:rsidRPr="00512396" w:rsidRDefault="00BF6309" w:rsidP="00151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3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" w:type="pct"/>
          </w:tcPr>
          <w:p w:rsidR="00BF6309" w:rsidRPr="00512396" w:rsidRDefault="00BF6309" w:rsidP="00151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3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6309" w:rsidRPr="00512396" w:rsidTr="00151C21">
        <w:trPr>
          <w:cantSplit/>
          <w:trHeight w:val="415"/>
        </w:trPr>
        <w:tc>
          <w:tcPr>
            <w:tcW w:w="3496" w:type="pct"/>
          </w:tcPr>
          <w:p w:rsidR="00BF6309" w:rsidRPr="00512396" w:rsidRDefault="00BF6309" w:rsidP="00151C2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12396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450" w:type="pct"/>
          </w:tcPr>
          <w:p w:rsidR="00BF6309" w:rsidRPr="00512396" w:rsidRDefault="00BF6309" w:rsidP="00151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396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26" w:type="pct"/>
          </w:tcPr>
          <w:p w:rsidR="00BF6309" w:rsidRPr="00512396" w:rsidRDefault="00BF6309" w:rsidP="00151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39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27" w:type="pct"/>
          </w:tcPr>
          <w:p w:rsidR="00BF6309" w:rsidRPr="00512396" w:rsidRDefault="00BF6309" w:rsidP="00151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396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</w:tbl>
    <w:p w:rsidR="002B18B3" w:rsidRDefault="002B18B3" w:rsidP="00151C21">
      <w:pPr>
        <w:rPr>
          <w:rFonts w:ascii="Times New Roman" w:hAnsi="Times New Roman" w:cs="Times New Roman"/>
          <w:sz w:val="28"/>
          <w:szCs w:val="28"/>
        </w:rPr>
      </w:pPr>
    </w:p>
    <w:p w:rsidR="002B18B3" w:rsidRPr="00512396" w:rsidRDefault="00151C21" w:rsidP="00AD27B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Учебно-т</w:t>
      </w:r>
      <w:r w:rsidR="002B18B3" w:rsidRPr="00512396">
        <w:rPr>
          <w:rFonts w:ascii="Times New Roman" w:hAnsi="Times New Roman" w:cs="Times New Roman"/>
          <w:sz w:val="28"/>
          <w:szCs w:val="28"/>
        </w:rPr>
        <w:t xml:space="preserve">ематический план </w:t>
      </w:r>
    </w:p>
    <w:p w:rsidR="002B18B3" w:rsidRPr="00512396" w:rsidRDefault="002B18B3" w:rsidP="00AD27B1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512396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512396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</w:p>
    <w:tbl>
      <w:tblPr>
        <w:tblW w:w="492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92"/>
        <w:gridCol w:w="850"/>
        <w:gridCol w:w="992"/>
        <w:gridCol w:w="994"/>
      </w:tblGrid>
      <w:tr w:rsidR="00151C21" w:rsidRPr="00512396" w:rsidTr="00151C21">
        <w:trPr>
          <w:cantSplit/>
          <w:trHeight w:val="320"/>
        </w:trPr>
        <w:tc>
          <w:tcPr>
            <w:tcW w:w="3496" w:type="pct"/>
            <w:vMerge w:val="restart"/>
          </w:tcPr>
          <w:p w:rsidR="00151C21" w:rsidRPr="00151C21" w:rsidRDefault="00151C21" w:rsidP="00151C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1C21" w:rsidRPr="00151C21" w:rsidRDefault="00151C21" w:rsidP="00151C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1C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504" w:type="pct"/>
            <w:gridSpan w:val="3"/>
          </w:tcPr>
          <w:p w:rsidR="00151C21" w:rsidRPr="00151C21" w:rsidRDefault="00151C21" w:rsidP="00151C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1C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аудиторных часов</w:t>
            </w:r>
          </w:p>
        </w:tc>
      </w:tr>
      <w:tr w:rsidR="00151C21" w:rsidRPr="00512396" w:rsidTr="00151C21">
        <w:trPr>
          <w:cantSplit/>
          <w:trHeight w:val="362"/>
        </w:trPr>
        <w:tc>
          <w:tcPr>
            <w:tcW w:w="3496" w:type="pct"/>
            <w:vMerge/>
            <w:vAlign w:val="center"/>
          </w:tcPr>
          <w:p w:rsidR="00151C21" w:rsidRPr="00151C21" w:rsidRDefault="00151C21" w:rsidP="00151C2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1" w:type="pct"/>
          </w:tcPr>
          <w:p w:rsidR="00151C21" w:rsidRPr="00151C21" w:rsidRDefault="00151C21" w:rsidP="00151C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1C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526" w:type="pct"/>
          </w:tcPr>
          <w:p w:rsidR="00151C21" w:rsidRPr="00151C21" w:rsidRDefault="00151C21" w:rsidP="00151C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1C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526" w:type="pct"/>
          </w:tcPr>
          <w:p w:rsidR="00151C21" w:rsidRPr="00151C21" w:rsidRDefault="00151C21" w:rsidP="00151C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51C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</w:t>
            </w:r>
            <w:proofErr w:type="spellEnd"/>
          </w:p>
        </w:tc>
      </w:tr>
      <w:tr w:rsidR="00151C21" w:rsidRPr="00512396" w:rsidTr="00151C21">
        <w:trPr>
          <w:cantSplit/>
          <w:trHeight w:val="647"/>
        </w:trPr>
        <w:tc>
          <w:tcPr>
            <w:tcW w:w="3496" w:type="pct"/>
          </w:tcPr>
          <w:p w:rsidR="00151C21" w:rsidRPr="00512396" w:rsidRDefault="00151C21" w:rsidP="00151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396">
              <w:rPr>
                <w:rFonts w:ascii="Times New Roman" w:hAnsi="Times New Roman" w:cs="Times New Roman"/>
                <w:sz w:val="28"/>
                <w:szCs w:val="28"/>
              </w:rPr>
              <w:t xml:space="preserve">Вводный урок. </w:t>
            </w:r>
          </w:p>
          <w:p w:rsidR="00151C21" w:rsidRPr="00512396" w:rsidRDefault="00151C21" w:rsidP="00151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396"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 материала первого года обучения.</w:t>
            </w:r>
          </w:p>
        </w:tc>
        <w:tc>
          <w:tcPr>
            <w:tcW w:w="451" w:type="pct"/>
          </w:tcPr>
          <w:p w:rsidR="00151C21" w:rsidRPr="00512396" w:rsidRDefault="00151C21" w:rsidP="00151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3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6" w:type="pct"/>
          </w:tcPr>
          <w:p w:rsidR="00151C21" w:rsidRPr="00512396" w:rsidRDefault="00151C21" w:rsidP="00151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3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6" w:type="pct"/>
          </w:tcPr>
          <w:p w:rsidR="00151C21" w:rsidRPr="00512396" w:rsidRDefault="00151C21" w:rsidP="00151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3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51C21" w:rsidRPr="00512396" w:rsidTr="00151C21">
        <w:trPr>
          <w:cantSplit/>
          <w:trHeight w:val="557"/>
        </w:trPr>
        <w:tc>
          <w:tcPr>
            <w:tcW w:w="3496" w:type="pct"/>
          </w:tcPr>
          <w:p w:rsidR="00151C21" w:rsidRPr="00512396" w:rsidRDefault="00151C21" w:rsidP="00151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396">
              <w:rPr>
                <w:rFonts w:ascii="Times New Roman" w:hAnsi="Times New Roman" w:cs="Times New Roman"/>
                <w:sz w:val="28"/>
                <w:szCs w:val="28"/>
              </w:rPr>
              <w:t>Возникновение романтического балета. Развитие пальцевой техники. Балет в 19-20 вв.</w:t>
            </w:r>
          </w:p>
        </w:tc>
        <w:tc>
          <w:tcPr>
            <w:tcW w:w="451" w:type="pct"/>
          </w:tcPr>
          <w:p w:rsidR="00151C21" w:rsidRPr="00512396" w:rsidRDefault="00151C21" w:rsidP="00151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3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6" w:type="pct"/>
          </w:tcPr>
          <w:p w:rsidR="00151C21" w:rsidRPr="00512396" w:rsidRDefault="00151C21" w:rsidP="00151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3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6" w:type="pct"/>
          </w:tcPr>
          <w:p w:rsidR="00151C21" w:rsidRPr="00512396" w:rsidRDefault="00151C21" w:rsidP="00151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3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1C21" w:rsidRPr="00512396" w:rsidTr="00151C21">
        <w:trPr>
          <w:cantSplit/>
          <w:trHeight w:val="609"/>
        </w:trPr>
        <w:tc>
          <w:tcPr>
            <w:tcW w:w="3496" w:type="pct"/>
          </w:tcPr>
          <w:p w:rsidR="00151C21" w:rsidRPr="00512396" w:rsidRDefault="00151C21" w:rsidP="00151C21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12396">
              <w:rPr>
                <w:rFonts w:ascii="Times New Roman" w:hAnsi="Times New Roman" w:cs="Times New Roman"/>
                <w:sz w:val="28"/>
                <w:szCs w:val="28"/>
              </w:rPr>
              <w:t>Ознакомление с позициями ног, рук в классическом танце. Изучение</w:t>
            </w:r>
            <w:r w:rsidRPr="005123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23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por</w:t>
            </w:r>
            <w:proofErr w:type="spellEnd"/>
            <w:r w:rsidRPr="005123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bras, </w:t>
            </w:r>
            <w:proofErr w:type="spellStart"/>
            <w:r w:rsidRPr="005123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releve</w:t>
            </w:r>
            <w:proofErr w:type="spellEnd"/>
            <w:r w:rsidRPr="005123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123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demi</w:t>
            </w:r>
            <w:proofErr w:type="spellEnd"/>
            <w:r w:rsidRPr="005123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23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plie,grand</w:t>
            </w:r>
            <w:proofErr w:type="spellEnd"/>
            <w:r w:rsidRPr="005123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23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plie</w:t>
            </w:r>
            <w:proofErr w:type="spellEnd"/>
          </w:p>
        </w:tc>
        <w:tc>
          <w:tcPr>
            <w:tcW w:w="451" w:type="pct"/>
          </w:tcPr>
          <w:p w:rsidR="00151C21" w:rsidRPr="00512396" w:rsidRDefault="00151C21" w:rsidP="00151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3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6" w:type="pct"/>
          </w:tcPr>
          <w:p w:rsidR="00151C21" w:rsidRPr="00512396" w:rsidRDefault="00151C21" w:rsidP="00151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3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6" w:type="pct"/>
          </w:tcPr>
          <w:p w:rsidR="00151C21" w:rsidRPr="00512396" w:rsidRDefault="00151C21" w:rsidP="00151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3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51C21" w:rsidRPr="00512396" w:rsidTr="00151C21">
        <w:trPr>
          <w:cantSplit/>
          <w:trHeight w:val="682"/>
        </w:trPr>
        <w:tc>
          <w:tcPr>
            <w:tcW w:w="3496" w:type="pct"/>
          </w:tcPr>
          <w:p w:rsidR="00151C21" w:rsidRPr="00512396" w:rsidRDefault="00151C21" w:rsidP="00151C21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396">
              <w:rPr>
                <w:rFonts w:ascii="Times New Roman" w:hAnsi="Times New Roman" w:cs="Times New Roman"/>
                <w:sz w:val="28"/>
                <w:szCs w:val="28"/>
              </w:rPr>
              <w:t>Современный танец: джаз-танец, модерн, спортивный. Умение работать в ансамбле. Постановка.</w:t>
            </w:r>
          </w:p>
        </w:tc>
        <w:tc>
          <w:tcPr>
            <w:tcW w:w="451" w:type="pct"/>
          </w:tcPr>
          <w:p w:rsidR="00151C21" w:rsidRPr="00512396" w:rsidRDefault="00151C21" w:rsidP="00151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39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6" w:type="pct"/>
          </w:tcPr>
          <w:p w:rsidR="00151C21" w:rsidRPr="00512396" w:rsidRDefault="00151C21" w:rsidP="00151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3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6" w:type="pct"/>
          </w:tcPr>
          <w:p w:rsidR="00151C21" w:rsidRPr="00512396" w:rsidRDefault="00151C21" w:rsidP="00151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39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151C21" w:rsidRPr="00512396" w:rsidTr="00151C21">
        <w:trPr>
          <w:cantSplit/>
          <w:trHeight w:val="684"/>
        </w:trPr>
        <w:tc>
          <w:tcPr>
            <w:tcW w:w="3496" w:type="pct"/>
          </w:tcPr>
          <w:p w:rsidR="00151C21" w:rsidRPr="00512396" w:rsidRDefault="00151C21" w:rsidP="00151C21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396">
              <w:rPr>
                <w:rFonts w:ascii="Times New Roman" w:hAnsi="Times New Roman" w:cs="Times New Roman"/>
                <w:sz w:val="28"/>
                <w:szCs w:val="28"/>
              </w:rPr>
              <w:t>Дуэт. Как работать в паре. Изучение комбинаций в паре. Поиск образов и постановка дуэтного этюда (работа индивидуально с каждой парой)</w:t>
            </w:r>
          </w:p>
        </w:tc>
        <w:tc>
          <w:tcPr>
            <w:tcW w:w="451" w:type="pct"/>
          </w:tcPr>
          <w:p w:rsidR="00151C21" w:rsidRPr="00512396" w:rsidRDefault="00151C21" w:rsidP="00DF7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39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6" w:type="pct"/>
          </w:tcPr>
          <w:p w:rsidR="00151C21" w:rsidRPr="00512396" w:rsidRDefault="00151C21" w:rsidP="00DF7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3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6" w:type="pct"/>
          </w:tcPr>
          <w:p w:rsidR="00151C21" w:rsidRPr="00512396" w:rsidRDefault="00151C21" w:rsidP="00151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39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151C21" w:rsidRPr="00512396" w:rsidTr="00151C21">
        <w:trPr>
          <w:cantSplit/>
          <w:trHeight w:val="270"/>
        </w:trPr>
        <w:tc>
          <w:tcPr>
            <w:tcW w:w="3496" w:type="pct"/>
          </w:tcPr>
          <w:p w:rsidR="00151C21" w:rsidRPr="00512396" w:rsidRDefault="00151C21" w:rsidP="00151C21">
            <w:pPr>
              <w:widowControl/>
              <w:tabs>
                <w:tab w:val="left" w:pos="360"/>
              </w:tabs>
              <w:autoSpaceDE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396">
              <w:rPr>
                <w:rFonts w:ascii="Times New Roman" w:hAnsi="Times New Roman" w:cs="Times New Roman"/>
                <w:sz w:val="28"/>
                <w:szCs w:val="28"/>
              </w:rPr>
              <w:t>Работа над сольным номером. Поиск и выбор образа, музыки (самостоятельно учениками)</w:t>
            </w:r>
          </w:p>
        </w:tc>
        <w:tc>
          <w:tcPr>
            <w:tcW w:w="451" w:type="pct"/>
          </w:tcPr>
          <w:p w:rsidR="00151C21" w:rsidRPr="00512396" w:rsidRDefault="00151C21" w:rsidP="00151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3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6" w:type="pct"/>
          </w:tcPr>
          <w:p w:rsidR="00151C21" w:rsidRPr="00512396" w:rsidRDefault="00151C21" w:rsidP="00151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3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6" w:type="pct"/>
          </w:tcPr>
          <w:p w:rsidR="00151C21" w:rsidRPr="00512396" w:rsidRDefault="00151C21" w:rsidP="00151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3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51C21" w:rsidRPr="00512396" w:rsidTr="00151C21">
        <w:trPr>
          <w:cantSplit/>
          <w:trHeight w:val="373"/>
        </w:trPr>
        <w:tc>
          <w:tcPr>
            <w:tcW w:w="3496" w:type="pct"/>
          </w:tcPr>
          <w:p w:rsidR="00151C21" w:rsidRPr="00512396" w:rsidRDefault="00151C21" w:rsidP="00151C2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396">
              <w:rPr>
                <w:rFonts w:ascii="Times New Roman" w:hAnsi="Times New Roman" w:cs="Times New Roman"/>
                <w:sz w:val="28"/>
                <w:szCs w:val="28"/>
              </w:rPr>
              <w:t>Постановочная работа над сольными номерами (индивидуально с каждым учеником)</w:t>
            </w:r>
          </w:p>
        </w:tc>
        <w:tc>
          <w:tcPr>
            <w:tcW w:w="451" w:type="pct"/>
          </w:tcPr>
          <w:p w:rsidR="00151C21" w:rsidRPr="00512396" w:rsidRDefault="00151C21" w:rsidP="00151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39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6" w:type="pct"/>
          </w:tcPr>
          <w:p w:rsidR="00151C21" w:rsidRPr="00512396" w:rsidRDefault="00151C21" w:rsidP="00151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3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6" w:type="pct"/>
          </w:tcPr>
          <w:p w:rsidR="00151C21" w:rsidRPr="00512396" w:rsidRDefault="00151C21" w:rsidP="00151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39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51C21" w:rsidRPr="00512396" w:rsidTr="00151C21">
        <w:trPr>
          <w:cantSplit/>
          <w:trHeight w:val="527"/>
        </w:trPr>
        <w:tc>
          <w:tcPr>
            <w:tcW w:w="3496" w:type="pct"/>
          </w:tcPr>
          <w:p w:rsidR="00151C21" w:rsidRPr="00512396" w:rsidRDefault="00151C21" w:rsidP="00151C21">
            <w:pPr>
              <w:widowControl/>
              <w:tabs>
                <w:tab w:val="left" w:pos="360"/>
              </w:tabs>
              <w:autoSpaceDE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396">
              <w:rPr>
                <w:rFonts w:ascii="Times New Roman" w:hAnsi="Times New Roman" w:cs="Times New Roman"/>
                <w:sz w:val="28"/>
                <w:szCs w:val="28"/>
              </w:rPr>
              <w:t>Подготовка к итоговому уроку. Отработка всех постановок.</w:t>
            </w:r>
          </w:p>
        </w:tc>
        <w:tc>
          <w:tcPr>
            <w:tcW w:w="451" w:type="pct"/>
          </w:tcPr>
          <w:p w:rsidR="00151C21" w:rsidRPr="00512396" w:rsidRDefault="00151C21" w:rsidP="00151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39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6" w:type="pct"/>
          </w:tcPr>
          <w:p w:rsidR="00151C21" w:rsidRPr="00512396" w:rsidRDefault="00151C21" w:rsidP="00151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3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6" w:type="pct"/>
          </w:tcPr>
          <w:p w:rsidR="00151C21" w:rsidRPr="00512396" w:rsidRDefault="00151C21" w:rsidP="00151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39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51C21" w:rsidRPr="00512396" w:rsidTr="00151C21">
        <w:trPr>
          <w:cantSplit/>
          <w:trHeight w:val="387"/>
        </w:trPr>
        <w:tc>
          <w:tcPr>
            <w:tcW w:w="3496" w:type="pct"/>
          </w:tcPr>
          <w:p w:rsidR="00151C21" w:rsidRPr="00512396" w:rsidRDefault="00151C21" w:rsidP="00151C2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396">
              <w:rPr>
                <w:rFonts w:ascii="Times New Roman" w:hAnsi="Times New Roman" w:cs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451" w:type="pct"/>
          </w:tcPr>
          <w:p w:rsidR="00151C21" w:rsidRPr="00512396" w:rsidRDefault="00151C21" w:rsidP="00151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3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6" w:type="pct"/>
          </w:tcPr>
          <w:p w:rsidR="00151C21" w:rsidRPr="00512396" w:rsidRDefault="00151C21" w:rsidP="00151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3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6" w:type="pct"/>
          </w:tcPr>
          <w:p w:rsidR="00151C21" w:rsidRPr="00512396" w:rsidRDefault="00151C21" w:rsidP="00DF7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3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51C21" w:rsidRPr="00512396" w:rsidTr="00151C21">
        <w:trPr>
          <w:cantSplit/>
          <w:trHeight w:val="280"/>
        </w:trPr>
        <w:tc>
          <w:tcPr>
            <w:tcW w:w="3496" w:type="pct"/>
          </w:tcPr>
          <w:p w:rsidR="00151C21" w:rsidRPr="00512396" w:rsidRDefault="00151C21" w:rsidP="00151C21">
            <w:pPr>
              <w:widowControl/>
              <w:tabs>
                <w:tab w:val="left" w:pos="360"/>
              </w:tabs>
              <w:autoSpaceDE/>
              <w:adjustRightInd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12396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451" w:type="pct"/>
          </w:tcPr>
          <w:p w:rsidR="00151C21" w:rsidRPr="00512396" w:rsidRDefault="00151C21" w:rsidP="00151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396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26" w:type="pct"/>
          </w:tcPr>
          <w:p w:rsidR="00151C21" w:rsidRPr="00512396" w:rsidRDefault="00151C21" w:rsidP="00151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39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6" w:type="pct"/>
          </w:tcPr>
          <w:p w:rsidR="00151C21" w:rsidRPr="00512396" w:rsidRDefault="00151C21" w:rsidP="00DF7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396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</w:tbl>
    <w:p w:rsidR="002B18B3" w:rsidRPr="00512396" w:rsidRDefault="002B18B3" w:rsidP="00AD27B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B18B3" w:rsidRPr="00512396" w:rsidRDefault="002B18B3" w:rsidP="00AD27B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12396">
        <w:rPr>
          <w:rFonts w:ascii="Times New Roman" w:hAnsi="Times New Roman" w:cs="Times New Roman"/>
          <w:sz w:val="28"/>
          <w:szCs w:val="28"/>
        </w:rPr>
        <w:lastRenderedPageBreak/>
        <w:t xml:space="preserve">Тематический план </w:t>
      </w:r>
    </w:p>
    <w:p w:rsidR="002B18B3" w:rsidRPr="00512396" w:rsidRDefault="002B18B3" w:rsidP="00AD27B1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512396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512396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</w:p>
    <w:tbl>
      <w:tblPr>
        <w:tblW w:w="492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92"/>
        <w:gridCol w:w="850"/>
        <w:gridCol w:w="992"/>
        <w:gridCol w:w="994"/>
      </w:tblGrid>
      <w:tr w:rsidR="00DF74B9" w:rsidRPr="00DF74B9" w:rsidTr="00DF74B9">
        <w:trPr>
          <w:cantSplit/>
          <w:trHeight w:val="320"/>
        </w:trPr>
        <w:tc>
          <w:tcPr>
            <w:tcW w:w="3496" w:type="pct"/>
            <w:vMerge w:val="restart"/>
          </w:tcPr>
          <w:p w:rsidR="00DF74B9" w:rsidRPr="00DF74B9" w:rsidRDefault="00DF74B9" w:rsidP="00DF74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74B9" w:rsidRPr="00DF74B9" w:rsidRDefault="00DF74B9" w:rsidP="00DF74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4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504" w:type="pct"/>
            <w:gridSpan w:val="3"/>
          </w:tcPr>
          <w:p w:rsidR="00DF74B9" w:rsidRPr="00DF74B9" w:rsidRDefault="00DF74B9" w:rsidP="00DF74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4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аудиторных часов</w:t>
            </w:r>
          </w:p>
        </w:tc>
      </w:tr>
      <w:tr w:rsidR="00DF74B9" w:rsidRPr="00DF74B9" w:rsidTr="00DF74B9">
        <w:trPr>
          <w:cantSplit/>
          <w:trHeight w:val="362"/>
        </w:trPr>
        <w:tc>
          <w:tcPr>
            <w:tcW w:w="3496" w:type="pct"/>
            <w:vMerge/>
            <w:vAlign w:val="center"/>
          </w:tcPr>
          <w:p w:rsidR="00DF74B9" w:rsidRPr="00DF74B9" w:rsidRDefault="00DF74B9" w:rsidP="00DF74B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1" w:type="pct"/>
          </w:tcPr>
          <w:p w:rsidR="00DF74B9" w:rsidRPr="00DF74B9" w:rsidRDefault="00DF74B9" w:rsidP="00DF74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4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526" w:type="pct"/>
          </w:tcPr>
          <w:p w:rsidR="00DF74B9" w:rsidRPr="00DF74B9" w:rsidRDefault="00DF74B9" w:rsidP="00DF74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4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526" w:type="pct"/>
          </w:tcPr>
          <w:p w:rsidR="00DF74B9" w:rsidRPr="00DF74B9" w:rsidRDefault="00DF74B9" w:rsidP="00DF74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F74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</w:t>
            </w:r>
            <w:proofErr w:type="spellEnd"/>
          </w:p>
        </w:tc>
      </w:tr>
      <w:tr w:rsidR="00DF74B9" w:rsidRPr="00512396" w:rsidTr="00DF74B9">
        <w:trPr>
          <w:cantSplit/>
          <w:trHeight w:val="647"/>
        </w:trPr>
        <w:tc>
          <w:tcPr>
            <w:tcW w:w="3496" w:type="pct"/>
          </w:tcPr>
          <w:p w:rsidR="00DF74B9" w:rsidRPr="00512396" w:rsidRDefault="00DF74B9" w:rsidP="00DF7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396">
              <w:rPr>
                <w:rFonts w:ascii="Times New Roman" w:hAnsi="Times New Roman" w:cs="Times New Roman"/>
                <w:sz w:val="28"/>
                <w:szCs w:val="28"/>
              </w:rPr>
              <w:t xml:space="preserve">Вводный урок. </w:t>
            </w:r>
          </w:p>
          <w:p w:rsidR="00DF74B9" w:rsidRPr="00512396" w:rsidRDefault="00DF74B9" w:rsidP="00DF7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396"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 материала второго года обучения.</w:t>
            </w:r>
          </w:p>
        </w:tc>
        <w:tc>
          <w:tcPr>
            <w:tcW w:w="451" w:type="pct"/>
          </w:tcPr>
          <w:p w:rsidR="00DF74B9" w:rsidRPr="00512396" w:rsidRDefault="00DF74B9" w:rsidP="00DF7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3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6" w:type="pct"/>
          </w:tcPr>
          <w:p w:rsidR="00DF74B9" w:rsidRPr="00512396" w:rsidRDefault="00DF74B9" w:rsidP="00DF7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3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6" w:type="pct"/>
          </w:tcPr>
          <w:p w:rsidR="00DF74B9" w:rsidRPr="00512396" w:rsidRDefault="00DF74B9" w:rsidP="00DF7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3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F74B9" w:rsidRPr="00512396" w:rsidTr="00DF74B9">
        <w:trPr>
          <w:cantSplit/>
          <w:trHeight w:val="557"/>
        </w:trPr>
        <w:tc>
          <w:tcPr>
            <w:tcW w:w="3496" w:type="pct"/>
          </w:tcPr>
          <w:p w:rsidR="00DF74B9" w:rsidRPr="00512396" w:rsidRDefault="00DF74B9" w:rsidP="00DF7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396">
              <w:rPr>
                <w:rFonts w:ascii="Times New Roman" w:hAnsi="Times New Roman" w:cs="Times New Roman"/>
                <w:sz w:val="28"/>
                <w:szCs w:val="28"/>
              </w:rPr>
              <w:t>Танец и его художественный выразительные средства. Музыка. Лек</w:t>
            </w:r>
            <w:r w:rsidRPr="00512396">
              <w:rPr>
                <w:rFonts w:ascii="Times New Roman" w:hAnsi="Times New Roman" w:cs="Times New Roman"/>
                <w:sz w:val="28"/>
                <w:szCs w:val="28"/>
              </w:rPr>
              <w:softHyphen/>
              <w:t>сика. Пластическая мимика. Рисунок, композиционное расположение на сценической площадке (подробный курс)</w:t>
            </w:r>
          </w:p>
        </w:tc>
        <w:tc>
          <w:tcPr>
            <w:tcW w:w="451" w:type="pct"/>
          </w:tcPr>
          <w:p w:rsidR="00DF74B9" w:rsidRPr="00512396" w:rsidRDefault="00DF74B9" w:rsidP="00DF7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3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6" w:type="pct"/>
          </w:tcPr>
          <w:p w:rsidR="00DF74B9" w:rsidRPr="00512396" w:rsidRDefault="00DF74B9" w:rsidP="00DF7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3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6" w:type="pct"/>
          </w:tcPr>
          <w:p w:rsidR="00DF74B9" w:rsidRPr="00512396" w:rsidRDefault="00DF74B9" w:rsidP="00DF7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3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F74B9" w:rsidRPr="00512396" w:rsidTr="00DF74B9">
        <w:trPr>
          <w:cantSplit/>
          <w:trHeight w:val="609"/>
        </w:trPr>
        <w:tc>
          <w:tcPr>
            <w:tcW w:w="3496" w:type="pct"/>
          </w:tcPr>
          <w:p w:rsidR="00DF74B9" w:rsidRPr="00512396" w:rsidRDefault="00DF74B9" w:rsidP="00DF74B9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512396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учеников. Постановка этюдов с разнообразными рисунками и элементарными танцевальными шагами.</w:t>
            </w:r>
          </w:p>
        </w:tc>
        <w:tc>
          <w:tcPr>
            <w:tcW w:w="451" w:type="pct"/>
          </w:tcPr>
          <w:p w:rsidR="00DF74B9" w:rsidRPr="00512396" w:rsidRDefault="00DF74B9" w:rsidP="00DF7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39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6" w:type="pct"/>
          </w:tcPr>
          <w:p w:rsidR="00DF74B9" w:rsidRPr="00512396" w:rsidRDefault="00DF74B9" w:rsidP="00DF7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3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6" w:type="pct"/>
          </w:tcPr>
          <w:p w:rsidR="00DF74B9" w:rsidRPr="00512396" w:rsidRDefault="00DF74B9" w:rsidP="00DF7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39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F74B9" w:rsidRPr="00512396" w:rsidTr="00DF74B9">
        <w:trPr>
          <w:cantSplit/>
          <w:trHeight w:val="682"/>
        </w:trPr>
        <w:tc>
          <w:tcPr>
            <w:tcW w:w="3496" w:type="pct"/>
          </w:tcPr>
          <w:p w:rsidR="00DF74B9" w:rsidRPr="00512396" w:rsidRDefault="00DF74B9" w:rsidP="00DF74B9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396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– Музыка – Танец. Постановка литературно-музыкальной композиции (индивидуально с каждым учеником) </w:t>
            </w:r>
          </w:p>
        </w:tc>
        <w:tc>
          <w:tcPr>
            <w:tcW w:w="451" w:type="pct"/>
          </w:tcPr>
          <w:p w:rsidR="00DF74B9" w:rsidRPr="00512396" w:rsidRDefault="00DF74B9" w:rsidP="00DF7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39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6" w:type="pct"/>
          </w:tcPr>
          <w:p w:rsidR="00DF74B9" w:rsidRPr="00512396" w:rsidRDefault="00DF74B9" w:rsidP="00DF7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3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6" w:type="pct"/>
          </w:tcPr>
          <w:p w:rsidR="00DF74B9" w:rsidRPr="00512396" w:rsidRDefault="00DF74B9" w:rsidP="00DF7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39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F74B9" w:rsidRPr="00512396" w:rsidTr="00DF74B9">
        <w:trPr>
          <w:cantSplit/>
          <w:trHeight w:val="684"/>
        </w:trPr>
        <w:tc>
          <w:tcPr>
            <w:tcW w:w="3496" w:type="pct"/>
          </w:tcPr>
          <w:p w:rsidR="00DF74B9" w:rsidRPr="00512396" w:rsidRDefault="00DF74B9" w:rsidP="00DF74B9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396">
              <w:rPr>
                <w:rFonts w:ascii="Times New Roman" w:hAnsi="Times New Roman" w:cs="Times New Roman"/>
                <w:sz w:val="28"/>
                <w:szCs w:val="28"/>
              </w:rPr>
              <w:t>Сюжетный танец. Постановка сюжетного танца, работа над правильным исполнением.</w:t>
            </w:r>
          </w:p>
        </w:tc>
        <w:tc>
          <w:tcPr>
            <w:tcW w:w="451" w:type="pct"/>
          </w:tcPr>
          <w:p w:rsidR="00DF74B9" w:rsidRPr="00512396" w:rsidRDefault="00DF74B9" w:rsidP="00DF7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39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6" w:type="pct"/>
          </w:tcPr>
          <w:p w:rsidR="00DF74B9" w:rsidRPr="00512396" w:rsidRDefault="00DF74B9" w:rsidP="00DF7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3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6" w:type="pct"/>
          </w:tcPr>
          <w:p w:rsidR="00DF74B9" w:rsidRPr="00512396" w:rsidRDefault="00DF74B9" w:rsidP="00DF7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39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F74B9" w:rsidRPr="00512396" w:rsidTr="00DF74B9">
        <w:trPr>
          <w:cantSplit/>
          <w:trHeight w:val="270"/>
        </w:trPr>
        <w:tc>
          <w:tcPr>
            <w:tcW w:w="3496" w:type="pct"/>
          </w:tcPr>
          <w:p w:rsidR="00DF74B9" w:rsidRPr="00512396" w:rsidRDefault="00DF74B9" w:rsidP="00DF74B9">
            <w:pPr>
              <w:widowControl/>
              <w:tabs>
                <w:tab w:val="left" w:pos="360"/>
              </w:tabs>
              <w:autoSpaceDE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396">
              <w:rPr>
                <w:rFonts w:ascii="Times New Roman" w:hAnsi="Times New Roman" w:cs="Times New Roman"/>
                <w:sz w:val="28"/>
                <w:szCs w:val="28"/>
              </w:rPr>
              <w:t>Мюзикл – что это такое? Просмотр видео (совместно с дисциплиной актерское мастерство)</w:t>
            </w:r>
          </w:p>
        </w:tc>
        <w:tc>
          <w:tcPr>
            <w:tcW w:w="451" w:type="pct"/>
          </w:tcPr>
          <w:p w:rsidR="00DF74B9" w:rsidRPr="00512396" w:rsidRDefault="00DF74B9" w:rsidP="00DF7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3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6" w:type="pct"/>
          </w:tcPr>
          <w:p w:rsidR="00DF74B9" w:rsidRPr="00512396" w:rsidRDefault="00DF74B9" w:rsidP="00DF7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3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6" w:type="pct"/>
          </w:tcPr>
          <w:p w:rsidR="00DF74B9" w:rsidRPr="00512396" w:rsidRDefault="00DF74B9" w:rsidP="00DF7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3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F74B9" w:rsidRPr="00512396" w:rsidTr="00DF74B9">
        <w:trPr>
          <w:cantSplit/>
          <w:trHeight w:val="570"/>
        </w:trPr>
        <w:tc>
          <w:tcPr>
            <w:tcW w:w="3496" w:type="pct"/>
          </w:tcPr>
          <w:p w:rsidR="00DF74B9" w:rsidRPr="00512396" w:rsidRDefault="00DF74B9" w:rsidP="00DF74B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396">
              <w:rPr>
                <w:rFonts w:ascii="Times New Roman" w:hAnsi="Times New Roman" w:cs="Times New Roman"/>
                <w:sz w:val="28"/>
                <w:szCs w:val="28"/>
              </w:rPr>
              <w:t>Выбор произведения, на основе которого будет поставлен мюзикл. Распределение ролей, поиск музыки, разучивание танцевальных комбинаций.</w:t>
            </w:r>
          </w:p>
        </w:tc>
        <w:tc>
          <w:tcPr>
            <w:tcW w:w="451" w:type="pct"/>
          </w:tcPr>
          <w:p w:rsidR="00DF74B9" w:rsidRPr="00512396" w:rsidRDefault="00DF74B9" w:rsidP="00DF7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39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6" w:type="pct"/>
          </w:tcPr>
          <w:p w:rsidR="00DF74B9" w:rsidRPr="00512396" w:rsidRDefault="00DF74B9" w:rsidP="00DF7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3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6" w:type="pct"/>
          </w:tcPr>
          <w:p w:rsidR="00DF74B9" w:rsidRPr="00512396" w:rsidRDefault="00DF74B9" w:rsidP="00DF7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39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F74B9" w:rsidRPr="00512396" w:rsidTr="00DF74B9">
        <w:trPr>
          <w:cantSplit/>
          <w:trHeight w:val="570"/>
        </w:trPr>
        <w:tc>
          <w:tcPr>
            <w:tcW w:w="3496" w:type="pct"/>
          </w:tcPr>
          <w:p w:rsidR="00DF74B9" w:rsidRPr="00512396" w:rsidRDefault="00DF74B9" w:rsidP="00DF74B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396">
              <w:rPr>
                <w:rFonts w:ascii="Times New Roman" w:hAnsi="Times New Roman" w:cs="Times New Roman"/>
                <w:sz w:val="28"/>
                <w:szCs w:val="28"/>
              </w:rPr>
              <w:t>Постановка отдельных (сольных танцевальных комбинаций) и совместных номеров (в ансамбле)</w:t>
            </w:r>
          </w:p>
        </w:tc>
        <w:tc>
          <w:tcPr>
            <w:tcW w:w="451" w:type="pct"/>
          </w:tcPr>
          <w:p w:rsidR="00DF74B9" w:rsidRPr="00512396" w:rsidRDefault="00DF74B9" w:rsidP="00DF7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39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6" w:type="pct"/>
          </w:tcPr>
          <w:p w:rsidR="00DF74B9" w:rsidRPr="00512396" w:rsidRDefault="00DF74B9" w:rsidP="00DF7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3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6" w:type="pct"/>
          </w:tcPr>
          <w:p w:rsidR="00DF74B9" w:rsidRPr="00512396" w:rsidRDefault="00DF74B9" w:rsidP="00DF7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39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F74B9" w:rsidRPr="00512396" w:rsidTr="00DF74B9">
        <w:trPr>
          <w:cantSplit/>
          <w:trHeight w:val="527"/>
        </w:trPr>
        <w:tc>
          <w:tcPr>
            <w:tcW w:w="3496" w:type="pct"/>
          </w:tcPr>
          <w:p w:rsidR="00DF74B9" w:rsidRPr="00512396" w:rsidRDefault="00DF74B9" w:rsidP="00DF74B9">
            <w:pPr>
              <w:widowControl/>
              <w:tabs>
                <w:tab w:val="left" w:pos="360"/>
              </w:tabs>
              <w:autoSpaceDE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396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</w:t>
            </w:r>
            <w:proofErr w:type="spellStart"/>
            <w:r w:rsidRPr="00512396">
              <w:rPr>
                <w:rFonts w:ascii="Times New Roman" w:hAnsi="Times New Roman" w:cs="Times New Roman"/>
                <w:sz w:val="28"/>
                <w:szCs w:val="28"/>
              </w:rPr>
              <w:t>эачету</w:t>
            </w:r>
            <w:proofErr w:type="spellEnd"/>
            <w:r w:rsidRPr="00512396">
              <w:rPr>
                <w:rFonts w:ascii="Times New Roman" w:hAnsi="Times New Roman" w:cs="Times New Roman"/>
                <w:sz w:val="28"/>
                <w:szCs w:val="28"/>
              </w:rPr>
              <w:t>. Отработка всех постановок, пройденных за третий год обучения.</w:t>
            </w:r>
          </w:p>
        </w:tc>
        <w:tc>
          <w:tcPr>
            <w:tcW w:w="451" w:type="pct"/>
          </w:tcPr>
          <w:p w:rsidR="00DF74B9" w:rsidRPr="00512396" w:rsidRDefault="00DF74B9" w:rsidP="00DF7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39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6" w:type="pct"/>
          </w:tcPr>
          <w:p w:rsidR="00DF74B9" w:rsidRPr="00512396" w:rsidRDefault="00DF74B9" w:rsidP="00DF7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3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6" w:type="pct"/>
          </w:tcPr>
          <w:p w:rsidR="00DF74B9" w:rsidRPr="00512396" w:rsidRDefault="00DF74B9" w:rsidP="00DF7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39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F74B9" w:rsidRPr="00512396" w:rsidTr="00DF74B9">
        <w:trPr>
          <w:cantSplit/>
          <w:trHeight w:val="373"/>
        </w:trPr>
        <w:tc>
          <w:tcPr>
            <w:tcW w:w="3496" w:type="pct"/>
          </w:tcPr>
          <w:p w:rsidR="00DF74B9" w:rsidRPr="00512396" w:rsidRDefault="00DF74B9" w:rsidP="00DF74B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396">
              <w:rPr>
                <w:rFonts w:ascii="Times New Roman" w:hAnsi="Times New Roman" w:cs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451" w:type="pct"/>
          </w:tcPr>
          <w:p w:rsidR="00DF74B9" w:rsidRPr="00512396" w:rsidRDefault="00DF74B9" w:rsidP="00DF7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3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6" w:type="pct"/>
          </w:tcPr>
          <w:p w:rsidR="00DF74B9" w:rsidRPr="00512396" w:rsidRDefault="00DF74B9" w:rsidP="00DF7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3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6" w:type="pct"/>
          </w:tcPr>
          <w:p w:rsidR="00DF74B9" w:rsidRPr="00512396" w:rsidRDefault="00DF74B9" w:rsidP="00DF7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3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F74B9" w:rsidRPr="00512396" w:rsidTr="00DF74B9">
        <w:trPr>
          <w:cantSplit/>
          <w:trHeight w:val="421"/>
        </w:trPr>
        <w:tc>
          <w:tcPr>
            <w:tcW w:w="3496" w:type="pct"/>
          </w:tcPr>
          <w:p w:rsidR="00DF74B9" w:rsidRPr="00512396" w:rsidRDefault="00DF74B9" w:rsidP="00DF74B9">
            <w:pPr>
              <w:widowControl/>
              <w:tabs>
                <w:tab w:val="left" w:pos="360"/>
              </w:tabs>
              <w:autoSpaceDE/>
              <w:adjustRightInd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12396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451" w:type="pct"/>
          </w:tcPr>
          <w:p w:rsidR="00DF74B9" w:rsidRPr="00512396" w:rsidRDefault="00DF74B9" w:rsidP="00DF7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396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26" w:type="pct"/>
          </w:tcPr>
          <w:p w:rsidR="00DF74B9" w:rsidRPr="00512396" w:rsidRDefault="00DF74B9" w:rsidP="00DF7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39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6" w:type="pct"/>
          </w:tcPr>
          <w:p w:rsidR="00DF74B9" w:rsidRPr="00512396" w:rsidRDefault="00DF74B9" w:rsidP="00DF7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396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</w:tbl>
    <w:p w:rsidR="002B18B3" w:rsidRPr="00512396" w:rsidRDefault="002B18B3" w:rsidP="00AD27B1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18B3" w:rsidRPr="00512396" w:rsidRDefault="002B18B3" w:rsidP="00AD27B1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2396">
        <w:rPr>
          <w:rFonts w:ascii="Times New Roman" w:hAnsi="Times New Roman" w:cs="Times New Roman"/>
          <w:b/>
          <w:bCs/>
          <w:sz w:val="28"/>
          <w:szCs w:val="28"/>
        </w:rPr>
        <w:t>Содержание учебной дисциплины</w:t>
      </w:r>
    </w:p>
    <w:p w:rsidR="002B18B3" w:rsidRPr="00512396" w:rsidRDefault="002B18B3" w:rsidP="00AD27B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2396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512396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</w:p>
    <w:p w:rsidR="002B18B3" w:rsidRPr="00512396" w:rsidRDefault="002B18B3" w:rsidP="00DF74B9">
      <w:pPr>
        <w:shd w:val="clear" w:color="auto" w:fill="FFFFFF"/>
        <w:jc w:val="center"/>
        <w:rPr>
          <w:rFonts w:ascii="Times New Roman" w:hAnsi="Times New Roman" w:cs="Times New Roman"/>
          <w:b/>
          <w:bCs/>
          <w:i/>
          <w:iCs/>
          <w:color w:val="000000"/>
          <w:spacing w:val="-1"/>
          <w:w w:val="102"/>
          <w:sz w:val="28"/>
          <w:szCs w:val="28"/>
        </w:rPr>
      </w:pPr>
      <w:r w:rsidRPr="00512396">
        <w:rPr>
          <w:rFonts w:ascii="Times New Roman" w:hAnsi="Times New Roman" w:cs="Times New Roman"/>
          <w:b/>
          <w:bCs/>
          <w:i/>
          <w:iCs/>
          <w:color w:val="000000"/>
          <w:spacing w:val="-1"/>
          <w:w w:val="102"/>
          <w:sz w:val="28"/>
          <w:szCs w:val="28"/>
        </w:rPr>
        <w:t>Теория</w:t>
      </w:r>
    </w:p>
    <w:p w:rsidR="002B18B3" w:rsidRPr="00512396" w:rsidRDefault="002B18B3" w:rsidP="00DF74B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12396">
        <w:rPr>
          <w:rFonts w:ascii="Times New Roman" w:hAnsi="Times New Roman" w:cs="Times New Roman"/>
          <w:color w:val="000000"/>
          <w:spacing w:val="-1"/>
          <w:w w:val="102"/>
          <w:sz w:val="28"/>
          <w:szCs w:val="28"/>
        </w:rPr>
        <w:t>Ознакомление с историей возникновения и развития хореографии (по эпохам).</w:t>
      </w:r>
    </w:p>
    <w:p w:rsidR="00DF74B9" w:rsidRDefault="00DF74B9" w:rsidP="00DF74B9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  <w:w w:val="10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w w:val="102"/>
          <w:sz w:val="28"/>
          <w:szCs w:val="28"/>
        </w:rPr>
        <w:t>1.</w:t>
      </w:r>
      <w:r w:rsidR="002B18B3" w:rsidRPr="00512396">
        <w:rPr>
          <w:rFonts w:ascii="Times New Roman" w:hAnsi="Times New Roman" w:cs="Times New Roman"/>
          <w:color w:val="000000"/>
          <w:spacing w:val="-1"/>
          <w:w w:val="102"/>
          <w:sz w:val="28"/>
          <w:szCs w:val="28"/>
        </w:rPr>
        <w:t>Истоки возникновения танцевального искусства (предпосылки возникновения танцевального искусства).</w:t>
      </w:r>
    </w:p>
    <w:p w:rsidR="002B18B3" w:rsidRPr="00512396" w:rsidRDefault="002B18B3" w:rsidP="00DF74B9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  <w:w w:val="102"/>
          <w:sz w:val="28"/>
          <w:szCs w:val="28"/>
        </w:rPr>
      </w:pPr>
      <w:r w:rsidRPr="00512396">
        <w:rPr>
          <w:rFonts w:ascii="Times New Roman" w:hAnsi="Times New Roman" w:cs="Times New Roman"/>
          <w:color w:val="000000"/>
          <w:spacing w:val="-1"/>
          <w:w w:val="102"/>
          <w:sz w:val="28"/>
          <w:szCs w:val="28"/>
        </w:rPr>
        <w:t>2. Древние цивилизации. Первые пляски древности: военные, священные, сценические, общественно-бытовые пляски Древней Греции и Римской Империи.</w:t>
      </w:r>
    </w:p>
    <w:p w:rsidR="002B18B3" w:rsidRPr="00512396" w:rsidRDefault="002B18B3" w:rsidP="00DF74B9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  <w:w w:val="102"/>
          <w:sz w:val="28"/>
          <w:szCs w:val="28"/>
        </w:rPr>
      </w:pPr>
      <w:r w:rsidRPr="00512396">
        <w:rPr>
          <w:rFonts w:ascii="Times New Roman" w:hAnsi="Times New Roman" w:cs="Times New Roman"/>
          <w:color w:val="000000"/>
          <w:spacing w:val="-1"/>
          <w:w w:val="102"/>
          <w:sz w:val="28"/>
          <w:szCs w:val="28"/>
        </w:rPr>
        <w:t>3. Средние века. Запрет на светские зрелища (инквизиция). Особенности создания хореографического образа и костюма средневековой Ев</w:t>
      </w:r>
      <w:r w:rsidRPr="00512396">
        <w:rPr>
          <w:rFonts w:ascii="Times New Roman" w:hAnsi="Times New Roman" w:cs="Times New Roman"/>
          <w:color w:val="000000"/>
          <w:spacing w:val="-1"/>
          <w:w w:val="102"/>
          <w:sz w:val="28"/>
          <w:szCs w:val="28"/>
        </w:rPr>
        <w:softHyphen/>
        <w:t>ропы.</w:t>
      </w:r>
    </w:p>
    <w:p w:rsidR="002B18B3" w:rsidRPr="00512396" w:rsidRDefault="002B18B3" w:rsidP="00DF74B9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  <w:w w:val="102"/>
          <w:sz w:val="28"/>
          <w:szCs w:val="28"/>
        </w:rPr>
      </w:pPr>
      <w:r w:rsidRPr="00512396">
        <w:rPr>
          <w:rFonts w:ascii="Times New Roman" w:hAnsi="Times New Roman" w:cs="Times New Roman"/>
          <w:color w:val="000000"/>
          <w:spacing w:val="-1"/>
          <w:w w:val="102"/>
          <w:sz w:val="28"/>
          <w:szCs w:val="28"/>
        </w:rPr>
        <w:t xml:space="preserve">4. Эпоха Возрождения. Бытовой танец, символика танцевальных движений, рисунки танца. Костюм эпохи </w:t>
      </w:r>
      <w:proofErr w:type="gramStart"/>
      <w:r w:rsidRPr="00512396">
        <w:rPr>
          <w:rFonts w:ascii="Times New Roman" w:hAnsi="Times New Roman" w:cs="Times New Roman"/>
          <w:color w:val="000000"/>
          <w:spacing w:val="-1"/>
          <w:w w:val="102"/>
          <w:sz w:val="28"/>
          <w:szCs w:val="28"/>
        </w:rPr>
        <w:t>Возрождении</w:t>
      </w:r>
      <w:proofErr w:type="gramEnd"/>
      <w:r w:rsidRPr="00512396">
        <w:rPr>
          <w:rFonts w:ascii="Times New Roman" w:hAnsi="Times New Roman" w:cs="Times New Roman"/>
          <w:color w:val="000000"/>
          <w:spacing w:val="-1"/>
          <w:w w:val="102"/>
          <w:sz w:val="28"/>
          <w:szCs w:val="28"/>
        </w:rPr>
        <w:t>.</w:t>
      </w:r>
    </w:p>
    <w:p w:rsidR="002B18B3" w:rsidRPr="00512396" w:rsidRDefault="002B18B3" w:rsidP="00DF74B9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  <w:w w:val="102"/>
          <w:sz w:val="28"/>
          <w:szCs w:val="28"/>
        </w:rPr>
      </w:pPr>
      <w:r w:rsidRPr="00512396">
        <w:rPr>
          <w:rFonts w:ascii="Times New Roman" w:hAnsi="Times New Roman" w:cs="Times New Roman"/>
          <w:color w:val="000000"/>
          <w:spacing w:val="-1"/>
          <w:w w:val="102"/>
          <w:sz w:val="28"/>
          <w:szCs w:val="28"/>
        </w:rPr>
        <w:t xml:space="preserve">5. </w:t>
      </w:r>
      <w:proofErr w:type="spellStart"/>
      <w:proofErr w:type="gramStart"/>
      <w:r w:rsidRPr="00512396">
        <w:rPr>
          <w:rFonts w:ascii="Times New Roman" w:hAnsi="Times New Roman" w:cs="Times New Roman"/>
          <w:color w:val="000000"/>
          <w:spacing w:val="-1"/>
          <w:w w:val="102"/>
          <w:sz w:val="28"/>
          <w:szCs w:val="28"/>
        </w:rPr>
        <w:t>Западно</w:t>
      </w:r>
      <w:proofErr w:type="spellEnd"/>
      <w:r w:rsidRPr="00512396">
        <w:rPr>
          <w:rFonts w:ascii="Times New Roman" w:hAnsi="Times New Roman" w:cs="Times New Roman"/>
          <w:color w:val="000000"/>
          <w:spacing w:val="-1"/>
          <w:w w:val="102"/>
          <w:sz w:val="28"/>
          <w:szCs w:val="28"/>
        </w:rPr>
        <w:t xml:space="preserve"> - Европейские</w:t>
      </w:r>
      <w:proofErr w:type="gramEnd"/>
      <w:r w:rsidRPr="00512396">
        <w:rPr>
          <w:rFonts w:ascii="Times New Roman" w:hAnsi="Times New Roman" w:cs="Times New Roman"/>
          <w:color w:val="000000"/>
          <w:spacing w:val="-1"/>
          <w:w w:val="102"/>
          <w:sz w:val="28"/>
          <w:szCs w:val="28"/>
        </w:rPr>
        <w:t xml:space="preserve"> танцы 17-18в, 19-20в. Этапы развития </w:t>
      </w:r>
      <w:r w:rsidRPr="00512396">
        <w:rPr>
          <w:rFonts w:ascii="Times New Roman" w:hAnsi="Times New Roman" w:cs="Times New Roman"/>
          <w:color w:val="000000"/>
          <w:spacing w:val="-1"/>
          <w:w w:val="102"/>
          <w:sz w:val="28"/>
          <w:szCs w:val="28"/>
        </w:rPr>
        <w:lastRenderedPageBreak/>
        <w:t xml:space="preserve">танцевальной культуры и </w:t>
      </w:r>
      <w:proofErr w:type="spellStart"/>
      <w:proofErr w:type="gramStart"/>
      <w:r w:rsidRPr="00512396">
        <w:rPr>
          <w:rFonts w:ascii="Times New Roman" w:hAnsi="Times New Roman" w:cs="Times New Roman"/>
          <w:color w:val="000000"/>
          <w:spacing w:val="-1"/>
          <w:w w:val="102"/>
          <w:sz w:val="28"/>
          <w:szCs w:val="28"/>
        </w:rPr>
        <w:t>западно-европейского</w:t>
      </w:r>
      <w:proofErr w:type="spellEnd"/>
      <w:proofErr w:type="gramEnd"/>
      <w:r w:rsidRPr="00512396">
        <w:rPr>
          <w:rFonts w:ascii="Times New Roman" w:hAnsi="Times New Roman" w:cs="Times New Roman"/>
          <w:color w:val="000000"/>
          <w:spacing w:val="-1"/>
          <w:w w:val="102"/>
          <w:sz w:val="28"/>
          <w:szCs w:val="28"/>
        </w:rPr>
        <w:t xml:space="preserve"> костюма. </w:t>
      </w:r>
    </w:p>
    <w:p w:rsidR="002B18B3" w:rsidRPr="00512396" w:rsidRDefault="002B18B3" w:rsidP="00DF74B9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  <w:w w:val="102"/>
          <w:sz w:val="28"/>
          <w:szCs w:val="28"/>
        </w:rPr>
      </w:pPr>
      <w:r w:rsidRPr="00512396">
        <w:rPr>
          <w:rFonts w:ascii="Times New Roman" w:hAnsi="Times New Roman" w:cs="Times New Roman"/>
          <w:color w:val="000000"/>
          <w:spacing w:val="-1"/>
          <w:w w:val="102"/>
          <w:sz w:val="28"/>
          <w:szCs w:val="28"/>
        </w:rPr>
        <w:t>6. Зарождение русского народного танца. Обряды, игры древних славян. История и оформление танца. Костюм и танцевальная культура народа. Влияние костюма на сти</w:t>
      </w:r>
      <w:r w:rsidRPr="00512396">
        <w:rPr>
          <w:rFonts w:ascii="Times New Roman" w:hAnsi="Times New Roman" w:cs="Times New Roman"/>
          <w:color w:val="000000"/>
          <w:spacing w:val="-1"/>
          <w:w w:val="102"/>
          <w:sz w:val="28"/>
          <w:szCs w:val="28"/>
        </w:rPr>
        <w:softHyphen/>
        <w:t>листические особенности народной хореографии. Зависимость кос</w:t>
      </w:r>
      <w:r w:rsidRPr="00512396">
        <w:rPr>
          <w:rFonts w:ascii="Times New Roman" w:hAnsi="Times New Roman" w:cs="Times New Roman"/>
          <w:color w:val="000000"/>
          <w:spacing w:val="-1"/>
          <w:w w:val="102"/>
          <w:sz w:val="28"/>
          <w:szCs w:val="28"/>
        </w:rPr>
        <w:softHyphen/>
        <w:t>тюма от природно-климатических условий. Народный костюм и нацио</w:t>
      </w:r>
      <w:r w:rsidRPr="00512396">
        <w:rPr>
          <w:rFonts w:ascii="Times New Roman" w:hAnsi="Times New Roman" w:cs="Times New Roman"/>
          <w:color w:val="000000"/>
          <w:spacing w:val="-1"/>
          <w:w w:val="102"/>
          <w:sz w:val="28"/>
          <w:szCs w:val="28"/>
        </w:rPr>
        <w:softHyphen/>
        <w:t>нальный характер танца Силуэт костюма, фактура ткани и характер танцевальных движений. Символика деталей костюма. Связь костю</w:t>
      </w:r>
      <w:r w:rsidRPr="00512396">
        <w:rPr>
          <w:rFonts w:ascii="Times New Roman" w:hAnsi="Times New Roman" w:cs="Times New Roman"/>
          <w:color w:val="000000"/>
          <w:spacing w:val="-1"/>
          <w:w w:val="102"/>
          <w:sz w:val="28"/>
          <w:szCs w:val="28"/>
        </w:rPr>
        <w:softHyphen/>
        <w:t>ма с обрядовой культурой, обрядовыми танцами. Художественный образ в народном костюме и соответствие его образу народных танцев. Орнамент и характер композиции танцев.</w:t>
      </w:r>
    </w:p>
    <w:p w:rsidR="002B18B3" w:rsidRPr="00512396" w:rsidRDefault="002B18B3" w:rsidP="00DF74B9">
      <w:pPr>
        <w:shd w:val="clear" w:color="auto" w:fill="FFFFFF"/>
        <w:ind w:firstLine="240"/>
        <w:jc w:val="both"/>
        <w:rPr>
          <w:rFonts w:ascii="Times New Roman" w:hAnsi="Times New Roman" w:cs="Times New Roman"/>
          <w:color w:val="000000"/>
          <w:spacing w:val="-1"/>
          <w:w w:val="102"/>
          <w:sz w:val="28"/>
          <w:szCs w:val="28"/>
        </w:rPr>
      </w:pPr>
      <w:r w:rsidRPr="00512396">
        <w:rPr>
          <w:rFonts w:ascii="Times New Roman" w:hAnsi="Times New Roman" w:cs="Times New Roman"/>
          <w:color w:val="000000"/>
          <w:spacing w:val="-1"/>
          <w:w w:val="102"/>
          <w:sz w:val="28"/>
          <w:szCs w:val="28"/>
        </w:rPr>
        <w:t>Танец и его художественный выразительные средств</w:t>
      </w:r>
      <w:r w:rsidRPr="00512396">
        <w:rPr>
          <w:rFonts w:ascii="Times New Roman" w:hAnsi="Times New Roman" w:cs="Times New Roman"/>
          <w:sz w:val="28"/>
          <w:szCs w:val="28"/>
        </w:rPr>
        <w:t>а. Музыка. Лек</w:t>
      </w:r>
      <w:r w:rsidRPr="00512396">
        <w:rPr>
          <w:rFonts w:ascii="Times New Roman" w:hAnsi="Times New Roman" w:cs="Times New Roman"/>
          <w:sz w:val="28"/>
          <w:szCs w:val="28"/>
        </w:rPr>
        <w:softHyphen/>
        <w:t xml:space="preserve">сика. Пластическая мимика. Рисунок, композиционное расположение на сценической площадке. </w:t>
      </w:r>
      <w:r w:rsidRPr="00512396">
        <w:rPr>
          <w:rFonts w:ascii="Times New Roman" w:hAnsi="Times New Roman" w:cs="Times New Roman"/>
          <w:color w:val="000000"/>
          <w:spacing w:val="-1"/>
          <w:w w:val="102"/>
          <w:sz w:val="28"/>
          <w:szCs w:val="28"/>
        </w:rPr>
        <w:t>Хореографическая драматургия и ее свойства. Идея хореографи</w:t>
      </w:r>
      <w:r w:rsidRPr="00512396">
        <w:rPr>
          <w:rFonts w:ascii="Times New Roman" w:hAnsi="Times New Roman" w:cs="Times New Roman"/>
          <w:color w:val="000000"/>
          <w:spacing w:val="-1"/>
          <w:w w:val="102"/>
          <w:sz w:val="28"/>
          <w:szCs w:val="28"/>
        </w:rPr>
        <w:softHyphen/>
        <w:t>ческого произведения. Экспозиция и завязка. Развитие действия и кульминация. Развязка (финал).</w:t>
      </w:r>
    </w:p>
    <w:p w:rsidR="002B18B3" w:rsidRPr="00512396" w:rsidRDefault="002B18B3" w:rsidP="00DF74B9">
      <w:pPr>
        <w:shd w:val="clear" w:color="auto" w:fill="FFFFFF"/>
        <w:jc w:val="center"/>
        <w:rPr>
          <w:rFonts w:ascii="Times New Roman" w:hAnsi="Times New Roman" w:cs="Times New Roman"/>
          <w:color w:val="000000"/>
          <w:w w:val="110"/>
          <w:sz w:val="28"/>
          <w:szCs w:val="28"/>
        </w:rPr>
      </w:pPr>
      <w:r w:rsidRPr="00512396">
        <w:rPr>
          <w:rFonts w:ascii="Times New Roman" w:hAnsi="Times New Roman" w:cs="Times New Roman"/>
          <w:b/>
          <w:bCs/>
          <w:i/>
          <w:iCs/>
          <w:color w:val="000000"/>
          <w:spacing w:val="-1"/>
          <w:w w:val="102"/>
          <w:sz w:val="28"/>
          <w:szCs w:val="28"/>
        </w:rPr>
        <w:t>Практика</w:t>
      </w:r>
    </w:p>
    <w:p w:rsidR="002B18B3" w:rsidRPr="00512396" w:rsidRDefault="002B18B3" w:rsidP="00DF74B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12396">
        <w:rPr>
          <w:rFonts w:ascii="Times New Roman" w:hAnsi="Times New Roman" w:cs="Times New Roman"/>
          <w:sz w:val="28"/>
          <w:szCs w:val="28"/>
        </w:rPr>
        <w:t xml:space="preserve">1. Разминка по кругу. Разогрев различных групп мышц. </w:t>
      </w:r>
      <w:proofErr w:type="gramStart"/>
      <w:r w:rsidRPr="00512396">
        <w:rPr>
          <w:rFonts w:ascii="Times New Roman" w:hAnsi="Times New Roman" w:cs="Times New Roman"/>
          <w:sz w:val="28"/>
          <w:szCs w:val="28"/>
        </w:rPr>
        <w:t>Упражнения</w:t>
      </w:r>
      <w:proofErr w:type="gramEnd"/>
      <w:r w:rsidRPr="00512396">
        <w:rPr>
          <w:rFonts w:ascii="Times New Roman" w:hAnsi="Times New Roman" w:cs="Times New Roman"/>
          <w:sz w:val="28"/>
          <w:szCs w:val="28"/>
        </w:rPr>
        <w:t xml:space="preserve"> направленные на постановку корпуса, рук, ног, головы (упражнения на осанку; упражнения на развитие координации между отдельными частями тела, стоя и в партере). Партерный тренаж.</w:t>
      </w:r>
    </w:p>
    <w:p w:rsidR="002B18B3" w:rsidRPr="00512396" w:rsidRDefault="002B18B3" w:rsidP="00DF74B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12396">
        <w:rPr>
          <w:rFonts w:ascii="Times New Roman" w:hAnsi="Times New Roman" w:cs="Times New Roman"/>
          <w:sz w:val="28"/>
          <w:szCs w:val="28"/>
        </w:rPr>
        <w:t xml:space="preserve">2. Упражнения на развитие музыкального слуха. </w:t>
      </w:r>
    </w:p>
    <w:p w:rsidR="002B18B3" w:rsidRPr="00512396" w:rsidRDefault="002B18B3" w:rsidP="00DF74B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12396">
        <w:rPr>
          <w:rFonts w:ascii="Times New Roman" w:hAnsi="Times New Roman" w:cs="Times New Roman"/>
          <w:sz w:val="28"/>
          <w:szCs w:val="28"/>
        </w:rPr>
        <w:t xml:space="preserve">3. Развитие точной ориентации в пространстве. Знакомство с понятиями круг, колонна, шеренга, диагональ и </w:t>
      </w:r>
      <w:proofErr w:type="spellStart"/>
      <w:r w:rsidRPr="00512396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512396">
        <w:rPr>
          <w:rFonts w:ascii="Times New Roman" w:hAnsi="Times New Roman" w:cs="Times New Roman"/>
          <w:sz w:val="28"/>
          <w:szCs w:val="28"/>
        </w:rPr>
        <w:t>,д</w:t>
      </w:r>
      <w:proofErr w:type="spellEnd"/>
      <w:proofErr w:type="gramEnd"/>
      <w:r w:rsidRPr="00512396">
        <w:rPr>
          <w:rFonts w:ascii="Times New Roman" w:hAnsi="Times New Roman" w:cs="Times New Roman"/>
          <w:sz w:val="28"/>
          <w:szCs w:val="28"/>
        </w:rPr>
        <w:t xml:space="preserve">. (их сочетание).  Постановка комбинаций, направленных на развитие двигательной памяти и реакции. </w:t>
      </w:r>
    </w:p>
    <w:p w:rsidR="002B18B3" w:rsidRPr="00512396" w:rsidRDefault="002B18B3" w:rsidP="00DF74B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12396">
        <w:rPr>
          <w:rFonts w:ascii="Times New Roman" w:hAnsi="Times New Roman" w:cs="Times New Roman"/>
          <w:sz w:val="28"/>
          <w:szCs w:val="28"/>
        </w:rPr>
        <w:t xml:space="preserve">4. Соединение таких понятий, как: характер музыки, темп, ритм. Постановка танцевальной комбинации, которая исполняется в разных характерах, темпах. Знакомство с динамическими оттенками в музыке. Соединение музыкальной динамики и движений. </w:t>
      </w:r>
    </w:p>
    <w:p w:rsidR="002B18B3" w:rsidRPr="00512396" w:rsidRDefault="002B18B3" w:rsidP="00DF74B9">
      <w:pPr>
        <w:widowControl/>
        <w:tabs>
          <w:tab w:val="left" w:pos="360"/>
        </w:tabs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12396">
        <w:rPr>
          <w:rFonts w:ascii="Times New Roman" w:hAnsi="Times New Roman" w:cs="Times New Roman"/>
          <w:sz w:val="28"/>
          <w:szCs w:val="28"/>
        </w:rPr>
        <w:t xml:space="preserve">   5. Развитие творческого воображения. Учащийся должен под определенную музыку отобразить свой образ, а класс угадывает его.</w:t>
      </w:r>
    </w:p>
    <w:p w:rsidR="002B18B3" w:rsidRPr="00512396" w:rsidRDefault="002B18B3" w:rsidP="00DF74B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12396">
        <w:rPr>
          <w:rFonts w:ascii="Times New Roman" w:hAnsi="Times New Roman" w:cs="Times New Roman"/>
          <w:sz w:val="28"/>
          <w:szCs w:val="28"/>
        </w:rPr>
        <w:t>6. Постановка: танцевальных этюдов направленных на ориентир в пространстве (с использованием различных шагов и изменением темпа и характера музыки), Греческого этюда, историко-бытового танца (Падеграс, Вальс), этюд с элементами русского народного танца.</w:t>
      </w:r>
    </w:p>
    <w:p w:rsidR="002B18B3" w:rsidRPr="00512396" w:rsidRDefault="002B18B3" w:rsidP="00AD27B1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18B3" w:rsidRPr="00DF74B9" w:rsidRDefault="002B18B3" w:rsidP="00DF74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74B9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DF74B9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</w:p>
    <w:p w:rsidR="002B18B3" w:rsidRPr="00DF74B9" w:rsidRDefault="002B18B3" w:rsidP="00DF74B9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1"/>
          <w:w w:val="102"/>
          <w:sz w:val="28"/>
          <w:szCs w:val="28"/>
        </w:rPr>
      </w:pPr>
      <w:r w:rsidRPr="00DF74B9">
        <w:rPr>
          <w:rFonts w:ascii="Times New Roman" w:hAnsi="Times New Roman" w:cs="Times New Roman"/>
          <w:b/>
          <w:bCs/>
          <w:color w:val="000000"/>
          <w:w w:val="102"/>
          <w:sz w:val="28"/>
          <w:szCs w:val="28"/>
        </w:rPr>
        <w:t>Теория</w:t>
      </w:r>
    </w:p>
    <w:p w:rsidR="002B18B3" w:rsidRPr="00DF74B9" w:rsidRDefault="002B18B3" w:rsidP="00DF74B9">
      <w:pPr>
        <w:shd w:val="clear" w:color="auto" w:fill="FFFFFF"/>
        <w:ind w:firstLine="269"/>
        <w:jc w:val="both"/>
        <w:rPr>
          <w:rFonts w:ascii="Times New Roman" w:hAnsi="Times New Roman" w:cs="Times New Roman"/>
          <w:sz w:val="28"/>
          <w:szCs w:val="28"/>
        </w:rPr>
      </w:pPr>
      <w:r w:rsidRPr="00DF74B9">
        <w:rPr>
          <w:rFonts w:ascii="Times New Roman" w:hAnsi="Times New Roman" w:cs="Times New Roman"/>
          <w:sz w:val="28"/>
          <w:szCs w:val="28"/>
        </w:rPr>
        <w:t>1. Возникновение романтического балета. Развитие пальцевой техники. Балет в 19-20вв. Искусство классического танца. Выразительные средства класси</w:t>
      </w:r>
      <w:r w:rsidRPr="00DF74B9">
        <w:rPr>
          <w:rFonts w:ascii="Times New Roman" w:hAnsi="Times New Roman" w:cs="Times New Roman"/>
          <w:sz w:val="28"/>
          <w:szCs w:val="28"/>
        </w:rPr>
        <w:softHyphen/>
        <w:t>ческого танца как средство воплощения драматургии классического спектакля. Система движений классического танца - пластические средства танцовщика, актерское мастерство, исполнительская техни</w:t>
      </w:r>
      <w:r w:rsidRPr="00DF74B9">
        <w:rPr>
          <w:rFonts w:ascii="Times New Roman" w:hAnsi="Times New Roman" w:cs="Times New Roman"/>
          <w:sz w:val="28"/>
          <w:szCs w:val="28"/>
        </w:rPr>
        <w:softHyphen/>
        <w:t>ка Музыка в танце; стиль и манера исполнения. Русская школа классического танца. Отличительные черты русско</w:t>
      </w:r>
      <w:r w:rsidRPr="00DF74B9">
        <w:rPr>
          <w:rFonts w:ascii="Times New Roman" w:hAnsi="Times New Roman" w:cs="Times New Roman"/>
          <w:sz w:val="28"/>
          <w:szCs w:val="28"/>
        </w:rPr>
        <w:softHyphen/>
        <w:t>го классического балета. Просмотр видеофильма о великих мастерах русского балета</w:t>
      </w:r>
    </w:p>
    <w:p w:rsidR="002B18B3" w:rsidRPr="00DF74B9" w:rsidRDefault="002B18B3" w:rsidP="00DF74B9">
      <w:pPr>
        <w:shd w:val="clear" w:color="auto" w:fill="FFFFFF"/>
        <w:ind w:firstLine="259"/>
        <w:jc w:val="both"/>
        <w:rPr>
          <w:rFonts w:ascii="Times New Roman" w:hAnsi="Times New Roman" w:cs="Times New Roman"/>
          <w:sz w:val="28"/>
          <w:szCs w:val="28"/>
        </w:rPr>
      </w:pPr>
      <w:r w:rsidRPr="00DF74B9">
        <w:rPr>
          <w:rFonts w:ascii="Times New Roman" w:hAnsi="Times New Roman" w:cs="Times New Roman"/>
          <w:sz w:val="28"/>
          <w:szCs w:val="28"/>
        </w:rPr>
        <w:t xml:space="preserve">2. Современный танец: джаз-танец, модерн, спортивный. Изучение пластики данных направлений, костюма. Создание </w:t>
      </w:r>
      <w:proofErr w:type="gramStart"/>
      <w:r w:rsidRPr="00DF74B9">
        <w:rPr>
          <w:rFonts w:ascii="Times New Roman" w:hAnsi="Times New Roman" w:cs="Times New Roman"/>
          <w:sz w:val="28"/>
          <w:szCs w:val="28"/>
        </w:rPr>
        <w:t>сценическою</w:t>
      </w:r>
      <w:proofErr w:type="gramEnd"/>
      <w:r w:rsidRPr="00DF74B9">
        <w:rPr>
          <w:rFonts w:ascii="Times New Roman" w:hAnsi="Times New Roman" w:cs="Times New Roman"/>
          <w:sz w:val="28"/>
          <w:szCs w:val="28"/>
        </w:rPr>
        <w:t xml:space="preserve"> костюма на основе национального. Влия</w:t>
      </w:r>
      <w:r w:rsidRPr="00DF74B9">
        <w:rPr>
          <w:rFonts w:ascii="Times New Roman" w:hAnsi="Times New Roman" w:cs="Times New Roman"/>
          <w:sz w:val="28"/>
          <w:szCs w:val="28"/>
        </w:rPr>
        <w:softHyphen/>
        <w:t xml:space="preserve">ние основных законов сцены на выбор костюма. </w:t>
      </w:r>
      <w:r w:rsidRPr="00DF74B9">
        <w:rPr>
          <w:rFonts w:ascii="Times New Roman" w:hAnsi="Times New Roman" w:cs="Times New Roman"/>
          <w:sz w:val="28"/>
          <w:szCs w:val="28"/>
        </w:rPr>
        <w:lastRenderedPageBreak/>
        <w:t>Форма, детали, цвет как отражение индивидуальности, стиля и образа костюма. Соответ</w:t>
      </w:r>
      <w:r w:rsidRPr="00DF74B9">
        <w:rPr>
          <w:rFonts w:ascii="Times New Roman" w:hAnsi="Times New Roman" w:cs="Times New Roman"/>
          <w:sz w:val="28"/>
          <w:szCs w:val="28"/>
        </w:rPr>
        <w:softHyphen/>
        <w:t>ствие костюма содержанию и сценическому жанру. Цветовое соотно</w:t>
      </w:r>
      <w:r w:rsidRPr="00DF74B9">
        <w:rPr>
          <w:rFonts w:ascii="Times New Roman" w:hAnsi="Times New Roman" w:cs="Times New Roman"/>
          <w:sz w:val="28"/>
          <w:szCs w:val="28"/>
        </w:rPr>
        <w:softHyphen/>
        <w:t>шение, цветовая гармония, цветовые гаммы, закон слияния цветов.</w:t>
      </w:r>
    </w:p>
    <w:p w:rsidR="002B18B3" w:rsidRPr="00DF74B9" w:rsidRDefault="002B18B3" w:rsidP="00DF74B9">
      <w:pPr>
        <w:shd w:val="clear" w:color="auto" w:fill="FFFFFF"/>
        <w:ind w:firstLine="259"/>
        <w:jc w:val="both"/>
        <w:rPr>
          <w:rFonts w:ascii="Times New Roman" w:hAnsi="Times New Roman" w:cs="Times New Roman"/>
          <w:sz w:val="28"/>
          <w:szCs w:val="28"/>
        </w:rPr>
      </w:pPr>
      <w:r w:rsidRPr="00DF74B9">
        <w:rPr>
          <w:rFonts w:ascii="Times New Roman" w:hAnsi="Times New Roman" w:cs="Times New Roman"/>
          <w:sz w:val="28"/>
          <w:szCs w:val="28"/>
        </w:rPr>
        <w:t xml:space="preserve">3. Работа в дуэте. Творческая жизнь </w:t>
      </w:r>
      <w:proofErr w:type="gramStart"/>
      <w:r w:rsidRPr="00DF74B9">
        <w:rPr>
          <w:rFonts w:ascii="Times New Roman" w:hAnsi="Times New Roman" w:cs="Times New Roman"/>
          <w:sz w:val="28"/>
          <w:szCs w:val="28"/>
        </w:rPr>
        <w:t>великий</w:t>
      </w:r>
      <w:proofErr w:type="gramEnd"/>
      <w:r w:rsidRPr="00DF74B9">
        <w:rPr>
          <w:rFonts w:ascii="Times New Roman" w:hAnsi="Times New Roman" w:cs="Times New Roman"/>
          <w:sz w:val="28"/>
          <w:szCs w:val="28"/>
        </w:rPr>
        <w:t xml:space="preserve"> дуэтов.</w:t>
      </w:r>
    </w:p>
    <w:p w:rsidR="002B18B3" w:rsidRPr="00DF74B9" w:rsidRDefault="002B18B3" w:rsidP="00DF74B9">
      <w:pPr>
        <w:shd w:val="clear" w:color="auto" w:fill="FFFFFF"/>
        <w:ind w:firstLine="2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74B9">
        <w:rPr>
          <w:rFonts w:ascii="Times New Roman" w:hAnsi="Times New Roman" w:cs="Times New Roman"/>
          <w:b/>
          <w:bCs/>
          <w:sz w:val="28"/>
          <w:szCs w:val="28"/>
        </w:rPr>
        <w:t>Практика</w:t>
      </w:r>
    </w:p>
    <w:p w:rsidR="002B18B3" w:rsidRPr="00DF74B9" w:rsidRDefault="002B18B3" w:rsidP="00DF74B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F74B9">
        <w:rPr>
          <w:rFonts w:ascii="Times New Roman" w:hAnsi="Times New Roman" w:cs="Times New Roman"/>
          <w:sz w:val="28"/>
          <w:szCs w:val="28"/>
        </w:rPr>
        <w:t xml:space="preserve">1. Разминка по кругу. Разогрев различных групп мышц. </w:t>
      </w:r>
      <w:proofErr w:type="gramStart"/>
      <w:r w:rsidRPr="00DF74B9">
        <w:rPr>
          <w:rFonts w:ascii="Times New Roman" w:hAnsi="Times New Roman" w:cs="Times New Roman"/>
          <w:sz w:val="28"/>
          <w:szCs w:val="28"/>
        </w:rPr>
        <w:t>Упражнения</w:t>
      </w:r>
      <w:proofErr w:type="gramEnd"/>
      <w:r w:rsidRPr="00DF74B9">
        <w:rPr>
          <w:rFonts w:ascii="Times New Roman" w:hAnsi="Times New Roman" w:cs="Times New Roman"/>
          <w:sz w:val="28"/>
          <w:szCs w:val="28"/>
        </w:rPr>
        <w:t xml:space="preserve"> направленные на постановку корпуса, рук, ног, головы (упражнения на осанку; упражнения на развитие координации между отдельными частями тела, стоя и в партере). Партерный тренаж. Все упражнения усложняются, нагрузка </w:t>
      </w:r>
      <w:proofErr w:type="gramStart"/>
      <w:r w:rsidRPr="00DF74B9">
        <w:rPr>
          <w:rFonts w:ascii="Times New Roman" w:hAnsi="Times New Roman" w:cs="Times New Roman"/>
          <w:sz w:val="28"/>
          <w:szCs w:val="28"/>
        </w:rPr>
        <w:t>увеличивается</w:t>
      </w:r>
      <w:proofErr w:type="gramEnd"/>
      <w:r w:rsidRPr="00DF74B9">
        <w:rPr>
          <w:rFonts w:ascii="Times New Roman" w:hAnsi="Times New Roman" w:cs="Times New Roman"/>
          <w:sz w:val="28"/>
          <w:szCs w:val="28"/>
        </w:rPr>
        <w:t xml:space="preserve"> и темп урока ускоряется.</w:t>
      </w:r>
    </w:p>
    <w:p w:rsidR="002B18B3" w:rsidRPr="00DF74B9" w:rsidRDefault="002B18B3" w:rsidP="00DF74B9">
      <w:pPr>
        <w:shd w:val="clear" w:color="auto" w:fill="FFFFFF"/>
        <w:ind w:firstLine="250"/>
        <w:jc w:val="both"/>
        <w:rPr>
          <w:rFonts w:ascii="Times New Roman" w:hAnsi="Times New Roman" w:cs="Times New Roman"/>
          <w:sz w:val="28"/>
          <w:szCs w:val="28"/>
        </w:rPr>
      </w:pPr>
      <w:r w:rsidRPr="00DF74B9">
        <w:rPr>
          <w:rFonts w:ascii="Times New Roman" w:hAnsi="Times New Roman" w:cs="Times New Roman"/>
          <w:sz w:val="28"/>
          <w:szCs w:val="28"/>
        </w:rPr>
        <w:t xml:space="preserve">2. Ознакомление с элементами классического танца: </w:t>
      </w:r>
      <w:proofErr w:type="spellStart"/>
      <w:r w:rsidRPr="00DF74B9">
        <w:rPr>
          <w:rFonts w:ascii="Times New Roman" w:hAnsi="Times New Roman" w:cs="Times New Roman"/>
          <w:sz w:val="28"/>
          <w:szCs w:val="28"/>
          <w:lang w:val="en-US"/>
        </w:rPr>
        <w:t>por</w:t>
      </w:r>
      <w:proofErr w:type="spellEnd"/>
      <w:r w:rsidRPr="00DF74B9">
        <w:rPr>
          <w:rFonts w:ascii="Times New Roman" w:hAnsi="Times New Roman" w:cs="Times New Roman"/>
          <w:sz w:val="28"/>
          <w:szCs w:val="28"/>
        </w:rPr>
        <w:t xml:space="preserve"> </w:t>
      </w:r>
      <w:r w:rsidRPr="00DF74B9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Pr="00DF74B9">
        <w:rPr>
          <w:rFonts w:ascii="Times New Roman" w:hAnsi="Times New Roman" w:cs="Times New Roman"/>
          <w:sz w:val="28"/>
          <w:szCs w:val="28"/>
        </w:rPr>
        <w:t xml:space="preserve"> </w:t>
      </w:r>
      <w:r w:rsidRPr="00DF74B9">
        <w:rPr>
          <w:rFonts w:ascii="Times New Roman" w:hAnsi="Times New Roman" w:cs="Times New Roman"/>
          <w:sz w:val="28"/>
          <w:szCs w:val="28"/>
          <w:lang w:val="en-US"/>
        </w:rPr>
        <w:t>bras</w:t>
      </w:r>
      <w:r w:rsidRPr="00DF74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74B9">
        <w:rPr>
          <w:rFonts w:ascii="Times New Roman" w:hAnsi="Times New Roman" w:cs="Times New Roman"/>
          <w:sz w:val="28"/>
          <w:szCs w:val="28"/>
          <w:lang w:val="en-US"/>
        </w:rPr>
        <w:t>releve</w:t>
      </w:r>
      <w:proofErr w:type="spellEnd"/>
      <w:r w:rsidRPr="00DF74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74B9">
        <w:rPr>
          <w:rFonts w:ascii="Times New Roman" w:hAnsi="Times New Roman" w:cs="Times New Roman"/>
          <w:sz w:val="28"/>
          <w:szCs w:val="28"/>
          <w:lang w:val="en-US"/>
        </w:rPr>
        <w:t>demi</w:t>
      </w:r>
      <w:proofErr w:type="spellEnd"/>
      <w:r w:rsidRPr="00DF74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4B9">
        <w:rPr>
          <w:rFonts w:ascii="Times New Roman" w:hAnsi="Times New Roman" w:cs="Times New Roman"/>
          <w:sz w:val="28"/>
          <w:szCs w:val="28"/>
          <w:lang w:val="en-US"/>
        </w:rPr>
        <w:t>plie</w:t>
      </w:r>
      <w:proofErr w:type="spellEnd"/>
      <w:r w:rsidRPr="00DF74B9">
        <w:rPr>
          <w:rFonts w:ascii="Times New Roman" w:hAnsi="Times New Roman" w:cs="Times New Roman"/>
          <w:sz w:val="28"/>
          <w:szCs w:val="28"/>
        </w:rPr>
        <w:t>,</w:t>
      </w:r>
      <w:r w:rsidRPr="00DF74B9">
        <w:rPr>
          <w:rFonts w:ascii="Times New Roman" w:hAnsi="Times New Roman" w:cs="Times New Roman"/>
          <w:sz w:val="28"/>
          <w:szCs w:val="28"/>
          <w:lang w:val="en-US"/>
        </w:rPr>
        <w:t>grand</w:t>
      </w:r>
      <w:r w:rsidRPr="00DF74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4B9">
        <w:rPr>
          <w:rFonts w:ascii="Times New Roman" w:hAnsi="Times New Roman" w:cs="Times New Roman"/>
          <w:sz w:val="28"/>
          <w:szCs w:val="28"/>
          <w:lang w:val="en-US"/>
        </w:rPr>
        <w:t>plie</w:t>
      </w:r>
      <w:proofErr w:type="spellEnd"/>
    </w:p>
    <w:p w:rsidR="002B18B3" w:rsidRPr="00DF74B9" w:rsidRDefault="002B18B3" w:rsidP="00DF74B9">
      <w:pPr>
        <w:shd w:val="clear" w:color="auto" w:fill="FFFFFF"/>
        <w:ind w:firstLine="250"/>
        <w:jc w:val="both"/>
        <w:rPr>
          <w:rFonts w:ascii="Times New Roman" w:hAnsi="Times New Roman" w:cs="Times New Roman"/>
          <w:sz w:val="28"/>
          <w:szCs w:val="28"/>
        </w:rPr>
      </w:pPr>
      <w:r w:rsidRPr="00DF74B9">
        <w:rPr>
          <w:rFonts w:ascii="Times New Roman" w:hAnsi="Times New Roman" w:cs="Times New Roman"/>
          <w:sz w:val="28"/>
          <w:szCs w:val="28"/>
        </w:rPr>
        <w:t>2. Знакомство с современным танцем. Изучение новых движений, упражнений и комбинаций.</w:t>
      </w:r>
    </w:p>
    <w:p w:rsidR="002B18B3" w:rsidRPr="00DF74B9" w:rsidRDefault="002B18B3" w:rsidP="00DF74B9">
      <w:pPr>
        <w:shd w:val="clear" w:color="auto" w:fill="FFFFFF"/>
        <w:ind w:firstLine="250"/>
        <w:jc w:val="both"/>
        <w:rPr>
          <w:rFonts w:ascii="Times New Roman" w:hAnsi="Times New Roman" w:cs="Times New Roman"/>
          <w:sz w:val="28"/>
          <w:szCs w:val="28"/>
        </w:rPr>
      </w:pPr>
      <w:r w:rsidRPr="00DF74B9">
        <w:rPr>
          <w:rFonts w:ascii="Times New Roman" w:hAnsi="Times New Roman" w:cs="Times New Roman"/>
          <w:sz w:val="28"/>
          <w:szCs w:val="28"/>
        </w:rPr>
        <w:t xml:space="preserve">3. Развитие способности работать в ансамбле (всем вместе). </w:t>
      </w:r>
      <w:proofErr w:type="gramStart"/>
      <w:r w:rsidRPr="00DF74B9">
        <w:rPr>
          <w:rFonts w:ascii="Times New Roman" w:hAnsi="Times New Roman" w:cs="Times New Roman"/>
          <w:sz w:val="28"/>
          <w:szCs w:val="28"/>
        </w:rPr>
        <w:t>Отработана упражнений на синхронность исполнения.</w:t>
      </w:r>
      <w:proofErr w:type="gramEnd"/>
    </w:p>
    <w:p w:rsidR="002B18B3" w:rsidRPr="00DF74B9" w:rsidRDefault="002B18B3" w:rsidP="00DF74B9">
      <w:pPr>
        <w:shd w:val="clear" w:color="auto" w:fill="FFFFFF"/>
        <w:ind w:firstLine="250"/>
        <w:jc w:val="both"/>
        <w:rPr>
          <w:rFonts w:ascii="Times New Roman" w:hAnsi="Times New Roman" w:cs="Times New Roman"/>
          <w:sz w:val="28"/>
          <w:szCs w:val="28"/>
        </w:rPr>
      </w:pPr>
      <w:r w:rsidRPr="00DF74B9">
        <w:rPr>
          <w:rFonts w:ascii="Times New Roman" w:hAnsi="Times New Roman" w:cs="Times New Roman"/>
          <w:sz w:val="28"/>
          <w:szCs w:val="28"/>
        </w:rPr>
        <w:t xml:space="preserve">4. Постановка дуэтных номеров. Работа над образами, над правильным исполнением танцевальных комбинаций, и </w:t>
      </w:r>
      <w:proofErr w:type="gramStart"/>
      <w:r w:rsidRPr="00DF74B9">
        <w:rPr>
          <w:rFonts w:ascii="Times New Roman" w:hAnsi="Times New Roman" w:cs="Times New Roman"/>
          <w:sz w:val="28"/>
          <w:szCs w:val="28"/>
        </w:rPr>
        <w:t>соединении</w:t>
      </w:r>
      <w:proofErr w:type="gramEnd"/>
      <w:r w:rsidRPr="00DF74B9">
        <w:rPr>
          <w:rFonts w:ascii="Times New Roman" w:hAnsi="Times New Roman" w:cs="Times New Roman"/>
          <w:sz w:val="28"/>
          <w:szCs w:val="28"/>
        </w:rPr>
        <w:t xml:space="preserve"> двух персонажей, не мешающих, а наоборот взаимодействующих между собой.</w:t>
      </w:r>
    </w:p>
    <w:p w:rsidR="002B18B3" w:rsidRPr="00DF74B9" w:rsidRDefault="002B18B3" w:rsidP="00DF74B9">
      <w:pPr>
        <w:shd w:val="clear" w:color="auto" w:fill="FFFFFF"/>
        <w:ind w:firstLine="250"/>
        <w:jc w:val="both"/>
        <w:rPr>
          <w:rFonts w:ascii="Times New Roman" w:hAnsi="Times New Roman" w:cs="Times New Roman"/>
          <w:sz w:val="28"/>
          <w:szCs w:val="28"/>
        </w:rPr>
      </w:pPr>
      <w:r w:rsidRPr="00DF74B9">
        <w:rPr>
          <w:rFonts w:ascii="Times New Roman" w:hAnsi="Times New Roman" w:cs="Times New Roman"/>
          <w:sz w:val="28"/>
          <w:szCs w:val="28"/>
        </w:rPr>
        <w:t>5. Работа над  сольными номерами. Поиск и обоснование выбора своего образа учеником, поиск музыки, выбор характера и т.д</w:t>
      </w:r>
      <w:proofErr w:type="gramStart"/>
      <w:r w:rsidRPr="00DF74B9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DF74B9">
        <w:rPr>
          <w:rFonts w:ascii="Times New Roman" w:hAnsi="Times New Roman" w:cs="Times New Roman"/>
          <w:sz w:val="28"/>
          <w:szCs w:val="28"/>
        </w:rPr>
        <w:t>самостоятельно учеником).</w:t>
      </w:r>
    </w:p>
    <w:p w:rsidR="002B18B3" w:rsidRPr="00DF74B9" w:rsidRDefault="002B18B3" w:rsidP="00DF74B9">
      <w:pPr>
        <w:shd w:val="clear" w:color="auto" w:fill="FFFFFF"/>
        <w:ind w:firstLine="250"/>
        <w:jc w:val="both"/>
        <w:rPr>
          <w:rFonts w:ascii="Times New Roman" w:hAnsi="Times New Roman" w:cs="Times New Roman"/>
          <w:sz w:val="28"/>
          <w:szCs w:val="28"/>
        </w:rPr>
      </w:pPr>
      <w:r w:rsidRPr="00DF74B9">
        <w:rPr>
          <w:rFonts w:ascii="Times New Roman" w:hAnsi="Times New Roman" w:cs="Times New Roman"/>
          <w:sz w:val="28"/>
          <w:szCs w:val="28"/>
        </w:rPr>
        <w:t>6. Отработка всех танцевальных этюдов и номеров, поставленных в течение второго года обучении.</w:t>
      </w:r>
    </w:p>
    <w:p w:rsidR="002B18B3" w:rsidRPr="00DF74B9" w:rsidRDefault="002B18B3" w:rsidP="00DF74B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B18B3" w:rsidRPr="00DF74B9" w:rsidRDefault="002B18B3" w:rsidP="00DF74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74B9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DF74B9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</w:p>
    <w:p w:rsidR="002B18B3" w:rsidRPr="00DF74B9" w:rsidRDefault="002B18B3" w:rsidP="00DF74B9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1"/>
          <w:w w:val="102"/>
          <w:sz w:val="28"/>
          <w:szCs w:val="28"/>
        </w:rPr>
      </w:pPr>
      <w:r w:rsidRPr="00DF74B9">
        <w:rPr>
          <w:rFonts w:ascii="Times New Roman" w:hAnsi="Times New Roman" w:cs="Times New Roman"/>
          <w:b/>
          <w:bCs/>
          <w:color w:val="000000"/>
          <w:w w:val="102"/>
          <w:sz w:val="28"/>
          <w:szCs w:val="28"/>
        </w:rPr>
        <w:t>Теория</w:t>
      </w:r>
    </w:p>
    <w:p w:rsidR="002B18B3" w:rsidRPr="00DF74B9" w:rsidRDefault="002B18B3" w:rsidP="00DF74B9">
      <w:pPr>
        <w:shd w:val="clear" w:color="auto" w:fill="FFFFFF"/>
        <w:ind w:firstLine="250"/>
        <w:jc w:val="both"/>
        <w:rPr>
          <w:rFonts w:ascii="Times New Roman" w:hAnsi="Times New Roman" w:cs="Times New Roman"/>
          <w:sz w:val="28"/>
          <w:szCs w:val="28"/>
        </w:rPr>
      </w:pPr>
      <w:r w:rsidRPr="00DF74B9">
        <w:rPr>
          <w:rFonts w:ascii="Times New Roman" w:hAnsi="Times New Roman" w:cs="Times New Roman"/>
          <w:sz w:val="28"/>
          <w:szCs w:val="28"/>
        </w:rPr>
        <w:t>1. Художественные выразительные средства хореографии. Музыка. Лек</w:t>
      </w:r>
      <w:r w:rsidRPr="00DF74B9">
        <w:rPr>
          <w:rFonts w:ascii="Times New Roman" w:hAnsi="Times New Roman" w:cs="Times New Roman"/>
          <w:sz w:val="28"/>
          <w:szCs w:val="28"/>
        </w:rPr>
        <w:softHyphen/>
        <w:t>сика. Пластическая мимика. Рисунок, композиционное расположение на сценической площадке (подробный курс). На этом этапе происходит подготовка ученика к самостоятельной работе (к постановке танцевального этюда).</w:t>
      </w:r>
    </w:p>
    <w:p w:rsidR="002B18B3" w:rsidRPr="00DF74B9" w:rsidRDefault="002B18B3" w:rsidP="00DF74B9">
      <w:pPr>
        <w:shd w:val="clear" w:color="auto" w:fill="FFFFFF"/>
        <w:ind w:firstLine="250"/>
        <w:jc w:val="both"/>
        <w:rPr>
          <w:rFonts w:ascii="Times New Roman" w:hAnsi="Times New Roman" w:cs="Times New Roman"/>
          <w:sz w:val="28"/>
          <w:szCs w:val="28"/>
        </w:rPr>
      </w:pPr>
      <w:r w:rsidRPr="00DF74B9">
        <w:rPr>
          <w:rFonts w:ascii="Times New Roman" w:hAnsi="Times New Roman" w:cs="Times New Roman"/>
          <w:sz w:val="28"/>
          <w:szCs w:val="28"/>
        </w:rPr>
        <w:t>2. Литература – Музыка – Танец. Поиск и выбор произведения, отрывок которого будет исполняться. Анализ образа и работа над исполнением литературного произведения.</w:t>
      </w:r>
    </w:p>
    <w:p w:rsidR="002B18B3" w:rsidRPr="00DF74B9" w:rsidRDefault="002B18B3" w:rsidP="00DF74B9">
      <w:pPr>
        <w:shd w:val="clear" w:color="auto" w:fill="FFFFFF"/>
        <w:ind w:firstLine="250"/>
        <w:jc w:val="both"/>
        <w:rPr>
          <w:rFonts w:ascii="Times New Roman" w:hAnsi="Times New Roman" w:cs="Times New Roman"/>
          <w:sz w:val="28"/>
          <w:szCs w:val="28"/>
        </w:rPr>
      </w:pPr>
      <w:r w:rsidRPr="00DF74B9">
        <w:rPr>
          <w:rFonts w:ascii="Times New Roman" w:hAnsi="Times New Roman" w:cs="Times New Roman"/>
          <w:sz w:val="28"/>
          <w:szCs w:val="28"/>
        </w:rPr>
        <w:t>3. Мюзикл. Определение и его составляющие. Просмотр видео.</w:t>
      </w:r>
    </w:p>
    <w:p w:rsidR="002B18B3" w:rsidRPr="00DF74B9" w:rsidRDefault="002B18B3" w:rsidP="00DF74B9">
      <w:pPr>
        <w:shd w:val="clear" w:color="auto" w:fill="FFFFFF"/>
        <w:ind w:firstLine="2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74B9">
        <w:rPr>
          <w:rFonts w:ascii="Times New Roman" w:hAnsi="Times New Roman" w:cs="Times New Roman"/>
          <w:b/>
          <w:bCs/>
          <w:sz w:val="28"/>
          <w:szCs w:val="28"/>
        </w:rPr>
        <w:t>Практика</w:t>
      </w:r>
    </w:p>
    <w:p w:rsidR="002B18B3" w:rsidRPr="00DF74B9" w:rsidRDefault="002B18B3" w:rsidP="00DF74B9">
      <w:pPr>
        <w:shd w:val="clear" w:color="auto" w:fill="FFFFFF"/>
        <w:ind w:firstLine="250"/>
        <w:jc w:val="both"/>
        <w:rPr>
          <w:rFonts w:ascii="Times New Roman" w:hAnsi="Times New Roman" w:cs="Times New Roman"/>
          <w:sz w:val="28"/>
          <w:szCs w:val="28"/>
        </w:rPr>
      </w:pPr>
      <w:r w:rsidRPr="00DF74B9">
        <w:rPr>
          <w:rFonts w:ascii="Times New Roman" w:hAnsi="Times New Roman" w:cs="Times New Roman"/>
          <w:sz w:val="28"/>
          <w:szCs w:val="28"/>
        </w:rPr>
        <w:t>1. Постановка этюдов с разнообразными рисунками и элементарными танцевальными шагами. Постановщиками являются сами ученики (для закрепления теоретического материала).</w:t>
      </w:r>
    </w:p>
    <w:p w:rsidR="002B18B3" w:rsidRPr="00DF74B9" w:rsidRDefault="002B18B3" w:rsidP="00DF74B9">
      <w:pPr>
        <w:shd w:val="clear" w:color="auto" w:fill="FFFFFF"/>
        <w:ind w:firstLine="250"/>
        <w:jc w:val="both"/>
        <w:rPr>
          <w:rFonts w:ascii="Times New Roman" w:hAnsi="Times New Roman" w:cs="Times New Roman"/>
          <w:sz w:val="28"/>
          <w:szCs w:val="28"/>
        </w:rPr>
      </w:pPr>
      <w:r w:rsidRPr="00DF74B9">
        <w:rPr>
          <w:rFonts w:ascii="Times New Roman" w:hAnsi="Times New Roman" w:cs="Times New Roman"/>
          <w:sz w:val="28"/>
          <w:szCs w:val="28"/>
        </w:rPr>
        <w:t xml:space="preserve">2. Постановка литературно-музыкальной композиции (индивидуально с каждым учеником) Работа </w:t>
      </w:r>
      <w:proofErr w:type="gramStart"/>
      <w:r w:rsidRPr="00DF74B9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DF74B9">
        <w:rPr>
          <w:rFonts w:ascii="Times New Roman" w:hAnsi="Times New Roman" w:cs="Times New Roman"/>
          <w:sz w:val="28"/>
          <w:szCs w:val="28"/>
        </w:rPr>
        <w:t xml:space="preserve"> правильным изложения образа и исполнения танцевальных элементов композиции.</w:t>
      </w:r>
    </w:p>
    <w:p w:rsidR="002B18B3" w:rsidRPr="00DF74B9" w:rsidRDefault="002B18B3" w:rsidP="00DF74B9">
      <w:pPr>
        <w:shd w:val="clear" w:color="auto" w:fill="FFFFFF"/>
        <w:ind w:firstLine="250"/>
        <w:jc w:val="both"/>
        <w:rPr>
          <w:rFonts w:ascii="Times New Roman" w:hAnsi="Times New Roman" w:cs="Times New Roman"/>
          <w:sz w:val="28"/>
          <w:szCs w:val="28"/>
        </w:rPr>
      </w:pPr>
      <w:r w:rsidRPr="00DF74B9">
        <w:rPr>
          <w:rFonts w:ascii="Times New Roman" w:hAnsi="Times New Roman" w:cs="Times New Roman"/>
          <w:sz w:val="28"/>
          <w:szCs w:val="28"/>
        </w:rPr>
        <w:t xml:space="preserve">3.Основным итоговым моментом курса является постановка сюжетного танца. </w:t>
      </w:r>
      <w:proofErr w:type="gramStart"/>
      <w:r w:rsidRPr="00DF74B9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DF74B9">
        <w:rPr>
          <w:rFonts w:ascii="Times New Roman" w:hAnsi="Times New Roman" w:cs="Times New Roman"/>
          <w:sz w:val="28"/>
          <w:szCs w:val="28"/>
        </w:rPr>
        <w:t xml:space="preserve"> самостоятельной постановки сюжетного номера, все учащиеся могут показать все чему они научились за 3 года. </w:t>
      </w:r>
    </w:p>
    <w:p w:rsidR="002B18B3" w:rsidRPr="00DF74B9" w:rsidRDefault="002B18B3" w:rsidP="00DF74B9">
      <w:pPr>
        <w:shd w:val="clear" w:color="auto" w:fill="FFFFFF"/>
        <w:ind w:firstLine="250"/>
        <w:jc w:val="both"/>
        <w:rPr>
          <w:rFonts w:ascii="Times New Roman" w:hAnsi="Times New Roman" w:cs="Times New Roman"/>
          <w:sz w:val="28"/>
          <w:szCs w:val="28"/>
        </w:rPr>
      </w:pPr>
    </w:p>
    <w:p w:rsidR="00DF74B9" w:rsidRPr="00A37457" w:rsidRDefault="00DF74B9" w:rsidP="00DF74B9">
      <w:pPr>
        <w:pStyle w:val="20"/>
        <w:keepNext/>
        <w:keepLines/>
        <w:shd w:val="clear" w:color="auto" w:fill="auto"/>
        <w:tabs>
          <w:tab w:val="left" w:pos="2653"/>
        </w:tabs>
        <w:spacing w:after="0" w:line="240" w:lineRule="auto"/>
        <w:ind w:left="1880"/>
        <w:jc w:val="left"/>
        <w:rPr>
          <w:rFonts w:ascii="Times New Roman" w:hAnsi="Times New Roman"/>
          <w:b w:val="0"/>
          <w:sz w:val="28"/>
          <w:szCs w:val="28"/>
        </w:rPr>
      </w:pPr>
      <w:r w:rsidRPr="00A37457">
        <w:rPr>
          <w:rStyle w:val="2"/>
          <w:rFonts w:ascii="Times New Roman" w:hAnsi="Times New Roman"/>
          <w:b/>
          <w:sz w:val="28"/>
          <w:szCs w:val="28"/>
        </w:rPr>
        <w:lastRenderedPageBreak/>
        <w:t>Формы и методы контроля, система оценок</w:t>
      </w:r>
    </w:p>
    <w:p w:rsidR="002B18B3" w:rsidRPr="00DF74B9" w:rsidRDefault="002B18B3" w:rsidP="00DF74B9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DF74B9">
        <w:rPr>
          <w:rFonts w:ascii="Times New Roman" w:hAnsi="Times New Roman" w:cs="Times New Roman"/>
          <w:sz w:val="28"/>
          <w:szCs w:val="28"/>
        </w:rPr>
        <w:t xml:space="preserve">Контроль знаний и умений учащихся по предмету «Танец» важнейший элемент учебного процесса, помогающий эффективно управлять учебно-воспитательным процессом и осуществлять качественную подготовку </w:t>
      </w:r>
      <w:r w:rsidR="00DF74B9">
        <w:rPr>
          <w:rFonts w:ascii="Times New Roman" w:hAnsi="Times New Roman" w:cs="Times New Roman"/>
          <w:sz w:val="28"/>
          <w:szCs w:val="28"/>
        </w:rPr>
        <w:t>учащихся</w:t>
      </w:r>
      <w:r w:rsidRPr="00DF74B9">
        <w:rPr>
          <w:rFonts w:ascii="Times New Roman" w:hAnsi="Times New Roman" w:cs="Times New Roman"/>
          <w:sz w:val="28"/>
          <w:szCs w:val="28"/>
        </w:rPr>
        <w:t xml:space="preserve"> детской школы искусств.</w:t>
      </w:r>
    </w:p>
    <w:p w:rsidR="002B18B3" w:rsidRPr="00DF74B9" w:rsidRDefault="002B18B3" w:rsidP="00DF74B9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DF74B9">
        <w:rPr>
          <w:rFonts w:ascii="Times New Roman" w:hAnsi="Times New Roman" w:cs="Times New Roman"/>
          <w:sz w:val="28"/>
          <w:szCs w:val="28"/>
        </w:rPr>
        <w:t>Благодаря контролю, между преподавателем и учениками устанавливается связь, которая позволяет оценивать динамику усвоения учебного материала.</w:t>
      </w:r>
    </w:p>
    <w:p w:rsidR="002B18B3" w:rsidRPr="00DF74B9" w:rsidRDefault="002B18B3" w:rsidP="00DF74B9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DF74B9">
        <w:rPr>
          <w:rFonts w:ascii="Times New Roman" w:hAnsi="Times New Roman" w:cs="Times New Roman"/>
          <w:sz w:val="28"/>
          <w:szCs w:val="28"/>
        </w:rPr>
        <w:t>Контроль знаний и умений учащихся выполняет в процессе обучения предмета танец – проверочную, обучающую, развивающую, воспитательную функции.</w:t>
      </w:r>
    </w:p>
    <w:p w:rsidR="002B18B3" w:rsidRPr="00DF74B9" w:rsidRDefault="002B18B3" w:rsidP="00DF74B9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DF74B9">
        <w:rPr>
          <w:rFonts w:ascii="Times New Roman" w:hAnsi="Times New Roman" w:cs="Times New Roman"/>
          <w:sz w:val="28"/>
          <w:szCs w:val="28"/>
        </w:rPr>
        <w:t>Показатели контроля служат главным основанием для суждения о результате обучения.</w:t>
      </w:r>
    </w:p>
    <w:p w:rsidR="002B18B3" w:rsidRPr="00DF74B9" w:rsidRDefault="002B18B3" w:rsidP="00DF74B9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DF74B9">
        <w:rPr>
          <w:rFonts w:ascii="Times New Roman" w:hAnsi="Times New Roman" w:cs="Times New Roman"/>
          <w:sz w:val="28"/>
          <w:szCs w:val="28"/>
        </w:rPr>
        <w:t xml:space="preserve">Учащийся должен показать следующие </w:t>
      </w:r>
      <w:r w:rsidRPr="00DF74B9">
        <w:rPr>
          <w:rFonts w:ascii="Times New Roman" w:hAnsi="Times New Roman" w:cs="Times New Roman"/>
          <w:b/>
          <w:bCs/>
          <w:sz w:val="28"/>
          <w:szCs w:val="28"/>
        </w:rPr>
        <w:t>знания</w:t>
      </w:r>
      <w:r w:rsidRPr="00DF74B9">
        <w:rPr>
          <w:rFonts w:ascii="Times New Roman" w:hAnsi="Times New Roman" w:cs="Times New Roman"/>
          <w:sz w:val="28"/>
          <w:szCs w:val="28"/>
        </w:rPr>
        <w:t>:</w:t>
      </w:r>
    </w:p>
    <w:p w:rsidR="002B18B3" w:rsidRPr="00DF74B9" w:rsidRDefault="002B18B3" w:rsidP="00DF74B9">
      <w:pPr>
        <w:widowControl/>
        <w:numPr>
          <w:ilvl w:val="0"/>
          <w:numId w:val="6"/>
        </w:numPr>
        <w:autoSpaceDE/>
        <w:autoSpaceDN/>
        <w:adjustRightInd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F74B9">
        <w:rPr>
          <w:rFonts w:ascii="Times New Roman" w:hAnsi="Times New Roman" w:cs="Times New Roman"/>
          <w:sz w:val="28"/>
          <w:szCs w:val="28"/>
        </w:rPr>
        <w:t xml:space="preserve">названия простых </w:t>
      </w:r>
      <w:proofErr w:type="spellStart"/>
      <w:r w:rsidRPr="00DF74B9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DF74B9">
        <w:rPr>
          <w:rFonts w:ascii="Times New Roman" w:hAnsi="Times New Roman" w:cs="Times New Roman"/>
          <w:sz w:val="28"/>
          <w:szCs w:val="28"/>
        </w:rPr>
        <w:t xml:space="preserve"> упражнений;</w:t>
      </w:r>
    </w:p>
    <w:p w:rsidR="002B18B3" w:rsidRPr="00DF74B9" w:rsidRDefault="002B18B3" w:rsidP="00DF74B9">
      <w:pPr>
        <w:widowControl/>
        <w:numPr>
          <w:ilvl w:val="0"/>
          <w:numId w:val="6"/>
        </w:numPr>
        <w:autoSpaceDE/>
        <w:autoSpaceDN/>
        <w:adjustRightInd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F74B9">
        <w:rPr>
          <w:rFonts w:ascii="Times New Roman" w:hAnsi="Times New Roman" w:cs="Times New Roman"/>
          <w:sz w:val="28"/>
          <w:szCs w:val="28"/>
        </w:rPr>
        <w:t>темп музыки и движений (быстро, медленно);</w:t>
      </w:r>
    </w:p>
    <w:p w:rsidR="002B18B3" w:rsidRPr="00DF74B9" w:rsidRDefault="002B18B3" w:rsidP="00DF74B9">
      <w:pPr>
        <w:widowControl/>
        <w:numPr>
          <w:ilvl w:val="0"/>
          <w:numId w:val="6"/>
        </w:numPr>
        <w:autoSpaceDE/>
        <w:autoSpaceDN/>
        <w:adjustRightInd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F74B9">
        <w:rPr>
          <w:rFonts w:ascii="Times New Roman" w:hAnsi="Times New Roman" w:cs="Times New Roman"/>
          <w:sz w:val="28"/>
          <w:szCs w:val="28"/>
        </w:rPr>
        <w:t>характер музыки (веселый, бодрый, печальный, грустный);</w:t>
      </w:r>
    </w:p>
    <w:p w:rsidR="002B18B3" w:rsidRPr="00DF74B9" w:rsidRDefault="002B18B3" w:rsidP="00DF74B9">
      <w:pPr>
        <w:widowControl/>
        <w:numPr>
          <w:ilvl w:val="0"/>
          <w:numId w:val="6"/>
        </w:numPr>
        <w:autoSpaceDE/>
        <w:autoSpaceDN/>
        <w:adjustRightInd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F74B9">
        <w:rPr>
          <w:rFonts w:ascii="Times New Roman" w:hAnsi="Times New Roman" w:cs="Times New Roman"/>
          <w:sz w:val="28"/>
          <w:szCs w:val="28"/>
        </w:rPr>
        <w:t>термины, определяющие характер музыки (темп, ритм);</w:t>
      </w:r>
    </w:p>
    <w:p w:rsidR="002B18B3" w:rsidRPr="00DF74B9" w:rsidRDefault="002B18B3" w:rsidP="00DF74B9">
      <w:pPr>
        <w:widowControl/>
        <w:numPr>
          <w:ilvl w:val="0"/>
          <w:numId w:val="6"/>
        </w:numPr>
        <w:autoSpaceDE/>
        <w:autoSpaceDN/>
        <w:adjustRightInd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F74B9">
        <w:rPr>
          <w:rFonts w:ascii="Times New Roman" w:hAnsi="Times New Roman" w:cs="Times New Roman"/>
          <w:sz w:val="28"/>
          <w:szCs w:val="28"/>
        </w:rPr>
        <w:t>термины, связанные с различными перестроениями (лицом к центру, лицом по линии танца);</w:t>
      </w:r>
    </w:p>
    <w:p w:rsidR="002B18B3" w:rsidRPr="00DF74B9" w:rsidRDefault="002B18B3" w:rsidP="00DF74B9">
      <w:pPr>
        <w:widowControl/>
        <w:numPr>
          <w:ilvl w:val="0"/>
          <w:numId w:val="6"/>
        </w:numPr>
        <w:autoSpaceDE/>
        <w:autoSpaceDN/>
        <w:adjustRightInd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F74B9">
        <w:rPr>
          <w:rFonts w:ascii="Times New Roman" w:hAnsi="Times New Roman" w:cs="Times New Roman"/>
          <w:sz w:val="28"/>
          <w:szCs w:val="28"/>
        </w:rPr>
        <w:t>названия различных танцевальных движений;</w:t>
      </w:r>
    </w:p>
    <w:p w:rsidR="002B18B3" w:rsidRPr="00DF74B9" w:rsidRDefault="002B18B3" w:rsidP="00DF74B9">
      <w:pPr>
        <w:widowControl/>
        <w:numPr>
          <w:ilvl w:val="0"/>
          <w:numId w:val="6"/>
        </w:numPr>
        <w:autoSpaceDE/>
        <w:autoSpaceDN/>
        <w:adjustRightInd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F74B9">
        <w:rPr>
          <w:rFonts w:ascii="Times New Roman" w:hAnsi="Times New Roman" w:cs="Times New Roman"/>
          <w:sz w:val="28"/>
          <w:szCs w:val="28"/>
        </w:rPr>
        <w:t>основы танцевальной культуры;</w:t>
      </w:r>
    </w:p>
    <w:p w:rsidR="002B18B3" w:rsidRPr="00DF74B9" w:rsidRDefault="002B18B3" w:rsidP="00DF74B9">
      <w:pPr>
        <w:widowControl/>
        <w:numPr>
          <w:ilvl w:val="0"/>
          <w:numId w:val="6"/>
        </w:numPr>
        <w:autoSpaceDE/>
        <w:autoSpaceDN/>
        <w:adjustRightInd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F74B9">
        <w:rPr>
          <w:rFonts w:ascii="Times New Roman" w:hAnsi="Times New Roman" w:cs="Times New Roman"/>
          <w:sz w:val="28"/>
          <w:szCs w:val="28"/>
        </w:rPr>
        <w:t>основные положения рук, ног в хореографии (классическом, историко-бытовом и классическом танце).</w:t>
      </w:r>
    </w:p>
    <w:p w:rsidR="002B18B3" w:rsidRPr="00DF74B9" w:rsidRDefault="002B18B3" w:rsidP="00DF74B9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4B9">
        <w:rPr>
          <w:rFonts w:ascii="Times New Roman" w:hAnsi="Times New Roman" w:cs="Times New Roman"/>
          <w:sz w:val="28"/>
          <w:szCs w:val="28"/>
        </w:rPr>
        <w:t xml:space="preserve">Учащийся должен продемонстрировать следующие </w:t>
      </w:r>
      <w:r w:rsidRPr="00DF74B9">
        <w:rPr>
          <w:rFonts w:ascii="Times New Roman" w:hAnsi="Times New Roman" w:cs="Times New Roman"/>
          <w:b/>
          <w:bCs/>
          <w:sz w:val="28"/>
          <w:szCs w:val="28"/>
        </w:rPr>
        <w:t>умения и навыки</w:t>
      </w:r>
      <w:r w:rsidRPr="00DF74B9">
        <w:rPr>
          <w:rFonts w:ascii="Times New Roman" w:hAnsi="Times New Roman" w:cs="Times New Roman"/>
          <w:sz w:val="28"/>
          <w:szCs w:val="28"/>
        </w:rPr>
        <w:t>:</w:t>
      </w:r>
    </w:p>
    <w:p w:rsidR="002B18B3" w:rsidRPr="00DF74B9" w:rsidRDefault="002B18B3" w:rsidP="00DF74B9">
      <w:pPr>
        <w:widowControl/>
        <w:numPr>
          <w:ilvl w:val="0"/>
          <w:numId w:val="7"/>
        </w:numPr>
        <w:autoSpaceDE/>
        <w:autoSpaceDN/>
        <w:adjustRightInd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F74B9">
        <w:rPr>
          <w:rFonts w:ascii="Times New Roman" w:hAnsi="Times New Roman" w:cs="Times New Roman"/>
          <w:sz w:val="28"/>
          <w:szCs w:val="28"/>
        </w:rPr>
        <w:t>ориентироваться в пространстве;</w:t>
      </w:r>
    </w:p>
    <w:p w:rsidR="002B18B3" w:rsidRPr="00DF74B9" w:rsidRDefault="002B18B3" w:rsidP="00DF74B9">
      <w:pPr>
        <w:widowControl/>
        <w:numPr>
          <w:ilvl w:val="0"/>
          <w:numId w:val="7"/>
        </w:numPr>
        <w:autoSpaceDE/>
        <w:autoSpaceDN/>
        <w:adjustRightInd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F74B9">
        <w:rPr>
          <w:rFonts w:ascii="Times New Roman" w:hAnsi="Times New Roman" w:cs="Times New Roman"/>
          <w:sz w:val="28"/>
          <w:szCs w:val="28"/>
        </w:rPr>
        <w:t>повторять за учителем простейшие ритмические рисунки и придумывать их самим;</w:t>
      </w:r>
    </w:p>
    <w:p w:rsidR="002B18B3" w:rsidRPr="00DF74B9" w:rsidRDefault="002B18B3" w:rsidP="00DF74B9">
      <w:pPr>
        <w:widowControl/>
        <w:numPr>
          <w:ilvl w:val="0"/>
          <w:numId w:val="7"/>
        </w:numPr>
        <w:autoSpaceDE/>
        <w:autoSpaceDN/>
        <w:adjustRightInd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F74B9">
        <w:rPr>
          <w:rFonts w:ascii="Times New Roman" w:hAnsi="Times New Roman" w:cs="Times New Roman"/>
          <w:sz w:val="28"/>
          <w:szCs w:val="28"/>
        </w:rPr>
        <w:t>слышать изменение звучания музыки и передавать их движениями;</w:t>
      </w:r>
    </w:p>
    <w:p w:rsidR="002B18B3" w:rsidRPr="00DF74B9" w:rsidRDefault="002B18B3" w:rsidP="00DF74B9">
      <w:pPr>
        <w:widowControl/>
        <w:numPr>
          <w:ilvl w:val="0"/>
          <w:numId w:val="7"/>
        </w:numPr>
        <w:autoSpaceDE/>
        <w:autoSpaceDN/>
        <w:adjustRightInd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F74B9">
        <w:rPr>
          <w:rFonts w:ascii="Times New Roman" w:hAnsi="Times New Roman" w:cs="Times New Roman"/>
          <w:sz w:val="28"/>
          <w:szCs w:val="28"/>
        </w:rPr>
        <w:t xml:space="preserve">выполнять </w:t>
      </w:r>
      <w:proofErr w:type="gramStart"/>
      <w:r w:rsidRPr="00DF74B9">
        <w:rPr>
          <w:rFonts w:ascii="Times New Roman" w:hAnsi="Times New Roman" w:cs="Times New Roman"/>
          <w:sz w:val="28"/>
          <w:szCs w:val="28"/>
        </w:rPr>
        <w:t>основные</w:t>
      </w:r>
      <w:proofErr w:type="gramEnd"/>
      <w:r w:rsidRPr="00DF74B9">
        <w:rPr>
          <w:rFonts w:ascii="Times New Roman" w:hAnsi="Times New Roman" w:cs="Times New Roman"/>
          <w:sz w:val="28"/>
          <w:szCs w:val="28"/>
        </w:rPr>
        <w:t xml:space="preserve"> ОРУ под музыку;.</w:t>
      </w:r>
    </w:p>
    <w:p w:rsidR="002B18B3" w:rsidRPr="00DF74B9" w:rsidRDefault="002B18B3" w:rsidP="00DF74B9">
      <w:pPr>
        <w:widowControl/>
        <w:numPr>
          <w:ilvl w:val="0"/>
          <w:numId w:val="7"/>
        </w:numPr>
        <w:autoSpaceDE/>
        <w:autoSpaceDN/>
        <w:adjustRightInd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F74B9">
        <w:rPr>
          <w:rFonts w:ascii="Times New Roman" w:hAnsi="Times New Roman" w:cs="Times New Roman"/>
          <w:sz w:val="28"/>
          <w:szCs w:val="28"/>
        </w:rPr>
        <w:t>выполнять свободные и точные перестроения в пространстве;</w:t>
      </w:r>
    </w:p>
    <w:p w:rsidR="002B18B3" w:rsidRPr="00DF74B9" w:rsidRDefault="002B18B3" w:rsidP="00DF74B9">
      <w:pPr>
        <w:widowControl/>
        <w:numPr>
          <w:ilvl w:val="0"/>
          <w:numId w:val="7"/>
        </w:numPr>
        <w:autoSpaceDE/>
        <w:autoSpaceDN/>
        <w:adjustRightInd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F74B9">
        <w:rPr>
          <w:rFonts w:ascii="Times New Roman" w:hAnsi="Times New Roman" w:cs="Times New Roman"/>
          <w:sz w:val="28"/>
          <w:szCs w:val="28"/>
        </w:rPr>
        <w:t>начинать и заканчивать  движение вместе с началом и окончанием музыкальной фразы;</w:t>
      </w:r>
    </w:p>
    <w:p w:rsidR="002B18B3" w:rsidRPr="00DF74B9" w:rsidRDefault="002B18B3" w:rsidP="00DF74B9">
      <w:pPr>
        <w:widowControl/>
        <w:numPr>
          <w:ilvl w:val="0"/>
          <w:numId w:val="7"/>
        </w:numPr>
        <w:autoSpaceDE/>
        <w:autoSpaceDN/>
        <w:adjustRightInd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F74B9">
        <w:rPr>
          <w:rFonts w:ascii="Times New Roman" w:hAnsi="Times New Roman" w:cs="Times New Roman"/>
          <w:sz w:val="28"/>
          <w:szCs w:val="28"/>
        </w:rPr>
        <w:t>точно передавать и изменения темпа и ритма через изменение характера движений;</w:t>
      </w:r>
    </w:p>
    <w:p w:rsidR="002B18B3" w:rsidRPr="00DF74B9" w:rsidRDefault="002B18B3" w:rsidP="00DF74B9">
      <w:pPr>
        <w:widowControl/>
        <w:numPr>
          <w:ilvl w:val="0"/>
          <w:numId w:val="7"/>
        </w:numPr>
        <w:autoSpaceDE/>
        <w:autoSpaceDN/>
        <w:adjustRightInd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F74B9">
        <w:rPr>
          <w:rFonts w:ascii="Times New Roman" w:hAnsi="Times New Roman" w:cs="Times New Roman"/>
          <w:sz w:val="28"/>
          <w:szCs w:val="28"/>
        </w:rPr>
        <w:t>чётко выполнять несложные упражнения на развития координации движения;</w:t>
      </w:r>
    </w:p>
    <w:p w:rsidR="002B18B3" w:rsidRPr="00DF74B9" w:rsidRDefault="002B18B3" w:rsidP="00DF74B9">
      <w:pPr>
        <w:widowControl/>
        <w:numPr>
          <w:ilvl w:val="0"/>
          <w:numId w:val="7"/>
        </w:numPr>
        <w:autoSpaceDE/>
        <w:autoSpaceDN/>
        <w:adjustRightInd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F74B9">
        <w:rPr>
          <w:rFonts w:ascii="Times New Roman" w:hAnsi="Times New Roman" w:cs="Times New Roman"/>
          <w:sz w:val="28"/>
          <w:szCs w:val="28"/>
        </w:rPr>
        <w:t>выполнять синхронно и последовательно смешанные ритмические рисунки;</w:t>
      </w:r>
    </w:p>
    <w:p w:rsidR="002B18B3" w:rsidRPr="00DF74B9" w:rsidRDefault="002B18B3" w:rsidP="00DF74B9">
      <w:pPr>
        <w:widowControl/>
        <w:numPr>
          <w:ilvl w:val="0"/>
          <w:numId w:val="7"/>
        </w:numPr>
        <w:autoSpaceDE/>
        <w:autoSpaceDN/>
        <w:adjustRightInd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F74B9">
        <w:rPr>
          <w:rFonts w:ascii="Times New Roman" w:hAnsi="Times New Roman" w:cs="Times New Roman"/>
          <w:sz w:val="28"/>
          <w:szCs w:val="28"/>
        </w:rPr>
        <w:t>придумывать свои простейшие движения с предметом и без, по одному, в парах и в ансамбле.</w:t>
      </w:r>
    </w:p>
    <w:p w:rsidR="002B18B3" w:rsidRPr="00DF74B9" w:rsidRDefault="002B18B3" w:rsidP="00DF74B9">
      <w:pPr>
        <w:shd w:val="clear" w:color="auto" w:fill="FFFFFF"/>
        <w:ind w:firstLine="542"/>
        <w:jc w:val="both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r w:rsidRPr="00DF74B9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В течение учебного года планируется ряд творческих показов: </w:t>
      </w:r>
    </w:p>
    <w:p w:rsidR="002B18B3" w:rsidRPr="00DF74B9" w:rsidRDefault="002B18B3" w:rsidP="00DF74B9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DF74B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- отчетный концерт; </w:t>
      </w:r>
    </w:p>
    <w:p w:rsidR="002B18B3" w:rsidRPr="00DF74B9" w:rsidRDefault="002B18B3" w:rsidP="00DF74B9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DF74B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- участие в тематических концертах, на новогодних праздниках, </w:t>
      </w:r>
      <w:proofErr w:type="gramStart"/>
      <w:r w:rsidRPr="00DF74B9">
        <w:rPr>
          <w:rFonts w:ascii="Times New Roman" w:hAnsi="Times New Roman" w:cs="Times New Roman"/>
          <w:color w:val="000000"/>
          <w:spacing w:val="2"/>
          <w:sz w:val="28"/>
          <w:szCs w:val="28"/>
        </w:rPr>
        <w:t>к</w:t>
      </w:r>
      <w:proofErr w:type="gramEnd"/>
      <w:r w:rsidRPr="00DF74B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дню 8 марта,  и т.д.</w:t>
      </w:r>
    </w:p>
    <w:p w:rsidR="002B18B3" w:rsidRPr="00DF74B9" w:rsidRDefault="002B18B3" w:rsidP="00DF74B9">
      <w:pPr>
        <w:shd w:val="clear" w:color="auto" w:fill="FFFFFF"/>
        <w:ind w:hanging="36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74B9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Итоговое занятие проводится в 1, 2, 3 классах в форме контрольного урока в конце </w:t>
      </w:r>
      <w:r w:rsidRPr="00DF74B9">
        <w:rPr>
          <w:rFonts w:ascii="Times New Roman" w:hAnsi="Times New Roman" w:cs="Times New Roman"/>
          <w:color w:val="000000"/>
          <w:spacing w:val="-1"/>
          <w:sz w:val="28"/>
          <w:szCs w:val="28"/>
        </w:rPr>
        <w:t>каждой четверти с оценкой за четверть.</w:t>
      </w:r>
    </w:p>
    <w:p w:rsidR="002B18B3" w:rsidRPr="00DF74B9" w:rsidRDefault="002B18B3" w:rsidP="00DF74B9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74B9">
        <w:rPr>
          <w:rFonts w:ascii="Times New Roman" w:hAnsi="Times New Roman" w:cs="Times New Roman"/>
          <w:sz w:val="28"/>
          <w:szCs w:val="28"/>
        </w:rPr>
        <w:lastRenderedPageBreak/>
        <w:tab/>
        <w:t xml:space="preserve"> </w:t>
      </w:r>
      <w:r w:rsidRPr="00DF74B9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DF74B9">
        <w:rPr>
          <w:rFonts w:ascii="Times New Roman" w:hAnsi="Times New Roman" w:cs="Times New Roman"/>
          <w:sz w:val="28"/>
          <w:szCs w:val="28"/>
        </w:rPr>
        <w:t xml:space="preserve"> проведения:</w:t>
      </w:r>
    </w:p>
    <w:p w:rsidR="00DF74B9" w:rsidRDefault="002B18B3" w:rsidP="00DF74B9">
      <w:pPr>
        <w:pStyle w:val="a5"/>
        <w:numPr>
          <w:ilvl w:val="0"/>
          <w:numId w:val="12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DF74B9">
        <w:rPr>
          <w:rFonts w:ascii="Times New Roman" w:hAnsi="Times New Roman" w:cs="Times New Roman"/>
          <w:sz w:val="28"/>
          <w:szCs w:val="28"/>
        </w:rPr>
        <w:t>воспитание выдержки, воли, вживание в образ, выносливости учащихся при исполнении;</w:t>
      </w:r>
    </w:p>
    <w:p w:rsidR="00DF74B9" w:rsidRDefault="002B18B3" w:rsidP="00DF74B9">
      <w:pPr>
        <w:pStyle w:val="a5"/>
        <w:numPr>
          <w:ilvl w:val="0"/>
          <w:numId w:val="12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DF74B9">
        <w:rPr>
          <w:rFonts w:ascii="Times New Roman" w:hAnsi="Times New Roman" w:cs="Times New Roman"/>
          <w:sz w:val="28"/>
          <w:szCs w:val="28"/>
        </w:rPr>
        <w:t>показ приобретённых навыков в основе хореографии;</w:t>
      </w:r>
    </w:p>
    <w:p w:rsidR="002B18B3" w:rsidRPr="00DF74B9" w:rsidRDefault="002B18B3" w:rsidP="00DF74B9">
      <w:pPr>
        <w:pStyle w:val="a5"/>
        <w:numPr>
          <w:ilvl w:val="0"/>
          <w:numId w:val="12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DF74B9">
        <w:rPr>
          <w:rFonts w:ascii="Times New Roman" w:hAnsi="Times New Roman" w:cs="Times New Roman"/>
          <w:sz w:val="28"/>
          <w:szCs w:val="28"/>
        </w:rPr>
        <w:t>воспитание ответственности за качество исполнения</w:t>
      </w:r>
    </w:p>
    <w:p w:rsidR="002B18B3" w:rsidRPr="00DF74B9" w:rsidRDefault="002B18B3" w:rsidP="00DF74B9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DF74B9">
        <w:rPr>
          <w:rFonts w:ascii="Times New Roman" w:hAnsi="Times New Roman" w:cs="Times New Roman"/>
          <w:sz w:val="28"/>
          <w:szCs w:val="28"/>
        </w:rPr>
        <w:t>Результаты контроля знаний и умений учащегося выражены в оценке. Оценка имеет большое воспитательное значение и организационное воздействие.</w:t>
      </w:r>
    </w:p>
    <w:p w:rsidR="002B18B3" w:rsidRPr="00DF74B9" w:rsidRDefault="002B18B3" w:rsidP="00DF74B9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DF74B9">
        <w:rPr>
          <w:rFonts w:ascii="Times New Roman" w:hAnsi="Times New Roman" w:cs="Times New Roman"/>
          <w:sz w:val="28"/>
          <w:szCs w:val="28"/>
        </w:rPr>
        <w:t>Сложность задания определяется психофизическими особенностями учащихся</w:t>
      </w:r>
      <w:r w:rsidR="00DF74B9">
        <w:rPr>
          <w:rFonts w:ascii="Times New Roman" w:hAnsi="Times New Roman" w:cs="Times New Roman"/>
          <w:sz w:val="28"/>
          <w:szCs w:val="28"/>
        </w:rPr>
        <w:t xml:space="preserve"> и требования</w:t>
      </w:r>
      <w:r w:rsidRPr="00DF74B9">
        <w:rPr>
          <w:rFonts w:ascii="Times New Roman" w:hAnsi="Times New Roman" w:cs="Times New Roman"/>
          <w:sz w:val="28"/>
          <w:szCs w:val="28"/>
        </w:rPr>
        <w:t>м</w:t>
      </w:r>
      <w:r w:rsidR="00DF74B9">
        <w:rPr>
          <w:rFonts w:ascii="Times New Roman" w:hAnsi="Times New Roman" w:cs="Times New Roman"/>
          <w:sz w:val="28"/>
          <w:szCs w:val="28"/>
        </w:rPr>
        <w:t>и</w:t>
      </w:r>
      <w:r w:rsidRPr="00DF74B9">
        <w:rPr>
          <w:rFonts w:ascii="Times New Roman" w:hAnsi="Times New Roman" w:cs="Times New Roman"/>
          <w:sz w:val="28"/>
          <w:szCs w:val="28"/>
        </w:rPr>
        <w:t xml:space="preserve"> </w:t>
      </w:r>
      <w:r w:rsidR="00DF74B9">
        <w:rPr>
          <w:rFonts w:ascii="Times New Roman" w:hAnsi="Times New Roman" w:cs="Times New Roman"/>
          <w:sz w:val="28"/>
          <w:szCs w:val="28"/>
        </w:rPr>
        <w:t xml:space="preserve">к </w:t>
      </w:r>
      <w:r w:rsidRPr="00DF74B9">
        <w:rPr>
          <w:rFonts w:ascii="Times New Roman" w:hAnsi="Times New Roman" w:cs="Times New Roman"/>
          <w:sz w:val="28"/>
          <w:szCs w:val="28"/>
        </w:rPr>
        <w:t>знани</w:t>
      </w:r>
      <w:r w:rsidR="00DF74B9">
        <w:rPr>
          <w:rFonts w:ascii="Times New Roman" w:hAnsi="Times New Roman" w:cs="Times New Roman"/>
          <w:sz w:val="28"/>
          <w:szCs w:val="28"/>
        </w:rPr>
        <w:t>ям</w:t>
      </w:r>
      <w:r w:rsidRPr="00DF74B9">
        <w:rPr>
          <w:rFonts w:ascii="Times New Roman" w:hAnsi="Times New Roman" w:cs="Times New Roman"/>
          <w:sz w:val="28"/>
          <w:szCs w:val="28"/>
        </w:rPr>
        <w:t>, умени</w:t>
      </w:r>
      <w:r w:rsidR="00DF74B9">
        <w:rPr>
          <w:rFonts w:ascii="Times New Roman" w:hAnsi="Times New Roman" w:cs="Times New Roman"/>
          <w:sz w:val="28"/>
          <w:szCs w:val="28"/>
        </w:rPr>
        <w:t>ям и навыкам,</w:t>
      </w:r>
      <w:r w:rsidRPr="00DF74B9">
        <w:rPr>
          <w:rFonts w:ascii="Times New Roman" w:hAnsi="Times New Roman" w:cs="Times New Roman"/>
          <w:sz w:val="28"/>
          <w:szCs w:val="28"/>
        </w:rPr>
        <w:t xml:space="preserve"> прописанны</w:t>
      </w:r>
      <w:r w:rsidR="00DF74B9">
        <w:rPr>
          <w:rFonts w:ascii="Times New Roman" w:hAnsi="Times New Roman" w:cs="Times New Roman"/>
          <w:sz w:val="28"/>
          <w:szCs w:val="28"/>
        </w:rPr>
        <w:t>м</w:t>
      </w:r>
      <w:r w:rsidRPr="00DF74B9">
        <w:rPr>
          <w:rFonts w:ascii="Times New Roman" w:hAnsi="Times New Roman" w:cs="Times New Roman"/>
          <w:sz w:val="28"/>
          <w:szCs w:val="28"/>
        </w:rPr>
        <w:t xml:space="preserve"> в  данной программе.</w:t>
      </w:r>
    </w:p>
    <w:p w:rsidR="002B18B3" w:rsidRPr="00DF74B9" w:rsidRDefault="002B18B3" w:rsidP="00DF74B9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DF74B9">
        <w:rPr>
          <w:rFonts w:ascii="Times New Roman" w:hAnsi="Times New Roman" w:cs="Times New Roman"/>
          <w:b/>
          <w:bCs/>
          <w:sz w:val="28"/>
          <w:szCs w:val="28"/>
          <w:u w:val="single"/>
        </w:rPr>
        <w:t>Критерии оценки:</w:t>
      </w:r>
    </w:p>
    <w:p w:rsidR="002B18B3" w:rsidRPr="00DF74B9" w:rsidRDefault="002B18B3" w:rsidP="00DF74B9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4B9">
        <w:rPr>
          <w:rFonts w:ascii="Times New Roman" w:hAnsi="Times New Roman" w:cs="Times New Roman"/>
          <w:sz w:val="28"/>
          <w:szCs w:val="28"/>
        </w:rPr>
        <w:t>Критерии оценки показа учащихся должен быть единым и должны соответствовать уровню выполнения учеником поставленной преподавателем задачи. Оценка знаний и умений учащихся отвечает следующим требованием:</w:t>
      </w:r>
    </w:p>
    <w:p w:rsidR="002B18B3" w:rsidRPr="00DF74B9" w:rsidRDefault="002B18B3" w:rsidP="00DF74B9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4B9">
        <w:rPr>
          <w:rFonts w:ascii="Times New Roman" w:hAnsi="Times New Roman" w:cs="Times New Roman"/>
          <w:sz w:val="28"/>
          <w:szCs w:val="28"/>
        </w:rPr>
        <w:t>-Объективность (действенный уровень усвоения материала);</w:t>
      </w:r>
    </w:p>
    <w:p w:rsidR="002B18B3" w:rsidRDefault="002B18B3" w:rsidP="00DF74B9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4B9">
        <w:rPr>
          <w:rFonts w:ascii="Times New Roman" w:hAnsi="Times New Roman" w:cs="Times New Roman"/>
          <w:sz w:val="28"/>
          <w:szCs w:val="28"/>
        </w:rPr>
        <w:t>-Индивидуальный характер подхода к уровню, знаниям каждого конкретного учащегося.</w:t>
      </w:r>
    </w:p>
    <w:p w:rsidR="001627B0" w:rsidRPr="00E933D3" w:rsidRDefault="001627B0" w:rsidP="001627B0">
      <w:pPr>
        <w:pStyle w:val="a5"/>
        <w:tabs>
          <w:tab w:val="left" w:pos="2367"/>
        </w:tabs>
        <w:rPr>
          <w:rFonts w:ascii="Times New Roman" w:hAnsi="Times New Roman" w:cs="Times New Roman"/>
          <w:sz w:val="28"/>
          <w:szCs w:val="28"/>
        </w:rPr>
      </w:pPr>
      <w:r w:rsidRPr="00E933D3">
        <w:rPr>
          <w:rStyle w:val="4"/>
          <w:i w:val="0"/>
          <w:iCs w:val="0"/>
          <w:color w:val="000000"/>
          <w:sz w:val="28"/>
          <w:szCs w:val="28"/>
        </w:rPr>
        <w:t xml:space="preserve">По итогам  проверки знаний программы выставляется оценка по </w:t>
      </w:r>
      <w:r>
        <w:rPr>
          <w:rStyle w:val="4"/>
          <w:i w:val="0"/>
          <w:iCs w:val="0"/>
          <w:color w:val="000000"/>
          <w:sz w:val="28"/>
          <w:szCs w:val="28"/>
        </w:rPr>
        <w:t xml:space="preserve">общепринятой </w:t>
      </w:r>
      <w:r w:rsidRPr="00E933D3">
        <w:rPr>
          <w:rStyle w:val="4"/>
          <w:i w:val="0"/>
          <w:iCs w:val="0"/>
          <w:color w:val="000000"/>
          <w:sz w:val="28"/>
          <w:szCs w:val="28"/>
        </w:rPr>
        <w:t>балльной системе</w:t>
      </w:r>
      <w:r>
        <w:rPr>
          <w:rStyle w:val="4"/>
          <w:i w:val="0"/>
          <w:iCs w:val="0"/>
          <w:color w:val="000000"/>
          <w:sz w:val="28"/>
          <w:szCs w:val="28"/>
        </w:rPr>
        <w:t>, которая может быть дополнена с учётом целесообразности</w:t>
      </w:r>
      <w:r w:rsidRPr="00E933D3">
        <w:rPr>
          <w:rStyle w:val="4"/>
          <w:i w:val="0"/>
          <w:iCs w:val="0"/>
          <w:color w:val="000000"/>
          <w:sz w:val="28"/>
          <w:szCs w:val="28"/>
        </w:rPr>
        <w:t xml:space="preserve"> </w:t>
      </w:r>
      <w:r>
        <w:rPr>
          <w:rStyle w:val="4"/>
          <w:i w:val="0"/>
          <w:iCs w:val="0"/>
          <w:color w:val="000000"/>
          <w:sz w:val="28"/>
          <w:szCs w:val="28"/>
        </w:rPr>
        <w:t xml:space="preserve">знаками </w:t>
      </w:r>
      <w:r w:rsidRPr="00E933D3">
        <w:rPr>
          <w:rFonts w:ascii="Times New Roman" w:hAnsi="Times New Roman" w:cs="Times New Roman"/>
          <w:sz w:val="28"/>
          <w:szCs w:val="28"/>
        </w:rPr>
        <w:t>«+» или «</w:t>
      </w:r>
      <w:proofErr w:type="gramStart"/>
      <w:r w:rsidRPr="00E933D3">
        <w:rPr>
          <w:rFonts w:ascii="Times New Roman" w:hAnsi="Times New Roman" w:cs="Times New Roman"/>
          <w:sz w:val="28"/>
          <w:szCs w:val="28"/>
        </w:rPr>
        <w:t>-»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Pr="00E933D3">
        <w:rPr>
          <w:rStyle w:val="4"/>
          <w:i w:val="0"/>
          <w:iCs w:val="0"/>
          <w:color w:val="000000"/>
          <w:sz w:val="28"/>
          <w:szCs w:val="28"/>
        </w:rPr>
        <w:t xml:space="preserve"> </w:t>
      </w:r>
    </w:p>
    <w:p w:rsidR="002B18B3" w:rsidRPr="00DF74B9" w:rsidRDefault="002B18B3" w:rsidP="00DF74B9">
      <w:pPr>
        <w:jc w:val="both"/>
        <w:rPr>
          <w:rFonts w:ascii="Times New Roman" w:hAnsi="Times New Roman" w:cs="Times New Roman"/>
          <w:sz w:val="28"/>
          <w:szCs w:val="28"/>
        </w:rPr>
      </w:pPr>
      <w:r w:rsidRPr="00DF74B9">
        <w:rPr>
          <w:b/>
        </w:rPr>
        <w:t xml:space="preserve"> </w:t>
      </w:r>
      <w:r w:rsidRPr="00DF74B9">
        <w:rPr>
          <w:rFonts w:ascii="Times New Roman" w:hAnsi="Times New Roman" w:cs="Times New Roman"/>
          <w:b/>
          <w:sz w:val="28"/>
          <w:szCs w:val="28"/>
        </w:rPr>
        <w:t>«5» (отлично)</w:t>
      </w:r>
      <w:r w:rsidRPr="00DF74B9">
        <w:rPr>
          <w:rFonts w:ascii="Times New Roman" w:hAnsi="Times New Roman" w:cs="Times New Roman"/>
          <w:sz w:val="28"/>
          <w:szCs w:val="28"/>
        </w:rPr>
        <w:t xml:space="preserve"> – ставится за глубокое и полное владение по предмету; точность исполнения упражнений, танцевальных движений и комбинаций; владение мышечным аппаратом, координацией; отличное умение выражать художественный образ, музыкальность, точность, легкость и выразительность исполнения упражнений; безукоризненный показ материала урока; свободная ориентация в программном материале; свободная ориентация в классе (танцевальной площадке).</w:t>
      </w:r>
    </w:p>
    <w:p w:rsidR="002B18B3" w:rsidRPr="00DF74B9" w:rsidRDefault="002B18B3" w:rsidP="00DF74B9">
      <w:pPr>
        <w:jc w:val="both"/>
        <w:rPr>
          <w:rFonts w:ascii="Times New Roman" w:hAnsi="Times New Roman" w:cs="Times New Roman"/>
          <w:sz w:val="28"/>
          <w:szCs w:val="28"/>
        </w:rPr>
      </w:pPr>
      <w:r w:rsidRPr="001627B0">
        <w:rPr>
          <w:rFonts w:ascii="Times New Roman" w:hAnsi="Times New Roman" w:cs="Times New Roman"/>
          <w:b/>
          <w:sz w:val="28"/>
          <w:szCs w:val="28"/>
        </w:rPr>
        <w:t>«4» (хорошо)</w:t>
      </w:r>
      <w:r w:rsidRPr="00DF74B9">
        <w:rPr>
          <w:rFonts w:ascii="Times New Roman" w:hAnsi="Times New Roman" w:cs="Times New Roman"/>
          <w:sz w:val="28"/>
          <w:szCs w:val="28"/>
        </w:rPr>
        <w:t xml:space="preserve"> – полное усвоение учебного материала; хорошее исполнение танцевальных движений и комбинаций; владение мышечным аппаратом, координацией; музыкальность, точность, легкость и выразительность исполнения упражнений; возможность хорошо ориентироваться в программном материале. Возможны не большие, не грубые (с точки зрения предмета) неточность исполнения.</w:t>
      </w:r>
    </w:p>
    <w:p w:rsidR="002B18B3" w:rsidRPr="00DF74B9" w:rsidRDefault="002B18B3" w:rsidP="00DF74B9">
      <w:pPr>
        <w:jc w:val="both"/>
        <w:rPr>
          <w:rFonts w:ascii="Times New Roman" w:hAnsi="Times New Roman" w:cs="Times New Roman"/>
          <w:sz w:val="28"/>
          <w:szCs w:val="28"/>
        </w:rPr>
      </w:pPr>
      <w:r w:rsidRPr="001627B0">
        <w:rPr>
          <w:rFonts w:ascii="Times New Roman" w:hAnsi="Times New Roman" w:cs="Times New Roman"/>
          <w:b/>
          <w:sz w:val="28"/>
          <w:szCs w:val="28"/>
        </w:rPr>
        <w:t>«3» (удовл</w:t>
      </w:r>
      <w:r w:rsidR="001627B0">
        <w:rPr>
          <w:rFonts w:ascii="Times New Roman" w:hAnsi="Times New Roman" w:cs="Times New Roman"/>
          <w:b/>
          <w:sz w:val="28"/>
          <w:szCs w:val="28"/>
        </w:rPr>
        <w:t>етворительно</w:t>
      </w:r>
      <w:r w:rsidRPr="001627B0">
        <w:rPr>
          <w:rFonts w:ascii="Times New Roman" w:hAnsi="Times New Roman" w:cs="Times New Roman"/>
          <w:b/>
          <w:sz w:val="28"/>
          <w:szCs w:val="28"/>
        </w:rPr>
        <w:t>)</w:t>
      </w:r>
      <w:r w:rsidRPr="00DF74B9">
        <w:rPr>
          <w:rFonts w:ascii="Times New Roman" w:hAnsi="Times New Roman" w:cs="Times New Roman"/>
          <w:sz w:val="28"/>
          <w:szCs w:val="28"/>
        </w:rPr>
        <w:t xml:space="preserve"> – ученик знает и понимает основные положения учебного материала, но допускает неточности и ошибки в исполнении учебного материала, с точки зрения техники исполнения и синтеза с музыкальным материалом.</w:t>
      </w:r>
    </w:p>
    <w:p w:rsidR="002B18B3" w:rsidRPr="00DF74B9" w:rsidRDefault="002B18B3" w:rsidP="00DF74B9">
      <w:pPr>
        <w:jc w:val="both"/>
        <w:rPr>
          <w:rFonts w:ascii="Times New Roman" w:hAnsi="Times New Roman" w:cs="Times New Roman"/>
          <w:sz w:val="28"/>
          <w:szCs w:val="28"/>
        </w:rPr>
      </w:pPr>
      <w:r w:rsidRPr="001627B0">
        <w:rPr>
          <w:rFonts w:ascii="Times New Roman" w:hAnsi="Times New Roman" w:cs="Times New Roman"/>
          <w:b/>
          <w:sz w:val="28"/>
          <w:szCs w:val="28"/>
        </w:rPr>
        <w:t>«2» (неуд</w:t>
      </w:r>
      <w:r w:rsidR="001627B0">
        <w:rPr>
          <w:rFonts w:ascii="Times New Roman" w:hAnsi="Times New Roman" w:cs="Times New Roman"/>
          <w:b/>
          <w:sz w:val="28"/>
          <w:szCs w:val="28"/>
        </w:rPr>
        <w:t>овлетворительно</w:t>
      </w:r>
      <w:r w:rsidRPr="001627B0">
        <w:rPr>
          <w:rFonts w:ascii="Times New Roman" w:hAnsi="Times New Roman" w:cs="Times New Roman"/>
          <w:b/>
          <w:sz w:val="28"/>
          <w:szCs w:val="28"/>
        </w:rPr>
        <w:t>)</w:t>
      </w:r>
      <w:r w:rsidRPr="00DF74B9">
        <w:rPr>
          <w:rFonts w:ascii="Times New Roman" w:hAnsi="Times New Roman" w:cs="Times New Roman"/>
          <w:sz w:val="28"/>
          <w:szCs w:val="28"/>
        </w:rPr>
        <w:t xml:space="preserve"> – ученик имеет разрозненные знания по предмету, не может грамотно исполнить программный материал, допускает грубые ошибки в методике исполнения движений, не музыкален, не может применять знания для решения решений практических задач, плохо владеет мышечным аппаратом, движения не скоординированы.</w:t>
      </w:r>
    </w:p>
    <w:p w:rsidR="002B18B3" w:rsidRPr="00DF74B9" w:rsidRDefault="002B18B3" w:rsidP="00DF74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18B3" w:rsidRPr="00DF74B9" w:rsidRDefault="002B18B3" w:rsidP="00DF74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18B3" w:rsidRPr="00DF74B9" w:rsidRDefault="002B18B3" w:rsidP="00DF74B9">
      <w:pPr>
        <w:rPr>
          <w:rFonts w:ascii="Times New Roman" w:hAnsi="Times New Roman" w:cs="Times New Roman"/>
          <w:sz w:val="28"/>
          <w:szCs w:val="28"/>
        </w:rPr>
      </w:pPr>
    </w:p>
    <w:p w:rsidR="002B18B3" w:rsidRPr="00DF74B9" w:rsidRDefault="002B18B3" w:rsidP="00DF74B9">
      <w:pPr>
        <w:shd w:val="clear" w:color="auto" w:fill="FFFFFF"/>
        <w:ind w:firstLine="250"/>
        <w:jc w:val="both"/>
        <w:rPr>
          <w:rFonts w:ascii="Times New Roman" w:hAnsi="Times New Roman" w:cs="Times New Roman"/>
          <w:sz w:val="28"/>
          <w:szCs w:val="28"/>
        </w:rPr>
      </w:pPr>
    </w:p>
    <w:p w:rsidR="002B18B3" w:rsidRPr="00512396" w:rsidRDefault="002B18B3" w:rsidP="00AD27B1">
      <w:pPr>
        <w:tabs>
          <w:tab w:val="left" w:pos="1456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2396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литературы</w:t>
      </w:r>
    </w:p>
    <w:p w:rsidR="002B18B3" w:rsidRPr="00512396" w:rsidRDefault="002B18B3" w:rsidP="00AD27B1">
      <w:pPr>
        <w:widowControl/>
        <w:numPr>
          <w:ilvl w:val="0"/>
          <w:numId w:val="5"/>
        </w:numPr>
        <w:tabs>
          <w:tab w:val="left" w:pos="1456"/>
        </w:tabs>
        <w:autoSpaceDE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396">
        <w:rPr>
          <w:rFonts w:ascii="Times New Roman" w:hAnsi="Times New Roman" w:cs="Times New Roman"/>
          <w:sz w:val="28"/>
          <w:szCs w:val="28"/>
        </w:rPr>
        <w:t xml:space="preserve">Базарова Н., </w:t>
      </w:r>
      <w:proofErr w:type="spellStart"/>
      <w:r w:rsidRPr="00512396">
        <w:rPr>
          <w:rFonts w:ascii="Times New Roman" w:hAnsi="Times New Roman" w:cs="Times New Roman"/>
          <w:sz w:val="28"/>
          <w:szCs w:val="28"/>
        </w:rPr>
        <w:t>Мей</w:t>
      </w:r>
      <w:proofErr w:type="spellEnd"/>
      <w:r w:rsidRPr="00512396">
        <w:rPr>
          <w:rFonts w:ascii="Times New Roman" w:hAnsi="Times New Roman" w:cs="Times New Roman"/>
          <w:sz w:val="28"/>
          <w:szCs w:val="28"/>
        </w:rPr>
        <w:t xml:space="preserve"> В. Азбука классического танца – 2-е издание </w:t>
      </w:r>
      <w:proofErr w:type="gramStart"/>
      <w:r w:rsidRPr="00512396">
        <w:rPr>
          <w:rFonts w:ascii="Times New Roman" w:hAnsi="Times New Roman" w:cs="Times New Roman"/>
          <w:sz w:val="28"/>
          <w:szCs w:val="28"/>
        </w:rPr>
        <w:t>–Л</w:t>
      </w:r>
      <w:proofErr w:type="gramEnd"/>
      <w:r w:rsidRPr="00512396">
        <w:rPr>
          <w:rFonts w:ascii="Times New Roman" w:hAnsi="Times New Roman" w:cs="Times New Roman"/>
          <w:sz w:val="28"/>
          <w:szCs w:val="28"/>
        </w:rPr>
        <w:t>енинград: Искусство, 1983г –207с</w:t>
      </w:r>
    </w:p>
    <w:p w:rsidR="002B18B3" w:rsidRPr="00512396" w:rsidRDefault="002B18B3" w:rsidP="00AD27B1">
      <w:pPr>
        <w:widowControl/>
        <w:numPr>
          <w:ilvl w:val="0"/>
          <w:numId w:val="5"/>
        </w:numPr>
        <w:tabs>
          <w:tab w:val="left" w:pos="1456"/>
        </w:tabs>
        <w:autoSpaceDE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2396">
        <w:rPr>
          <w:rFonts w:ascii="Times New Roman" w:hAnsi="Times New Roman" w:cs="Times New Roman"/>
          <w:sz w:val="28"/>
          <w:szCs w:val="28"/>
        </w:rPr>
        <w:t>Бекина</w:t>
      </w:r>
      <w:proofErr w:type="spellEnd"/>
      <w:r w:rsidRPr="00512396">
        <w:rPr>
          <w:rFonts w:ascii="Times New Roman" w:hAnsi="Times New Roman" w:cs="Times New Roman"/>
          <w:sz w:val="28"/>
          <w:szCs w:val="28"/>
        </w:rPr>
        <w:t xml:space="preserve"> С.И., </w:t>
      </w:r>
      <w:proofErr w:type="spellStart"/>
      <w:r w:rsidRPr="00512396">
        <w:rPr>
          <w:rFonts w:ascii="Times New Roman" w:hAnsi="Times New Roman" w:cs="Times New Roman"/>
          <w:sz w:val="28"/>
          <w:szCs w:val="28"/>
        </w:rPr>
        <w:t>Плотова</w:t>
      </w:r>
      <w:proofErr w:type="spellEnd"/>
      <w:r w:rsidRPr="00512396">
        <w:rPr>
          <w:rFonts w:ascii="Times New Roman" w:hAnsi="Times New Roman" w:cs="Times New Roman"/>
          <w:sz w:val="28"/>
          <w:szCs w:val="28"/>
        </w:rPr>
        <w:t xml:space="preserve"> Т.П. Музыка и движение – упражнения, игры и пляски для детей 6-7 лет – М</w:t>
      </w:r>
      <w:proofErr w:type="gramStart"/>
      <w:r w:rsidRPr="00512396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Pr="00512396">
        <w:rPr>
          <w:rFonts w:ascii="Times New Roman" w:hAnsi="Times New Roman" w:cs="Times New Roman"/>
          <w:sz w:val="28"/>
          <w:szCs w:val="28"/>
        </w:rPr>
        <w:t>росвящение, 1984г, 288с</w:t>
      </w:r>
    </w:p>
    <w:p w:rsidR="002B18B3" w:rsidRPr="00512396" w:rsidRDefault="002B18B3" w:rsidP="00AD27B1">
      <w:pPr>
        <w:widowControl/>
        <w:numPr>
          <w:ilvl w:val="0"/>
          <w:numId w:val="5"/>
        </w:numPr>
        <w:tabs>
          <w:tab w:val="left" w:pos="1456"/>
        </w:tabs>
        <w:autoSpaceDE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396">
        <w:rPr>
          <w:rFonts w:ascii="Times New Roman" w:hAnsi="Times New Roman" w:cs="Times New Roman"/>
          <w:sz w:val="28"/>
          <w:szCs w:val="28"/>
        </w:rPr>
        <w:t>Ваганова А.Я. Основы классического танца – М, 1985г</w:t>
      </w:r>
    </w:p>
    <w:p w:rsidR="002B18B3" w:rsidRPr="00512396" w:rsidRDefault="002B18B3" w:rsidP="00AD27B1">
      <w:pPr>
        <w:widowControl/>
        <w:numPr>
          <w:ilvl w:val="0"/>
          <w:numId w:val="5"/>
        </w:numPr>
        <w:tabs>
          <w:tab w:val="left" w:pos="1456"/>
        </w:tabs>
        <w:autoSpaceDE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396">
        <w:rPr>
          <w:rFonts w:ascii="Times New Roman" w:hAnsi="Times New Roman" w:cs="Times New Roman"/>
          <w:sz w:val="28"/>
          <w:szCs w:val="28"/>
        </w:rPr>
        <w:t xml:space="preserve">Васильева Т.А. Секрет танца – </w:t>
      </w:r>
      <w:proofErr w:type="spellStart"/>
      <w:proofErr w:type="gramStart"/>
      <w:r w:rsidRPr="00512396">
        <w:rPr>
          <w:rFonts w:ascii="Times New Roman" w:hAnsi="Times New Roman" w:cs="Times New Roman"/>
          <w:sz w:val="28"/>
          <w:szCs w:val="28"/>
        </w:rPr>
        <w:t>С-Пб</w:t>
      </w:r>
      <w:proofErr w:type="spellEnd"/>
      <w:proofErr w:type="gramEnd"/>
      <w:r w:rsidRPr="00512396">
        <w:rPr>
          <w:rFonts w:ascii="Times New Roman" w:hAnsi="Times New Roman" w:cs="Times New Roman"/>
          <w:sz w:val="28"/>
          <w:szCs w:val="28"/>
        </w:rPr>
        <w:t>, 1997г.</w:t>
      </w:r>
    </w:p>
    <w:p w:rsidR="002B18B3" w:rsidRPr="00512396" w:rsidRDefault="002B18B3" w:rsidP="00AD27B1">
      <w:pPr>
        <w:widowControl/>
        <w:numPr>
          <w:ilvl w:val="0"/>
          <w:numId w:val="5"/>
        </w:numPr>
        <w:tabs>
          <w:tab w:val="left" w:pos="1456"/>
        </w:tabs>
        <w:autoSpaceDE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396">
        <w:rPr>
          <w:rFonts w:ascii="Times New Roman" w:hAnsi="Times New Roman" w:cs="Times New Roman"/>
          <w:sz w:val="28"/>
          <w:szCs w:val="28"/>
        </w:rPr>
        <w:t>Васильева Т.А. Методическое пособие для преподавателей хореографических училищ, детских хореографических школ и школ искусств «Балетная осанка»</w:t>
      </w:r>
    </w:p>
    <w:p w:rsidR="002B18B3" w:rsidRPr="00512396" w:rsidRDefault="002B18B3" w:rsidP="00AD27B1">
      <w:pPr>
        <w:widowControl/>
        <w:numPr>
          <w:ilvl w:val="0"/>
          <w:numId w:val="5"/>
        </w:numPr>
        <w:tabs>
          <w:tab w:val="left" w:pos="1456"/>
        </w:tabs>
        <w:autoSpaceDE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2396">
        <w:rPr>
          <w:rFonts w:ascii="Times New Roman" w:hAnsi="Times New Roman" w:cs="Times New Roman"/>
          <w:sz w:val="28"/>
          <w:szCs w:val="28"/>
        </w:rPr>
        <w:t>Гавердовский</w:t>
      </w:r>
      <w:proofErr w:type="spellEnd"/>
      <w:r w:rsidRPr="00512396">
        <w:rPr>
          <w:rFonts w:ascii="Times New Roman" w:hAnsi="Times New Roman" w:cs="Times New Roman"/>
          <w:sz w:val="28"/>
          <w:szCs w:val="28"/>
        </w:rPr>
        <w:t xml:space="preserve"> Ю.К. техника гимнастических упражнений – М, 1990</w:t>
      </w:r>
    </w:p>
    <w:p w:rsidR="002B18B3" w:rsidRPr="00512396" w:rsidRDefault="002B18B3" w:rsidP="00AD27B1">
      <w:pPr>
        <w:widowControl/>
        <w:numPr>
          <w:ilvl w:val="0"/>
          <w:numId w:val="5"/>
        </w:numPr>
        <w:tabs>
          <w:tab w:val="left" w:pos="1456"/>
        </w:tabs>
        <w:autoSpaceDE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396">
        <w:rPr>
          <w:rFonts w:ascii="Times New Roman" w:hAnsi="Times New Roman" w:cs="Times New Roman"/>
          <w:sz w:val="28"/>
          <w:szCs w:val="28"/>
        </w:rPr>
        <w:t>Гальперин С.И. Анатомия и физиология человека. Возрастные особенности с основами школьной гигиены – М, 1974г</w:t>
      </w:r>
    </w:p>
    <w:p w:rsidR="002B18B3" w:rsidRPr="00512396" w:rsidRDefault="002B18B3" w:rsidP="00AD27B1">
      <w:pPr>
        <w:widowControl/>
        <w:numPr>
          <w:ilvl w:val="0"/>
          <w:numId w:val="5"/>
        </w:numPr>
        <w:tabs>
          <w:tab w:val="left" w:pos="1456"/>
        </w:tabs>
        <w:autoSpaceDE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2396">
        <w:rPr>
          <w:rFonts w:ascii="Times New Roman" w:hAnsi="Times New Roman" w:cs="Times New Roman"/>
          <w:sz w:val="28"/>
          <w:szCs w:val="28"/>
        </w:rPr>
        <w:t>Звёздочкин</w:t>
      </w:r>
      <w:proofErr w:type="spellEnd"/>
      <w:r w:rsidRPr="00512396">
        <w:rPr>
          <w:rFonts w:ascii="Times New Roman" w:hAnsi="Times New Roman" w:cs="Times New Roman"/>
          <w:sz w:val="28"/>
          <w:szCs w:val="28"/>
        </w:rPr>
        <w:t xml:space="preserve"> В.А. Классический </w:t>
      </w:r>
      <w:proofErr w:type="spellStart"/>
      <w:r w:rsidRPr="00512396">
        <w:rPr>
          <w:rFonts w:ascii="Times New Roman" w:hAnsi="Times New Roman" w:cs="Times New Roman"/>
          <w:sz w:val="28"/>
          <w:szCs w:val="28"/>
        </w:rPr>
        <w:t>танец</w:t>
      </w:r>
      <w:proofErr w:type="gramStart"/>
      <w:r w:rsidRPr="00512396">
        <w:rPr>
          <w:rFonts w:ascii="Times New Roman" w:hAnsi="Times New Roman" w:cs="Times New Roman"/>
          <w:sz w:val="28"/>
          <w:szCs w:val="28"/>
        </w:rPr>
        <w:t>:у</w:t>
      </w:r>
      <w:proofErr w:type="gramEnd"/>
      <w:r w:rsidRPr="00512396">
        <w:rPr>
          <w:rFonts w:ascii="Times New Roman" w:hAnsi="Times New Roman" w:cs="Times New Roman"/>
          <w:sz w:val="28"/>
          <w:szCs w:val="28"/>
        </w:rPr>
        <w:t>чебное</w:t>
      </w:r>
      <w:proofErr w:type="spellEnd"/>
      <w:r w:rsidRPr="00512396">
        <w:rPr>
          <w:rFonts w:ascii="Times New Roman" w:hAnsi="Times New Roman" w:cs="Times New Roman"/>
          <w:sz w:val="28"/>
          <w:szCs w:val="28"/>
        </w:rPr>
        <w:t xml:space="preserve"> пособие  - 2-е издание., </w:t>
      </w:r>
      <w:proofErr w:type="spellStart"/>
      <w:r w:rsidRPr="00512396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512396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Pr="00512396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512396">
        <w:rPr>
          <w:rFonts w:ascii="Times New Roman" w:hAnsi="Times New Roman" w:cs="Times New Roman"/>
          <w:sz w:val="28"/>
          <w:szCs w:val="28"/>
        </w:rPr>
        <w:t xml:space="preserve">. – Ростов </w:t>
      </w:r>
      <w:proofErr w:type="spellStart"/>
      <w:r w:rsidRPr="00512396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51239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512396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512396">
        <w:rPr>
          <w:rFonts w:ascii="Times New Roman" w:hAnsi="Times New Roman" w:cs="Times New Roman"/>
          <w:sz w:val="28"/>
          <w:szCs w:val="28"/>
        </w:rPr>
        <w:t>:Ф</w:t>
      </w:r>
      <w:proofErr w:type="gramEnd"/>
      <w:r w:rsidRPr="00512396">
        <w:rPr>
          <w:rFonts w:ascii="Times New Roman" w:hAnsi="Times New Roman" w:cs="Times New Roman"/>
          <w:sz w:val="28"/>
          <w:szCs w:val="28"/>
        </w:rPr>
        <w:t>еникс</w:t>
      </w:r>
      <w:proofErr w:type="spellEnd"/>
      <w:r w:rsidRPr="00512396">
        <w:rPr>
          <w:rFonts w:ascii="Times New Roman" w:hAnsi="Times New Roman" w:cs="Times New Roman"/>
          <w:sz w:val="28"/>
          <w:szCs w:val="28"/>
        </w:rPr>
        <w:t>, 2005г – 410с</w:t>
      </w:r>
    </w:p>
    <w:p w:rsidR="002B18B3" w:rsidRPr="00512396" w:rsidRDefault="002B18B3" w:rsidP="00AD27B1">
      <w:pPr>
        <w:widowControl/>
        <w:numPr>
          <w:ilvl w:val="0"/>
          <w:numId w:val="5"/>
        </w:numPr>
        <w:tabs>
          <w:tab w:val="left" w:pos="1456"/>
        </w:tabs>
        <w:autoSpaceDE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2396">
        <w:rPr>
          <w:rFonts w:ascii="Times New Roman" w:hAnsi="Times New Roman" w:cs="Times New Roman"/>
          <w:sz w:val="28"/>
          <w:szCs w:val="28"/>
        </w:rPr>
        <w:t>Осиева</w:t>
      </w:r>
      <w:proofErr w:type="spellEnd"/>
      <w:r w:rsidRPr="00512396">
        <w:rPr>
          <w:rFonts w:ascii="Times New Roman" w:hAnsi="Times New Roman" w:cs="Times New Roman"/>
          <w:sz w:val="28"/>
          <w:szCs w:val="28"/>
        </w:rPr>
        <w:t xml:space="preserve"> Н.Л. Программа и методические рекомендации по предмету «Ритмика» для общеобразовательной школы – Великий Новгород, 2001г</w:t>
      </w:r>
    </w:p>
    <w:p w:rsidR="002B18B3" w:rsidRPr="00512396" w:rsidRDefault="002B18B3" w:rsidP="00AD27B1">
      <w:pPr>
        <w:widowControl/>
        <w:numPr>
          <w:ilvl w:val="0"/>
          <w:numId w:val="5"/>
        </w:numPr>
        <w:tabs>
          <w:tab w:val="left" w:pos="851"/>
        </w:tabs>
        <w:autoSpaceDE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396">
        <w:rPr>
          <w:rFonts w:ascii="Times New Roman" w:hAnsi="Times New Roman" w:cs="Times New Roman"/>
          <w:sz w:val="28"/>
          <w:szCs w:val="28"/>
        </w:rPr>
        <w:t xml:space="preserve">Михайлова Народно-художественное творчество, как </w:t>
      </w:r>
      <w:proofErr w:type="spellStart"/>
      <w:r w:rsidRPr="00512396">
        <w:rPr>
          <w:rFonts w:ascii="Times New Roman" w:hAnsi="Times New Roman" w:cs="Times New Roman"/>
          <w:sz w:val="28"/>
          <w:szCs w:val="28"/>
        </w:rPr>
        <w:t>социокультурное</w:t>
      </w:r>
      <w:proofErr w:type="spellEnd"/>
      <w:r w:rsidRPr="00512396">
        <w:rPr>
          <w:rFonts w:ascii="Times New Roman" w:hAnsi="Times New Roman" w:cs="Times New Roman"/>
          <w:sz w:val="28"/>
          <w:szCs w:val="28"/>
        </w:rPr>
        <w:t xml:space="preserve"> явление, Пермь, 1994г.</w:t>
      </w:r>
    </w:p>
    <w:p w:rsidR="002B18B3" w:rsidRPr="00512396" w:rsidRDefault="002B18B3" w:rsidP="00AD27B1">
      <w:pPr>
        <w:widowControl/>
        <w:numPr>
          <w:ilvl w:val="0"/>
          <w:numId w:val="5"/>
        </w:numPr>
        <w:tabs>
          <w:tab w:val="left" w:pos="851"/>
        </w:tabs>
        <w:autoSpaceDE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396">
        <w:rPr>
          <w:rFonts w:ascii="Times New Roman" w:hAnsi="Times New Roman" w:cs="Times New Roman"/>
          <w:sz w:val="28"/>
          <w:szCs w:val="28"/>
        </w:rPr>
        <w:t>А.Климов Основы русского народного танца, М: МПСК, 1994г.</w:t>
      </w:r>
    </w:p>
    <w:p w:rsidR="002B18B3" w:rsidRPr="00512396" w:rsidRDefault="002B18B3" w:rsidP="00AD27B1">
      <w:pPr>
        <w:shd w:val="clear" w:color="auto" w:fill="FFFFFF"/>
        <w:spacing w:line="276" w:lineRule="auto"/>
        <w:ind w:left="58" w:right="29" w:firstLine="250"/>
        <w:jc w:val="both"/>
        <w:rPr>
          <w:rFonts w:ascii="Times New Roman" w:hAnsi="Times New Roman" w:cs="Times New Roman"/>
          <w:sz w:val="28"/>
          <w:szCs w:val="28"/>
        </w:rPr>
      </w:pPr>
    </w:p>
    <w:p w:rsidR="002B18B3" w:rsidRPr="00512396" w:rsidRDefault="002B18B3">
      <w:pPr>
        <w:rPr>
          <w:rFonts w:ascii="Times New Roman" w:hAnsi="Times New Roman" w:cs="Times New Roman"/>
          <w:sz w:val="28"/>
          <w:szCs w:val="28"/>
        </w:rPr>
      </w:pPr>
    </w:p>
    <w:sectPr w:rsidR="002B18B3" w:rsidRPr="00512396" w:rsidSect="00BF630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68ED"/>
    <w:multiLevelType w:val="hybridMultilevel"/>
    <w:tmpl w:val="FF5E67D6"/>
    <w:lvl w:ilvl="0" w:tplc="6C9C2BE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w w:val="111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AC796B"/>
    <w:multiLevelType w:val="hybridMultilevel"/>
    <w:tmpl w:val="B2F02A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C80474D"/>
    <w:multiLevelType w:val="hybridMultilevel"/>
    <w:tmpl w:val="245AD8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6767163"/>
    <w:multiLevelType w:val="hybridMultilevel"/>
    <w:tmpl w:val="456CBC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A5105B"/>
    <w:multiLevelType w:val="hybridMultilevel"/>
    <w:tmpl w:val="6C2C5B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24115465"/>
    <w:multiLevelType w:val="hybridMultilevel"/>
    <w:tmpl w:val="70C4726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6E21CE"/>
    <w:multiLevelType w:val="hybridMultilevel"/>
    <w:tmpl w:val="30ACB7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3A31575"/>
    <w:multiLevelType w:val="hybridMultilevel"/>
    <w:tmpl w:val="B0C85C7C"/>
    <w:lvl w:ilvl="0" w:tplc="AA724FD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035F51"/>
    <w:multiLevelType w:val="hybridMultilevel"/>
    <w:tmpl w:val="D6EA86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BA37500"/>
    <w:multiLevelType w:val="hybridMultilevel"/>
    <w:tmpl w:val="CD1AF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9"/>
  </w:num>
  <w:num w:numId="12">
    <w:abstractNumId w:val="4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7B1"/>
    <w:rsid w:val="0011755A"/>
    <w:rsid w:val="00151C21"/>
    <w:rsid w:val="00154A0D"/>
    <w:rsid w:val="001627B0"/>
    <w:rsid w:val="00176C4D"/>
    <w:rsid w:val="00217232"/>
    <w:rsid w:val="002A486B"/>
    <w:rsid w:val="002B18B3"/>
    <w:rsid w:val="003C76E3"/>
    <w:rsid w:val="00495387"/>
    <w:rsid w:val="00512396"/>
    <w:rsid w:val="005B450A"/>
    <w:rsid w:val="00644C74"/>
    <w:rsid w:val="006E72D9"/>
    <w:rsid w:val="007558C3"/>
    <w:rsid w:val="00756C06"/>
    <w:rsid w:val="00780F9E"/>
    <w:rsid w:val="007C4589"/>
    <w:rsid w:val="007F0D8A"/>
    <w:rsid w:val="0086443F"/>
    <w:rsid w:val="00885E53"/>
    <w:rsid w:val="008D78B4"/>
    <w:rsid w:val="0093799B"/>
    <w:rsid w:val="0097702D"/>
    <w:rsid w:val="009B37A5"/>
    <w:rsid w:val="00A24A3B"/>
    <w:rsid w:val="00A37457"/>
    <w:rsid w:val="00AD27B1"/>
    <w:rsid w:val="00B85F26"/>
    <w:rsid w:val="00BF6309"/>
    <w:rsid w:val="00DF74B9"/>
    <w:rsid w:val="00E63A22"/>
    <w:rsid w:val="00E70D65"/>
    <w:rsid w:val="00EA55E1"/>
    <w:rsid w:val="00EB4506"/>
    <w:rsid w:val="00F06A7A"/>
    <w:rsid w:val="00F85804"/>
    <w:rsid w:val="00FA2385"/>
    <w:rsid w:val="00FA6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B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AD27B1"/>
    <w:pPr>
      <w:keepNext/>
      <w:widowControl/>
      <w:autoSpaceDE/>
      <w:autoSpaceDN/>
      <w:adjustRightInd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D27B1"/>
    <w:rPr>
      <w:rFonts w:ascii="Arial" w:hAnsi="Arial" w:cs="Arial"/>
      <w:b/>
      <w:bCs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AD27B1"/>
    <w:pPr>
      <w:widowControl/>
      <w:autoSpaceDE/>
      <w:autoSpaceDN/>
      <w:adjustRightInd/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AD27B1"/>
    <w:rPr>
      <w:rFonts w:ascii="Arial" w:hAnsi="Arial" w:cs="Arial"/>
      <w:b/>
      <w:bCs/>
      <w:sz w:val="32"/>
      <w:szCs w:val="32"/>
      <w:lang w:eastAsia="ru-RU"/>
    </w:rPr>
  </w:style>
  <w:style w:type="paragraph" w:styleId="a5">
    <w:name w:val="Body Text"/>
    <w:basedOn w:val="a"/>
    <w:link w:val="a6"/>
    <w:uiPriority w:val="99"/>
    <w:rsid w:val="00AD27B1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AD27B1"/>
    <w:rPr>
      <w:rFonts w:ascii="Arial" w:hAnsi="Arial" w:cs="Arial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AD27B1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D27B1"/>
    <w:rPr>
      <w:rFonts w:ascii="Arial" w:hAnsi="Arial" w:cs="Arial"/>
      <w:sz w:val="16"/>
      <w:szCs w:val="16"/>
      <w:lang w:eastAsia="ru-RU"/>
    </w:rPr>
  </w:style>
  <w:style w:type="character" w:customStyle="1" w:styleId="2">
    <w:name w:val="Заголовок №2_"/>
    <w:link w:val="20"/>
    <w:rsid w:val="00DF74B9"/>
    <w:rPr>
      <w:b/>
      <w:bCs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DF74B9"/>
    <w:pPr>
      <w:shd w:val="clear" w:color="auto" w:fill="FFFFFF"/>
      <w:autoSpaceDE/>
      <w:autoSpaceDN/>
      <w:adjustRightInd/>
      <w:spacing w:after="420" w:line="240" w:lineRule="atLeast"/>
      <w:jc w:val="center"/>
      <w:outlineLvl w:val="1"/>
    </w:pPr>
    <w:rPr>
      <w:rFonts w:ascii="Calibri" w:eastAsia="Calibri" w:hAnsi="Calibri" w:cs="Times New Roman"/>
      <w:b/>
      <w:bCs/>
      <w:sz w:val="27"/>
      <w:szCs w:val="27"/>
      <w:lang/>
    </w:rPr>
  </w:style>
  <w:style w:type="character" w:customStyle="1" w:styleId="4">
    <w:name w:val="Основной текст (4) + Не курсив"/>
    <w:basedOn w:val="a0"/>
    <w:uiPriority w:val="99"/>
    <w:rsid w:val="001627B0"/>
    <w:rPr>
      <w:rFonts w:ascii="Times New Roman" w:hAnsi="Times New Roman" w:cs="Times New Roman"/>
      <w:i/>
      <w:iCs/>
      <w:sz w:val="27"/>
      <w:szCs w:val="2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7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12</Pages>
  <Words>3357</Words>
  <Characters>19137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ГБПОУ  «Новгородский областной колледж искусств им</vt:lpstr>
    </vt:vector>
  </TitlesOfParts>
  <Company>Grizli777</Company>
  <LinksUpToDate>false</LinksUpToDate>
  <CharactersWithSpaces>22450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ГБПОУ  «Новгородский областной колледж искусств им</dc:title>
  <dc:subject/>
  <dc:creator>Светлана</dc:creator>
  <cp:keywords/>
  <dc:description/>
  <cp:lastModifiedBy>1</cp:lastModifiedBy>
  <cp:revision>6</cp:revision>
  <cp:lastPrinted>2017-06-26T09:55:00Z</cp:lastPrinted>
  <dcterms:created xsi:type="dcterms:W3CDTF">2016-09-17T07:23:00Z</dcterms:created>
  <dcterms:modified xsi:type="dcterms:W3CDTF">2017-12-06T09:17:00Z</dcterms:modified>
</cp:coreProperties>
</file>